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0E2E" w14:textId="77777777" w:rsidR="000324F1" w:rsidRPr="00234E71" w:rsidRDefault="000324F1" w:rsidP="00234E71">
      <w:pPr>
        <w:pStyle w:val="Nzev"/>
        <w:jc w:val="center"/>
        <w:rPr>
          <w:b w:val="0"/>
          <w:bCs/>
        </w:rPr>
      </w:pPr>
      <w:r w:rsidRPr="00234E71">
        <w:rPr>
          <w:b w:val="0"/>
          <w:bCs/>
        </w:rPr>
        <w:t>COURSES</w:t>
      </w:r>
      <w:r w:rsidRPr="00234E71">
        <w:rPr>
          <w:b w:val="0"/>
          <w:bCs/>
          <w:spacing w:val="-19"/>
        </w:rPr>
        <w:t xml:space="preserve"> </w:t>
      </w:r>
      <w:r w:rsidRPr="00234E71">
        <w:rPr>
          <w:b w:val="0"/>
          <w:bCs/>
        </w:rPr>
        <w:t>TAUGHT</w:t>
      </w:r>
      <w:r w:rsidRPr="00234E71">
        <w:rPr>
          <w:b w:val="0"/>
          <w:bCs/>
          <w:spacing w:val="-17"/>
        </w:rPr>
        <w:t xml:space="preserve"> </w:t>
      </w:r>
      <w:r w:rsidRPr="00234E71">
        <w:rPr>
          <w:b w:val="0"/>
          <w:bCs/>
        </w:rPr>
        <w:t>AT</w:t>
      </w:r>
      <w:r w:rsidRPr="00234E71">
        <w:rPr>
          <w:b w:val="0"/>
          <w:bCs/>
          <w:spacing w:val="-20"/>
        </w:rPr>
        <w:t xml:space="preserve"> </w:t>
      </w:r>
      <w:r w:rsidRPr="00234E71">
        <w:rPr>
          <w:b w:val="0"/>
          <w:bCs/>
        </w:rPr>
        <w:t>THE</w:t>
      </w:r>
      <w:r w:rsidRPr="00234E71">
        <w:rPr>
          <w:b w:val="0"/>
          <w:bCs/>
          <w:spacing w:val="-15"/>
        </w:rPr>
        <w:t xml:space="preserve"> </w:t>
      </w:r>
      <w:r w:rsidRPr="00234E71">
        <w:rPr>
          <w:b w:val="0"/>
          <w:bCs/>
        </w:rPr>
        <w:t>FACULTY</w:t>
      </w:r>
      <w:r w:rsidRPr="00234E71">
        <w:rPr>
          <w:b w:val="0"/>
          <w:bCs/>
          <w:spacing w:val="-20"/>
        </w:rPr>
        <w:t xml:space="preserve"> </w:t>
      </w:r>
      <w:r w:rsidRPr="00234E71">
        <w:rPr>
          <w:b w:val="0"/>
          <w:bCs/>
        </w:rPr>
        <w:t>OF</w:t>
      </w:r>
      <w:r w:rsidRPr="00234E71">
        <w:rPr>
          <w:b w:val="0"/>
          <w:bCs/>
          <w:spacing w:val="-18"/>
        </w:rPr>
        <w:t xml:space="preserve"> </w:t>
      </w:r>
      <w:r w:rsidRPr="00234E71">
        <w:rPr>
          <w:b w:val="0"/>
          <w:bCs/>
        </w:rPr>
        <w:t>FORESTRY AND WOOD TECHNOLOGY</w:t>
      </w:r>
    </w:p>
    <w:p w14:paraId="5D3CCE2E" w14:textId="77777777" w:rsidR="00995472" w:rsidRPr="005C1E60" w:rsidRDefault="00995472" w:rsidP="00FC2D1F">
      <w:pPr>
        <w:pStyle w:val="Dopis-pata"/>
        <w:rPr>
          <w:rFonts w:ascii="Calibri" w:hAnsi="Calibri" w:cs="Calibri"/>
        </w:rPr>
      </w:pPr>
    </w:p>
    <w:tbl>
      <w:tblPr>
        <w:tblW w:w="907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
        <w:gridCol w:w="970"/>
        <w:gridCol w:w="3616"/>
        <w:gridCol w:w="1202"/>
        <w:gridCol w:w="801"/>
        <w:gridCol w:w="2126"/>
      </w:tblGrid>
      <w:tr w:rsidR="00E4136F" w:rsidRPr="005C1E60" w14:paraId="37EF97B0" w14:textId="77777777" w:rsidTr="00130FDA">
        <w:trPr>
          <w:cantSplit/>
          <w:trHeight w:val="353"/>
        </w:trPr>
        <w:tc>
          <w:tcPr>
            <w:tcW w:w="0" w:type="auto"/>
            <w:shd w:val="clear" w:color="auto" w:fill="auto"/>
            <w:tcMar>
              <w:top w:w="80" w:type="dxa"/>
              <w:left w:w="80" w:type="dxa"/>
              <w:bottom w:w="80" w:type="dxa"/>
              <w:right w:w="80" w:type="dxa"/>
            </w:tcMar>
            <w:vAlign w:val="center"/>
          </w:tcPr>
          <w:p w14:paraId="00BEA1E4" w14:textId="77777777" w:rsidR="00130FDA" w:rsidRPr="005C1E60" w:rsidRDefault="00130FDA" w:rsidP="00007F4D">
            <w:pPr>
              <w:pStyle w:val="Normln1"/>
            </w:pPr>
          </w:p>
        </w:tc>
        <w:tc>
          <w:tcPr>
            <w:tcW w:w="970" w:type="dxa"/>
            <w:vAlign w:val="bottom"/>
          </w:tcPr>
          <w:p w14:paraId="2C555FE0" w14:textId="77777777" w:rsidR="00130FDA" w:rsidRPr="00004890" w:rsidRDefault="00130FDA" w:rsidP="00007F4D">
            <w:pPr>
              <w:pStyle w:val="Normln1"/>
            </w:pPr>
            <w:r w:rsidRPr="00004890">
              <w:t>CODE</w:t>
            </w:r>
          </w:p>
        </w:tc>
        <w:tc>
          <w:tcPr>
            <w:tcW w:w="3616" w:type="dxa"/>
            <w:shd w:val="clear" w:color="auto" w:fill="auto"/>
            <w:vAlign w:val="bottom"/>
          </w:tcPr>
          <w:p w14:paraId="624BE91E" w14:textId="77777777" w:rsidR="00130FDA" w:rsidRPr="00004890" w:rsidRDefault="00130FDA" w:rsidP="00007F4D">
            <w:pPr>
              <w:pStyle w:val="Normln1"/>
            </w:pPr>
            <w:r w:rsidRPr="00004890">
              <w:t>TITLE OF THE COURSE</w:t>
            </w:r>
          </w:p>
        </w:tc>
        <w:tc>
          <w:tcPr>
            <w:tcW w:w="1202" w:type="dxa"/>
            <w:shd w:val="clear" w:color="auto" w:fill="auto"/>
            <w:tcMar>
              <w:top w:w="80" w:type="dxa"/>
              <w:left w:w="80" w:type="dxa"/>
              <w:bottom w:w="80" w:type="dxa"/>
              <w:right w:w="80" w:type="dxa"/>
            </w:tcMar>
            <w:vAlign w:val="bottom"/>
          </w:tcPr>
          <w:p w14:paraId="153B19F3" w14:textId="77777777" w:rsidR="00130FDA" w:rsidRPr="00004890" w:rsidRDefault="00130FDA" w:rsidP="00007F4D">
            <w:pPr>
              <w:pStyle w:val="Normln1"/>
            </w:pPr>
            <w:r w:rsidRPr="00004890">
              <w:t>SEMESTER</w:t>
            </w:r>
          </w:p>
        </w:tc>
        <w:tc>
          <w:tcPr>
            <w:tcW w:w="801" w:type="dxa"/>
            <w:shd w:val="clear" w:color="auto" w:fill="auto"/>
            <w:tcMar>
              <w:top w:w="80" w:type="dxa"/>
              <w:left w:w="80" w:type="dxa"/>
              <w:bottom w:w="80" w:type="dxa"/>
              <w:right w:w="80" w:type="dxa"/>
            </w:tcMar>
            <w:vAlign w:val="bottom"/>
          </w:tcPr>
          <w:p w14:paraId="175F4C9B" w14:textId="77777777" w:rsidR="00130FDA" w:rsidRPr="00004890" w:rsidRDefault="00130FDA" w:rsidP="00007F4D">
            <w:pPr>
              <w:pStyle w:val="Normln1"/>
            </w:pPr>
            <w:r w:rsidRPr="00004890">
              <w:t>ECTS</w:t>
            </w:r>
          </w:p>
        </w:tc>
        <w:tc>
          <w:tcPr>
            <w:tcW w:w="2126" w:type="dxa"/>
            <w:shd w:val="clear" w:color="auto" w:fill="auto"/>
            <w:tcMar>
              <w:top w:w="80" w:type="dxa"/>
              <w:left w:w="80" w:type="dxa"/>
              <w:bottom w:w="80" w:type="dxa"/>
              <w:right w:w="80" w:type="dxa"/>
            </w:tcMar>
            <w:vAlign w:val="bottom"/>
          </w:tcPr>
          <w:p w14:paraId="3E0A9B2B" w14:textId="77777777" w:rsidR="00130FDA" w:rsidRPr="00004890" w:rsidRDefault="00130FDA" w:rsidP="00007F4D">
            <w:pPr>
              <w:pStyle w:val="Normln1"/>
            </w:pPr>
            <w:r w:rsidRPr="00004890">
              <w:t>NOTE</w:t>
            </w:r>
          </w:p>
        </w:tc>
      </w:tr>
      <w:tr w:rsidR="00E4136F" w:rsidRPr="005C1E60" w14:paraId="058B18B7" w14:textId="77777777" w:rsidTr="00130FDA">
        <w:trPr>
          <w:cantSplit/>
          <w:trHeight w:val="121"/>
        </w:trPr>
        <w:tc>
          <w:tcPr>
            <w:tcW w:w="0" w:type="auto"/>
            <w:shd w:val="clear" w:color="auto" w:fill="auto"/>
            <w:tcMar>
              <w:top w:w="80" w:type="dxa"/>
              <w:left w:w="80" w:type="dxa"/>
              <w:bottom w:w="80" w:type="dxa"/>
              <w:right w:w="80" w:type="dxa"/>
            </w:tcMar>
            <w:vAlign w:val="bottom"/>
          </w:tcPr>
          <w:p w14:paraId="7D9B1752" w14:textId="77777777" w:rsidR="00130FDA" w:rsidRPr="005C1E60" w:rsidRDefault="00130FDA" w:rsidP="00007F4D">
            <w:pPr>
              <w:pStyle w:val="Normln1"/>
            </w:pPr>
            <w:r w:rsidRPr="005C1E60">
              <w:t>1</w:t>
            </w:r>
          </w:p>
        </w:tc>
        <w:tc>
          <w:tcPr>
            <w:tcW w:w="970" w:type="dxa"/>
            <w:vAlign w:val="bottom"/>
          </w:tcPr>
          <w:p w14:paraId="41DAA391" w14:textId="77777777" w:rsidR="00130FDA" w:rsidRPr="005C1E60" w:rsidRDefault="006D26FA" w:rsidP="00007F4D">
            <w:pPr>
              <w:pStyle w:val="Normln1"/>
            </w:pPr>
            <w:hyperlink w:anchor="_ZAW_Acoustics_of" w:history="1">
              <w:r w:rsidR="00130FDA" w:rsidRPr="005C1E60">
                <w:rPr>
                  <w:rStyle w:val="Hypertextovodkaz"/>
                </w:rPr>
                <w:t>ZAW</w:t>
              </w:r>
            </w:hyperlink>
          </w:p>
        </w:tc>
        <w:tc>
          <w:tcPr>
            <w:tcW w:w="3616" w:type="dxa"/>
            <w:shd w:val="clear" w:color="auto" w:fill="FFFFFF"/>
            <w:tcMar>
              <w:top w:w="80" w:type="dxa"/>
              <w:left w:w="80" w:type="dxa"/>
              <w:bottom w:w="80" w:type="dxa"/>
              <w:right w:w="80" w:type="dxa"/>
            </w:tcMar>
            <w:vAlign w:val="bottom"/>
          </w:tcPr>
          <w:p w14:paraId="7BC1D866" w14:textId="77777777" w:rsidR="00130FDA" w:rsidRPr="005C1E60" w:rsidRDefault="006D26FA" w:rsidP="00007F4D">
            <w:pPr>
              <w:pStyle w:val="Normln1"/>
            </w:pPr>
            <w:hyperlink w:anchor="_ZAW_Acoustics_of" w:history="1">
              <w:r w:rsidR="00130FDA" w:rsidRPr="005C1E60">
                <w:rPr>
                  <w:rStyle w:val="Hypertextovodkaz"/>
                </w:rPr>
                <w:t>Acoustics o</w:t>
              </w:r>
              <w:r w:rsidR="00130FDA" w:rsidRPr="005C1E60">
                <w:rPr>
                  <w:rStyle w:val="Hypertextovodkaz"/>
                </w:rPr>
                <w:t>f</w:t>
              </w:r>
              <w:r w:rsidR="00130FDA" w:rsidRPr="005C1E60">
                <w:rPr>
                  <w:rStyle w:val="Hypertextovodkaz"/>
                </w:rPr>
                <w:t xml:space="preserve"> Wood</w:t>
              </w:r>
            </w:hyperlink>
          </w:p>
        </w:tc>
        <w:tc>
          <w:tcPr>
            <w:tcW w:w="1202" w:type="dxa"/>
            <w:shd w:val="clear" w:color="auto" w:fill="FFFFFF"/>
            <w:tcMar>
              <w:top w:w="80" w:type="dxa"/>
              <w:left w:w="80" w:type="dxa"/>
              <w:bottom w:w="80" w:type="dxa"/>
              <w:right w:w="80" w:type="dxa"/>
            </w:tcMar>
            <w:vAlign w:val="bottom"/>
          </w:tcPr>
          <w:p w14:paraId="5697C261" w14:textId="77777777" w:rsidR="00130FDA" w:rsidRPr="005C1E60" w:rsidRDefault="00130FDA"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1708F0DC" w14:textId="77777777" w:rsidR="00130FDA" w:rsidRPr="005C1E60" w:rsidRDefault="00130FDA"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4D0CF7CC" w14:textId="77777777" w:rsidR="00130FDA" w:rsidRPr="005C1E60" w:rsidRDefault="00130FDA" w:rsidP="00007F4D">
            <w:pPr>
              <w:pStyle w:val="Normln1"/>
            </w:pPr>
          </w:p>
        </w:tc>
      </w:tr>
      <w:tr w:rsidR="00E4136F" w:rsidRPr="005C1E60" w14:paraId="6E3D04F3" w14:textId="77777777" w:rsidTr="00130FDA">
        <w:trPr>
          <w:cantSplit/>
          <w:trHeight w:val="121"/>
        </w:trPr>
        <w:tc>
          <w:tcPr>
            <w:tcW w:w="0" w:type="auto"/>
            <w:shd w:val="clear" w:color="auto" w:fill="FFFFFF"/>
            <w:tcMar>
              <w:top w:w="80" w:type="dxa"/>
              <w:left w:w="80" w:type="dxa"/>
              <w:bottom w:w="80" w:type="dxa"/>
              <w:right w:w="80" w:type="dxa"/>
            </w:tcMar>
            <w:vAlign w:val="bottom"/>
          </w:tcPr>
          <w:p w14:paraId="443FE285" w14:textId="77777777" w:rsidR="00130FDA" w:rsidRPr="005C1E60" w:rsidRDefault="00130FDA" w:rsidP="00007F4D">
            <w:pPr>
              <w:pStyle w:val="Normln1"/>
            </w:pPr>
            <w:r w:rsidRPr="005C1E60">
              <w:t>2</w:t>
            </w:r>
          </w:p>
        </w:tc>
        <w:tc>
          <w:tcPr>
            <w:tcW w:w="970" w:type="dxa"/>
            <w:shd w:val="clear" w:color="auto" w:fill="FFFFFF"/>
            <w:vAlign w:val="bottom"/>
          </w:tcPr>
          <w:p w14:paraId="61E1F170" w14:textId="77777777" w:rsidR="00130FDA" w:rsidRPr="005C1E60" w:rsidRDefault="006D26FA" w:rsidP="00007F4D">
            <w:pPr>
              <w:pStyle w:val="Normln1"/>
            </w:pPr>
            <w:hyperlink w:anchor="_AEOG_Applied_Ecology" w:history="1">
              <w:r w:rsidR="00130FDA" w:rsidRPr="005C1E60">
                <w:rPr>
                  <w:rStyle w:val="Hypertextovodkaz"/>
                </w:rPr>
                <w:t>AEOG</w:t>
              </w:r>
            </w:hyperlink>
          </w:p>
        </w:tc>
        <w:tc>
          <w:tcPr>
            <w:tcW w:w="3616" w:type="dxa"/>
            <w:shd w:val="clear" w:color="auto" w:fill="FFFFFF"/>
            <w:tcMar>
              <w:top w:w="80" w:type="dxa"/>
              <w:left w:w="80" w:type="dxa"/>
              <w:bottom w:w="80" w:type="dxa"/>
              <w:right w:w="80" w:type="dxa"/>
            </w:tcMar>
            <w:vAlign w:val="bottom"/>
          </w:tcPr>
          <w:p w14:paraId="33F84FD2" w14:textId="77777777" w:rsidR="00130FDA" w:rsidRPr="005C1E60" w:rsidRDefault="006D26FA" w:rsidP="00007F4D">
            <w:pPr>
              <w:pStyle w:val="Normln1"/>
            </w:pPr>
            <w:hyperlink w:anchor="_AEOG_Applied_Ecology" w:history="1">
              <w:r w:rsidR="00130FDA" w:rsidRPr="005C1E60">
                <w:rPr>
                  <w:rStyle w:val="Hypertextovodkaz"/>
                </w:rPr>
                <w:t>Applied Ecology of Game</w:t>
              </w:r>
            </w:hyperlink>
          </w:p>
        </w:tc>
        <w:tc>
          <w:tcPr>
            <w:tcW w:w="1202" w:type="dxa"/>
            <w:shd w:val="clear" w:color="auto" w:fill="auto"/>
            <w:tcMar>
              <w:top w:w="80" w:type="dxa"/>
              <w:left w:w="80" w:type="dxa"/>
              <w:bottom w:w="80" w:type="dxa"/>
              <w:right w:w="80" w:type="dxa"/>
            </w:tcMar>
            <w:vAlign w:val="bottom"/>
          </w:tcPr>
          <w:p w14:paraId="581B07F9" w14:textId="77777777" w:rsidR="00130FDA" w:rsidRPr="005C1E60" w:rsidRDefault="00130FDA"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200DCFBF" w14:textId="77777777" w:rsidR="00130FDA" w:rsidRPr="005C1E60" w:rsidRDefault="00130FDA"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4CE7A8A1" w14:textId="77777777" w:rsidR="00130FDA" w:rsidRPr="005C1E60" w:rsidRDefault="00130FDA" w:rsidP="00007F4D">
            <w:pPr>
              <w:pStyle w:val="Normln1"/>
            </w:pPr>
          </w:p>
        </w:tc>
      </w:tr>
      <w:tr w:rsidR="00E4136F" w:rsidRPr="005C1E60" w14:paraId="507A9B67" w14:textId="77777777" w:rsidTr="00130FDA">
        <w:trPr>
          <w:cantSplit/>
          <w:trHeight w:val="121"/>
        </w:trPr>
        <w:tc>
          <w:tcPr>
            <w:tcW w:w="0" w:type="auto"/>
            <w:shd w:val="clear" w:color="auto" w:fill="FFFFFF"/>
            <w:tcMar>
              <w:top w:w="80" w:type="dxa"/>
              <w:left w:w="80" w:type="dxa"/>
              <w:bottom w:w="80" w:type="dxa"/>
              <w:right w:w="80" w:type="dxa"/>
            </w:tcMar>
            <w:vAlign w:val="bottom"/>
          </w:tcPr>
          <w:p w14:paraId="35F3BDA9" w14:textId="77777777" w:rsidR="00130FDA" w:rsidRPr="005C1E60" w:rsidRDefault="00130FDA" w:rsidP="00007F4D">
            <w:pPr>
              <w:pStyle w:val="Normln1"/>
            </w:pPr>
            <w:r w:rsidRPr="005C1E60">
              <w:t>3</w:t>
            </w:r>
          </w:p>
        </w:tc>
        <w:tc>
          <w:tcPr>
            <w:tcW w:w="970" w:type="dxa"/>
            <w:shd w:val="clear" w:color="auto" w:fill="FFFFFF"/>
            <w:vAlign w:val="bottom"/>
          </w:tcPr>
          <w:p w14:paraId="62BFDF13" w14:textId="77777777" w:rsidR="00130FDA" w:rsidRPr="005C1E60" w:rsidRDefault="006D26FA" w:rsidP="00007F4D">
            <w:pPr>
              <w:pStyle w:val="Normln1"/>
            </w:pPr>
            <w:hyperlink w:anchor="_Applied_Genetics" w:history="1">
              <w:r w:rsidR="00130FDA" w:rsidRPr="005C1E60">
                <w:rPr>
                  <w:rStyle w:val="Hypertextovodkaz"/>
                </w:rPr>
                <w:t>ZAG</w:t>
              </w:r>
            </w:hyperlink>
          </w:p>
        </w:tc>
        <w:tc>
          <w:tcPr>
            <w:tcW w:w="3616" w:type="dxa"/>
            <w:shd w:val="clear" w:color="auto" w:fill="FFFFFF"/>
            <w:tcMar>
              <w:top w:w="80" w:type="dxa"/>
              <w:left w:w="80" w:type="dxa"/>
              <w:bottom w:w="80" w:type="dxa"/>
              <w:right w:w="80" w:type="dxa"/>
            </w:tcMar>
            <w:vAlign w:val="bottom"/>
          </w:tcPr>
          <w:p w14:paraId="75DDBE35" w14:textId="77777777" w:rsidR="00130FDA" w:rsidRPr="005C1E60" w:rsidRDefault="006D26FA" w:rsidP="00007F4D">
            <w:pPr>
              <w:pStyle w:val="Normln1"/>
            </w:pPr>
            <w:hyperlink w:anchor="_Course_title:_Applied_1" w:history="1">
              <w:r w:rsidR="00130FDA" w:rsidRPr="005C1E60">
                <w:rPr>
                  <w:rStyle w:val="Hypertextovodkaz"/>
                </w:rPr>
                <w:t>Applied Ge</w:t>
              </w:r>
              <w:r w:rsidR="00130FDA" w:rsidRPr="005C1E60">
                <w:rPr>
                  <w:rStyle w:val="Hypertextovodkaz"/>
                </w:rPr>
                <w:t>n</w:t>
              </w:r>
              <w:r w:rsidR="00130FDA" w:rsidRPr="005C1E60">
                <w:rPr>
                  <w:rStyle w:val="Hypertextovodkaz"/>
                </w:rPr>
                <w:t>etics</w:t>
              </w:r>
            </w:hyperlink>
          </w:p>
        </w:tc>
        <w:tc>
          <w:tcPr>
            <w:tcW w:w="1202" w:type="dxa"/>
            <w:shd w:val="clear" w:color="auto" w:fill="FFFFFF"/>
            <w:tcMar>
              <w:top w:w="80" w:type="dxa"/>
              <w:left w:w="80" w:type="dxa"/>
              <w:bottom w:w="80" w:type="dxa"/>
              <w:right w:w="80" w:type="dxa"/>
            </w:tcMar>
            <w:vAlign w:val="bottom"/>
          </w:tcPr>
          <w:p w14:paraId="56D6DD15" w14:textId="77777777" w:rsidR="00130FDA" w:rsidRPr="005C1E60" w:rsidRDefault="00130FDA"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0BEC42C7" w14:textId="77777777" w:rsidR="00130FDA" w:rsidRPr="005C1E60" w:rsidRDefault="00130FDA"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01CA7F19" w14:textId="77777777" w:rsidR="00130FDA" w:rsidRPr="005C1E60" w:rsidRDefault="00130FDA" w:rsidP="00007F4D">
            <w:pPr>
              <w:pStyle w:val="Normln1"/>
            </w:pPr>
          </w:p>
        </w:tc>
      </w:tr>
      <w:tr w:rsidR="00E4136F" w:rsidRPr="005C1E60" w14:paraId="47486D91" w14:textId="77777777" w:rsidTr="00130FDA">
        <w:trPr>
          <w:cantSplit/>
          <w:trHeight w:val="240"/>
        </w:trPr>
        <w:tc>
          <w:tcPr>
            <w:tcW w:w="0" w:type="auto"/>
            <w:shd w:val="clear" w:color="auto" w:fill="FFFFFF"/>
            <w:tcMar>
              <w:top w:w="80" w:type="dxa"/>
              <w:left w:w="80" w:type="dxa"/>
              <w:bottom w:w="80" w:type="dxa"/>
              <w:right w:w="80" w:type="dxa"/>
            </w:tcMar>
            <w:vAlign w:val="bottom"/>
          </w:tcPr>
          <w:p w14:paraId="0AA8968A" w14:textId="77777777" w:rsidR="00130FDA" w:rsidRPr="005C1E60" w:rsidRDefault="00130FDA" w:rsidP="00007F4D">
            <w:pPr>
              <w:pStyle w:val="Normln1"/>
            </w:pPr>
            <w:r w:rsidRPr="005C1E60">
              <w:t>4</w:t>
            </w:r>
          </w:p>
        </w:tc>
        <w:tc>
          <w:tcPr>
            <w:tcW w:w="970" w:type="dxa"/>
            <w:shd w:val="clear" w:color="auto" w:fill="FFFFFF"/>
            <w:vAlign w:val="bottom"/>
          </w:tcPr>
          <w:p w14:paraId="00A3E7A1" w14:textId="77777777" w:rsidR="00130FDA" w:rsidRPr="005C1E60" w:rsidRDefault="006D26FA" w:rsidP="00007F4D">
            <w:pPr>
              <w:pStyle w:val="Normln1"/>
            </w:pPr>
            <w:hyperlink w:anchor="_Applied_Mycology" w:history="1">
              <w:r w:rsidR="00130FDA" w:rsidRPr="005C1E60">
                <w:rPr>
                  <w:rStyle w:val="Hypertextovodkaz"/>
                </w:rPr>
                <w:t>FMEF</w:t>
              </w:r>
            </w:hyperlink>
          </w:p>
        </w:tc>
        <w:tc>
          <w:tcPr>
            <w:tcW w:w="3616" w:type="dxa"/>
            <w:shd w:val="clear" w:color="auto" w:fill="FFFFFF"/>
            <w:tcMar>
              <w:top w:w="80" w:type="dxa"/>
              <w:left w:w="80" w:type="dxa"/>
              <w:bottom w:w="80" w:type="dxa"/>
              <w:right w:w="80" w:type="dxa"/>
            </w:tcMar>
            <w:vAlign w:val="bottom"/>
          </w:tcPr>
          <w:p w14:paraId="2AF9C782" w14:textId="77777777" w:rsidR="00130FDA" w:rsidRPr="005C1E60" w:rsidRDefault="006D26FA" w:rsidP="00007F4D">
            <w:pPr>
              <w:pStyle w:val="Normln1"/>
            </w:pPr>
            <w:hyperlink w:anchor="_Course_title:_Applied_2" w:history="1">
              <w:r w:rsidR="00130FDA" w:rsidRPr="005C1E60">
                <w:rPr>
                  <w:rStyle w:val="Hypertextovodkaz"/>
                </w:rPr>
                <w:t>Applied Mycology</w:t>
              </w:r>
            </w:hyperlink>
          </w:p>
        </w:tc>
        <w:tc>
          <w:tcPr>
            <w:tcW w:w="1202" w:type="dxa"/>
            <w:shd w:val="clear" w:color="auto" w:fill="auto"/>
            <w:tcMar>
              <w:top w:w="80" w:type="dxa"/>
              <w:left w:w="80" w:type="dxa"/>
              <w:bottom w:w="80" w:type="dxa"/>
              <w:right w:w="80" w:type="dxa"/>
            </w:tcMar>
            <w:vAlign w:val="bottom"/>
          </w:tcPr>
          <w:p w14:paraId="4B678CA9" w14:textId="77777777" w:rsidR="00130FDA" w:rsidRPr="005C1E60" w:rsidRDefault="00130FDA"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5E8C0AD8" w14:textId="77777777" w:rsidR="00130FDA" w:rsidRPr="005C1E60" w:rsidRDefault="00130FDA"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3D88E1BA" w14:textId="77777777" w:rsidR="00130FDA" w:rsidRPr="005C1E60" w:rsidRDefault="00130FDA" w:rsidP="00007F4D">
            <w:pPr>
              <w:pStyle w:val="Normln1"/>
            </w:pPr>
          </w:p>
        </w:tc>
      </w:tr>
      <w:tr w:rsidR="00E4136F" w:rsidRPr="005C1E60" w14:paraId="7BB29617" w14:textId="77777777" w:rsidTr="00130FDA">
        <w:trPr>
          <w:cantSplit/>
          <w:trHeight w:val="135"/>
        </w:trPr>
        <w:tc>
          <w:tcPr>
            <w:tcW w:w="0" w:type="auto"/>
            <w:shd w:val="clear" w:color="auto" w:fill="FFFFFF"/>
            <w:tcMar>
              <w:top w:w="80" w:type="dxa"/>
              <w:left w:w="80" w:type="dxa"/>
              <w:bottom w:w="80" w:type="dxa"/>
              <w:right w:w="80" w:type="dxa"/>
            </w:tcMar>
            <w:vAlign w:val="bottom"/>
          </w:tcPr>
          <w:p w14:paraId="40A03B14" w14:textId="77777777" w:rsidR="00130FDA" w:rsidRPr="005C1E60" w:rsidRDefault="00130FDA" w:rsidP="00007F4D">
            <w:pPr>
              <w:pStyle w:val="Normln1"/>
            </w:pPr>
            <w:r w:rsidRPr="005C1E60">
              <w:t>5</w:t>
            </w:r>
          </w:p>
        </w:tc>
        <w:tc>
          <w:tcPr>
            <w:tcW w:w="970" w:type="dxa"/>
            <w:shd w:val="clear" w:color="auto" w:fill="FFFFFF"/>
            <w:vAlign w:val="bottom"/>
          </w:tcPr>
          <w:p w14:paraId="5E073B37" w14:textId="77777777" w:rsidR="00130FDA" w:rsidRPr="005C1E60" w:rsidRDefault="006D26FA" w:rsidP="00007F4D">
            <w:pPr>
              <w:pStyle w:val="Normln1"/>
            </w:pPr>
            <w:hyperlink w:anchor="_Course_Title:_Applied_3" w:history="1">
              <w:r w:rsidR="00130FDA" w:rsidRPr="005C1E60">
                <w:rPr>
                  <w:rStyle w:val="Hypertextovodkaz"/>
                </w:rPr>
                <w:t>APO</w:t>
              </w:r>
            </w:hyperlink>
          </w:p>
        </w:tc>
        <w:tc>
          <w:tcPr>
            <w:tcW w:w="3616" w:type="dxa"/>
            <w:shd w:val="clear" w:color="auto" w:fill="FFFFFF"/>
            <w:tcMar>
              <w:top w:w="80" w:type="dxa"/>
              <w:left w:w="80" w:type="dxa"/>
              <w:bottom w:w="80" w:type="dxa"/>
              <w:right w:w="80" w:type="dxa"/>
            </w:tcMar>
            <w:vAlign w:val="bottom"/>
          </w:tcPr>
          <w:p w14:paraId="56779BB9" w14:textId="77777777" w:rsidR="00130FDA" w:rsidRPr="005C1E60" w:rsidRDefault="006D26FA" w:rsidP="00007F4D">
            <w:pPr>
              <w:pStyle w:val="Normln1"/>
            </w:pPr>
            <w:hyperlink w:anchor="_Course_Title:_Applied_3" w:history="1">
              <w:r w:rsidR="00130FDA" w:rsidRPr="005C1E60">
                <w:rPr>
                  <w:rStyle w:val="Hypertextovodkaz"/>
                </w:rPr>
                <w:t>Applied Soil</w:t>
              </w:r>
              <w:r w:rsidR="00130FDA" w:rsidRPr="005C1E60">
                <w:rPr>
                  <w:rStyle w:val="Hypertextovodkaz"/>
                </w:rPr>
                <w:t xml:space="preserve"> </w:t>
              </w:r>
              <w:r w:rsidR="00130FDA" w:rsidRPr="005C1E60">
                <w:rPr>
                  <w:rStyle w:val="Hypertextovodkaz"/>
                </w:rPr>
                <w:t>Science and Protection</w:t>
              </w:r>
              <w:r w:rsidR="00130FDA" w:rsidRPr="005C1E60">
                <w:rPr>
                  <w:rStyle w:val="Hypertextovodkaz"/>
                  <w:b/>
                </w:rPr>
                <w:t xml:space="preserve"> </w:t>
              </w:r>
              <w:r w:rsidR="00130FDA" w:rsidRPr="005C1E60">
                <w:rPr>
                  <w:rStyle w:val="Hypertextovodkaz"/>
                </w:rPr>
                <w:t>(foreign lecturer participation)</w:t>
              </w:r>
            </w:hyperlink>
          </w:p>
        </w:tc>
        <w:tc>
          <w:tcPr>
            <w:tcW w:w="1202" w:type="dxa"/>
            <w:shd w:val="clear" w:color="auto" w:fill="auto"/>
            <w:tcMar>
              <w:top w:w="80" w:type="dxa"/>
              <w:left w:w="80" w:type="dxa"/>
              <w:bottom w:w="80" w:type="dxa"/>
              <w:right w:w="80" w:type="dxa"/>
            </w:tcMar>
            <w:vAlign w:val="bottom"/>
          </w:tcPr>
          <w:p w14:paraId="459DF3E1" w14:textId="77777777" w:rsidR="00130FDA" w:rsidRPr="005C1E60" w:rsidRDefault="00130FDA"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57A1D940" w14:textId="77777777" w:rsidR="00130FDA" w:rsidRPr="005C1E60" w:rsidRDefault="00130FDA"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77185645" w14:textId="77777777" w:rsidR="00130FDA" w:rsidRPr="005C1E60" w:rsidRDefault="00130FDA" w:rsidP="00007F4D">
            <w:pPr>
              <w:pStyle w:val="Normln1"/>
              <w:rPr>
                <w:b/>
                <w:bCs/>
                <w:color w:val="FF0000"/>
              </w:rPr>
            </w:pPr>
            <w:r w:rsidRPr="00EF46A9">
              <w:t>NEW COURSE</w:t>
            </w:r>
            <w:r w:rsidRPr="00EF46A9">
              <w:rPr>
                <w:b/>
              </w:rPr>
              <w:t xml:space="preserve">   </w:t>
            </w:r>
            <w:r w:rsidRPr="005C1E60">
              <w:fldChar w:fldCharType="begin"/>
            </w:r>
            <w:r w:rsidRPr="005C1E60">
              <w:instrText xml:space="preserve"> INCLUDEPICTURE "https://cdn.pixabay.com/photo/2016/08/24/17/07/india-1617463_960_720.png" \* MERGEFORMATINET </w:instrText>
            </w:r>
            <w:r w:rsidRPr="005C1E60">
              <w:fldChar w:fldCharType="separate"/>
            </w:r>
            <w:r w:rsidR="00CF0B07" w:rsidRPr="005C1E60">
              <w:rPr>
                <w:noProof/>
                <w:lang w:val="cs-CZ"/>
              </w:rPr>
              <w:drawing>
                <wp:inline distT="0" distB="0" distL="0" distR="0" wp14:anchorId="1DF00C26" wp14:editId="1D0ECE9F">
                  <wp:extent cx="381635" cy="246380"/>
                  <wp:effectExtent l="0" t="0" r="0" b="0"/>
                  <wp:docPr id="39" name="obrázek 35" descr="Výsledek obrázku pro indie vlaj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Výsledek obrázku pro indie vlajka"/>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Pr="005C1E60">
              <w:fldChar w:fldCharType="end"/>
            </w:r>
          </w:p>
        </w:tc>
      </w:tr>
      <w:tr w:rsidR="00E4136F" w:rsidRPr="005C1E60" w14:paraId="4362E870" w14:textId="77777777" w:rsidTr="00130FDA">
        <w:trPr>
          <w:cantSplit/>
          <w:trHeight w:val="121"/>
        </w:trPr>
        <w:tc>
          <w:tcPr>
            <w:tcW w:w="0" w:type="auto"/>
            <w:shd w:val="clear" w:color="auto" w:fill="FFFFFF"/>
            <w:tcMar>
              <w:top w:w="80" w:type="dxa"/>
              <w:left w:w="80" w:type="dxa"/>
              <w:bottom w:w="80" w:type="dxa"/>
              <w:right w:w="80" w:type="dxa"/>
            </w:tcMar>
            <w:vAlign w:val="bottom"/>
          </w:tcPr>
          <w:p w14:paraId="0D34E878" w14:textId="77777777" w:rsidR="00130FDA" w:rsidRPr="005C1E60" w:rsidRDefault="00130FDA" w:rsidP="00007F4D">
            <w:pPr>
              <w:pStyle w:val="Normln1"/>
            </w:pPr>
            <w:r w:rsidRPr="005C1E60">
              <w:t>6</w:t>
            </w:r>
          </w:p>
        </w:tc>
        <w:tc>
          <w:tcPr>
            <w:tcW w:w="970" w:type="dxa"/>
            <w:shd w:val="clear" w:color="auto" w:fill="FFFFFF"/>
            <w:vAlign w:val="bottom"/>
          </w:tcPr>
          <w:p w14:paraId="41C6FDAA" w14:textId="77777777" w:rsidR="00130FDA" w:rsidRPr="005C1E60" w:rsidRDefault="006D26FA" w:rsidP="00007F4D">
            <w:pPr>
              <w:pStyle w:val="Normln1"/>
            </w:pPr>
            <w:hyperlink w:anchor="_ZGM_Basic_Principles" w:history="1">
              <w:r w:rsidR="00130FDA" w:rsidRPr="005C1E60">
                <w:rPr>
                  <w:rStyle w:val="Hypertextovodkaz"/>
                </w:rPr>
                <w:t>ZGM</w:t>
              </w:r>
            </w:hyperlink>
          </w:p>
        </w:tc>
        <w:tc>
          <w:tcPr>
            <w:tcW w:w="3616" w:type="dxa"/>
            <w:shd w:val="clear" w:color="auto" w:fill="FFFFFF"/>
            <w:tcMar>
              <w:top w:w="80" w:type="dxa"/>
              <w:left w:w="80" w:type="dxa"/>
              <w:bottom w:w="80" w:type="dxa"/>
              <w:right w:w="80" w:type="dxa"/>
            </w:tcMar>
            <w:vAlign w:val="bottom"/>
          </w:tcPr>
          <w:p w14:paraId="09FE33D5" w14:textId="77777777" w:rsidR="00130FDA" w:rsidRPr="005C1E60" w:rsidRDefault="006D26FA" w:rsidP="00007F4D">
            <w:pPr>
              <w:pStyle w:val="Normln1"/>
            </w:pPr>
            <w:hyperlink w:anchor="_ZGM_Basic_Principles" w:history="1">
              <w:r w:rsidR="00130FDA" w:rsidRPr="005C1E60">
                <w:rPr>
                  <w:rStyle w:val="Hypertextovodkaz"/>
                </w:rPr>
                <w:t>Basic Principles of Game Management</w:t>
              </w:r>
            </w:hyperlink>
          </w:p>
        </w:tc>
        <w:tc>
          <w:tcPr>
            <w:tcW w:w="1202" w:type="dxa"/>
            <w:shd w:val="clear" w:color="auto" w:fill="FFFFFF"/>
            <w:tcMar>
              <w:top w:w="80" w:type="dxa"/>
              <w:left w:w="80" w:type="dxa"/>
              <w:bottom w:w="80" w:type="dxa"/>
              <w:right w:w="80" w:type="dxa"/>
            </w:tcMar>
            <w:vAlign w:val="bottom"/>
          </w:tcPr>
          <w:p w14:paraId="78173A62" w14:textId="77777777" w:rsidR="00130FDA" w:rsidRPr="005C1E60" w:rsidRDefault="00130FDA"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2E27B0CC" w14:textId="77777777" w:rsidR="00130FDA" w:rsidRPr="005C1E60" w:rsidRDefault="00130FDA"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43B64ADD" w14:textId="77777777" w:rsidR="00130FDA" w:rsidRPr="005C1E60" w:rsidRDefault="00130FDA" w:rsidP="00007F4D">
            <w:pPr>
              <w:pStyle w:val="Normln1"/>
            </w:pPr>
          </w:p>
        </w:tc>
      </w:tr>
      <w:tr w:rsidR="00E4136F" w:rsidRPr="005C1E60" w14:paraId="130DF659" w14:textId="77777777" w:rsidTr="00130FDA">
        <w:trPr>
          <w:cantSplit/>
          <w:trHeight w:val="121"/>
        </w:trPr>
        <w:tc>
          <w:tcPr>
            <w:tcW w:w="0" w:type="auto"/>
            <w:shd w:val="clear" w:color="auto" w:fill="FFFFFF"/>
            <w:tcMar>
              <w:top w:w="80" w:type="dxa"/>
              <w:left w:w="80" w:type="dxa"/>
              <w:bottom w:w="80" w:type="dxa"/>
              <w:right w:w="80" w:type="dxa"/>
            </w:tcMar>
            <w:vAlign w:val="bottom"/>
          </w:tcPr>
          <w:p w14:paraId="447BD698" w14:textId="77777777" w:rsidR="00130FDA" w:rsidRPr="005C1E60" w:rsidRDefault="00130FDA" w:rsidP="00007F4D">
            <w:pPr>
              <w:pStyle w:val="Normln1"/>
            </w:pPr>
            <w:r w:rsidRPr="005C1E60">
              <w:t>7</w:t>
            </w:r>
          </w:p>
        </w:tc>
        <w:tc>
          <w:tcPr>
            <w:tcW w:w="970" w:type="dxa"/>
            <w:shd w:val="clear" w:color="auto" w:fill="FFFFFF"/>
            <w:vAlign w:val="bottom"/>
          </w:tcPr>
          <w:p w14:paraId="5DE4711D" w14:textId="77777777" w:rsidR="00130FDA" w:rsidRPr="005C1E60" w:rsidRDefault="006D26FA" w:rsidP="00007F4D">
            <w:pPr>
              <w:pStyle w:val="Normln1"/>
            </w:pPr>
            <w:hyperlink w:anchor="_BATS_Biomechanics_and" w:history="1">
              <w:r w:rsidR="00130FDA" w:rsidRPr="005C1E60">
                <w:rPr>
                  <w:rStyle w:val="Hypertextovodkaz"/>
                </w:rPr>
                <w:t>BATS</w:t>
              </w:r>
            </w:hyperlink>
          </w:p>
        </w:tc>
        <w:tc>
          <w:tcPr>
            <w:tcW w:w="3616" w:type="dxa"/>
            <w:shd w:val="clear" w:color="auto" w:fill="FFFFFF"/>
            <w:tcMar>
              <w:top w:w="80" w:type="dxa"/>
              <w:left w:w="80" w:type="dxa"/>
              <w:bottom w:w="80" w:type="dxa"/>
              <w:right w:w="80" w:type="dxa"/>
            </w:tcMar>
            <w:vAlign w:val="bottom"/>
          </w:tcPr>
          <w:p w14:paraId="1FD454F5" w14:textId="77777777" w:rsidR="00130FDA" w:rsidRPr="005C1E60" w:rsidRDefault="006D26FA" w:rsidP="00007F4D">
            <w:pPr>
              <w:pStyle w:val="Normln1"/>
            </w:pPr>
            <w:hyperlink w:anchor="_BATS_Biomechanics_and" w:history="1">
              <w:r w:rsidR="00130FDA" w:rsidRPr="005C1E60">
                <w:rPr>
                  <w:rStyle w:val="Hypertextovodkaz"/>
                </w:rPr>
                <w:t>Biomechanics and Tree Stability</w:t>
              </w:r>
            </w:hyperlink>
          </w:p>
        </w:tc>
        <w:tc>
          <w:tcPr>
            <w:tcW w:w="1202" w:type="dxa"/>
            <w:shd w:val="clear" w:color="auto" w:fill="FFFFFF"/>
            <w:tcMar>
              <w:top w:w="80" w:type="dxa"/>
              <w:left w:w="80" w:type="dxa"/>
              <w:bottom w:w="80" w:type="dxa"/>
              <w:right w:w="80" w:type="dxa"/>
            </w:tcMar>
            <w:vAlign w:val="bottom"/>
          </w:tcPr>
          <w:p w14:paraId="2FCBF24D" w14:textId="77777777" w:rsidR="00130FDA" w:rsidRPr="005C1E60" w:rsidRDefault="00130FDA"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3E1B4FC3" w14:textId="77777777" w:rsidR="00130FDA" w:rsidRPr="005C1E60" w:rsidRDefault="00130FDA"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38CFB2DF" w14:textId="77777777" w:rsidR="00130FDA" w:rsidRPr="005C1E60" w:rsidRDefault="00130FDA" w:rsidP="00007F4D">
            <w:pPr>
              <w:pStyle w:val="Normln1"/>
            </w:pPr>
          </w:p>
        </w:tc>
      </w:tr>
      <w:tr w:rsidR="00E4136F" w:rsidRPr="005C1E60" w14:paraId="4E30017D" w14:textId="77777777" w:rsidTr="00130FDA">
        <w:trPr>
          <w:cantSplit/>
          <w:trHeight w:val="121"/>
        </w:trPr>
        <w:tc>
          <w:tcPr>
            <w:tcW w:w="0" w:type="auto"/>
            <w:shd w:val="clear" w:color="auto" w:fill="FFFFFF"/>
            <w:tcMar>
              <w:top w:w="80" w:type="dxa"/>
              <w:left w:w="80" w:type="dxa"/>
              <w:bottom w:w="80" w:type="dxa"/>
              <w:right w:w="80" w:type="dxa"/>
            </w:tcMar>
            <w:vAlign w:val="bottom"/>
          </w:tcPr>
          <w:p w14:paraId="19B065F0" w14:textId="77777777" w:rsidR="00130FDA" w:rsidRPr="005C1E60" w:rsidRDefault="00130FDA" w:rsidP="00007F4D">
            <w:pPr>
              <w:pStyle w:val="Normln1"/>
            </w:pPr>
            <w:r w:rsidRPr="005C1E60">
              <w:t>8</w:t>
            </w:r>
          </w:p>
        </w:tc>
        <w:tc>
          <w:tcPr>
            <w:tcW w:w="970" w:type="dxa"/>
            <w:shd w:val="clear" w:color="auto" w:fill="FFFFFF"/>
            <w:vAlign w:val="bottom"/>
          </w:tcPr>
          <w:p w14:paraId="1F43651B" w14:textId="77777777" w:rsidR="00130FDA" w:rsidRPr="005C1E60" w:rsidRDefault="006D26FA" w:rsidP="00007F4D">
            <w:pPr>
              <w:pStyle w:val="Normln1"/>
            </w:pPr>
            <w:hyperlink w:anchor="_Building_Physics" w:history="1">
              <w:r w:rsidR="00130FDA" w:rsidRPr="005C1E60">
                <w:rPr>
                  <w:rStyle w:val="Hypertextovodkaz"/>
                </w:rPr>
                <w:t>ZBPH</w:t>
              </w:r>
            </w:hyperlink>
          </w:p>
        </w:tc>
        <w:tc>
          <w:tcPr>
            <w:tcW w:w="3616" w:type="dxa"/>
            <w:shd w:val="clear" w:color="auto" w:fill="FFFFFF"/>
            <w:tcMar>
              <w:top w:w="80" w:type="dxa"/>
              <w:left w:w="80" w:type="dxa"/>
              <w:bottom w:w="80" w:type="dxa"/>
              <w:right w:w="80" w:type="dxa"/>
            </w:tcMar>
            <w:vAlign w:val="bottom"/>
          </w:tcPr>
          <w:p w14:paraId="778A8A22" w14:textId="77777777" w:rsidR="00130FDA" w:rsidRPr="005C1E60" w:rsidRDefault="006D26FA" w:rsidP="00007F4D">
            <w:pPr>
              <w:pStyle w:val="Normln1"/>
            </w:pPr>
            <w:hyperlink w:anchor="_Course_title:_Building" w:history="1">
              <w:r w:rsidR="00130FDA" w:rsidRPr="005C1E60">
                <w:rPr>
                  <w:rStyle w:val="Hypertextovodkaz"/>
                </w:rPr>
                <w:t>Buildi</w:t>
              </w:r>
              <w:r w:rsidR="00130FDA" w:rsidRPr="005C1E60">
                <w:rPr>
                  <w:rStyle w:val="Hypertextovodkaz"/>
                </w:rPr>
                <w:t>n</w:t>
              </w:r>
              <w:r w:rsidR="00130FDA" w:rsidRPr="005C1E60">
                <w:rPr>
                  <w:rStyle w:val="Hypertextovodkaz"/>
                </w:rPr>
                <w:t>g Physics</w:t>
              </w:r>
            </w:hyperlink>
            <w:r w:rsidR="00130FDA" w:rsidRPr="005C1E60">
              <w:t xml:space="preserve"> </w:t>
            </w:r>
          </w:p>
        </w:tc>
        <w:tc>
          <w:tcPr>
            <w:tcW w:w="1202" w:type="dxa"/>
            <w:shd w:val="clear" w:color="auto" w:fill="auto"/>
            <w:tcMar>
              <w:top w:w="80" w:type="dxa"/>
              <w:left w:w="80" w:type="dxa"/>
              <w:bottom w:w="80" w:type="dxa"/>
              <w:right w:w="80" w:type="dxa"/>
            </w:tcMar>
            <w:vAlign w:val="bottom"/>
          </w:tcPr>
          <w:p w14:paraId="18E22594" w14:textId="77777777" w:rsidR="00130FDA" w:rsidRPr="005C1E60" w:rsidRDefault="00130FDA"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36C84F8B" w14:textId="77777777" w:rsidR="00130FDA" w:rsidRPr="005C1E60" w:rsidRDefault="00130FDA"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3DA06ADA" w14:textId="77777777" w:rsidR="00130FDA" w:rsidRPr="005C1E60" w:rsidRDefault="00130FDA" w:rsidP="00007F4D">
            <w:pPr>
              <w:pStyle w:val="Normln1"/>
            </w:pPr>
            <w:r w:rsidRPr="00004890">
              <w:t>NEW COURSE</w:t>
            </w:r>
          </w:p>
        </w:tc>
      </w:tr>
      <w:tr w:rsidR="00E4136F" w:rsidRPr="005C1E60" w14:paraId="59048BD5" w14:textId="77777777" w:rsidTr="00130FDA">
        <w:trPr>
          <w:cantSplit/>
          <w:trHeight w:val="121"/>
        </w:trPr>
        <w:tc>
          <w:tcPr>
            <w:tcW w:w="0" w:type="auto"/>
            <w:shd w:val="clear" w:color="auto" w:fill="FFFFFF"/>
            <w:tcMar>
              <w:top w:w="80" w:type="dxa"/>
              <w:left w:w="80" w:type="dxa"/>
              <w:bottom w:w="80" w:type="dxa"/>
              <w:right w:w="80" w:type="dxa"/>
            </w:tcMar>
            <w:vAlign w:val="bottom"/>
          </w:tcPr>
          <w:p w14:paraId="22B5FF83" w14:textId="77777777" w:rsidR="00130FDA" w:rsidRPr="005C1E60" w:rsidRDefault="00130FDA" w:rsidP="00007F4D">
            <w:pPr>
              <w:pStyle w:val="Normln1"/>
            </w:pPr>
            <w:r w:rsidRPr="005C1E60">
              <w:t>9</w:t>
            </w:r>
          </w:p>
        </w:tc>
        <w:tc>
          <w:tcPr>
            <w:tcW w:w="970" w:type="dxa"/>
            <w:shd w:val="clear" w:color="auto" w:fill="FFFFFF"/>
            <w:vAlign w:val="bottom"/>
          </w:tcPr>
          <w:p w14:paraId="3B181C08" w14:textId="77777777" w:rsidR="00130FDA" w:rsidRPr="005C1E60" w:rsidRDefault="006D26FA" w:rsidP="00007F4D">
            <w:pPr>
              <w:pStyle w:val="Normln1"/>
            </w:pPr>
            <w:hyperlink w:anchor="_Challenges_in_Forest" w:history="1">
              <w:r w:rsidR="00130FDA" w:rsidRPr="005C1E60">
                <w:rPr>
                  <w:rStyle w:val="Hypertextovodkaz"/>
                </w:rPr>
                <w:t>ZCHFE</w:t>
              </w:r>
            </w:hyperlink>
          </w:p>
        </w:tc>
        <w:tc>
          <w:tcPr>
            <w:tcW w:w="3616" w:type="dxa"/>
            <w:shd w:val="clear" w:color="auto" w:fill="FFFFFF"/>
            <w:tcMar>
              <w:top w:w="80" w:type="dxa"/>
              <w:left w:w="80" w:type="dxa"/>
              <w:bottom w:w="80" w:type="dxa"/>
              <w:right w:w="80" w:type="dxa"/>
            </w:tcMar>
            <w:vAlign w:val="bottom"/>
          </w:tcPr>
          <w:p w14:paraId="26F837C6" w14:textId="77777777" w:rsidR="00130FDA" w:rsidRPr="005C1E60" w:rsidRDefault="006D26FA" w:rsidP="00007F4D">
            <w:pPr>
              <w:pStyle w:val="Normln1"/>
            </w:pPr>
            <w:hyperlink w:anchor="_Course_title:_Challenges" w:history="1">
              <w:r w:rsidR="00130FDA" w:rsidRPr="005C1E60">
                <w:rPr>
                  <w:rStyle w:val="Hypertextovodkaz"/>
                </w:rPr>
                <w:t>Challenges in Forest Ecosystems Research – Student Seminar</w:t>
              </w:r>
            </w:hyperlink>
            <w:r w:rsidR="00130FDA" w:rsidRPr="005C1E60">
              <w:t xml:space="preserve"> </w:t>
            </w:r>
          </w:p>
        </w:tc>
        <w:tc>
          <w:tcPr>
            <w:tcW w:w="1202" w:type="dxa"/>
            <w:shd w:val="clear" w:color="auto" w:fill="auto"/>
            <w:tcMar>
              <w:top w:w="80" w:type="dxa"/>
              <w:left w:w="80" w:type="dxa"/>
              <w:bottom w:w="80" w:type="dxa"/>
              <w:right w:w="80" w:type="dxa"/>
            </w:tcMar>
            <w:vAlign w:val="bottom"/>
          </w:tcPr>
          <w:p w14:paraId="1B806ABE" w14:textId="77777777" w:rsidR="00130FDA" w:rsidRPr="005C1E60" w:rsidRDefault="00130FDA" w:rsidP="00007F4D">
            <w:pPr>
              <w:pStyle w:val="Normln1"/>
            </w:pPr>
            <w:r w:rsidRPr="005C1E60">
              <w:t>W or S</w:t>
            </w:r>
          </w:p>
        </w:tc>
        <w:tc>
          <w:tcPr>
            <w:tcW w:w="801" w:type="dxa"/>
            <w:shd w:val="clear" w:color="auto" w:fill="FFFFFF"/>
            <w:tcMar>
              <w:top w:w="80" w:type="dxa"/>
              <w:left w:w="80" w:type="dxa"/>
              <w:bottom w:w="80" w:type="dxa"/>
              <w:right w:w="80" w:type="dxa"/>
            </w:tcMar>
            <w:vAlign w:val="bottom"/>
          </w:tcPr>
          <w:p w14:paraId="288BBD43" w14:textId="77777777" w:rsidR="00130FDA" w:rsidRPr="005C1E60" w:rsidRDefault="00130FDA" w:rsidP="00007F4D">
            <w:pPr>
              <w:pStyle w:val="Normln1"/>
            </w:pPr>
            <w:r w:rsidRPr="005C1E60">
              <w:t>2</w:t>
            </w:r>
          </w:p>
        </w:tc>
        <w:tc>
          <w:tcPr>
            <w:tcW w:w="2126" w:type="dxa"/>
            <w:shd w:val="clear" w:color="auto" w:fill="FFFFFF"/>
            <w:tcMar>
              <w:top w:w="80" w:type="dxa"/>
              <w:left w:w="80" w:type="dxa"/>
              <w:bottom w:w="80" w:type="dxa"/>
              <w:right w:w="80" w:type="dxa"/>
            </w:tcMar>
            <w:vAlign w:val="bottom"/>
          </w:tcPr>
          <w:p w14:paraId="13E87CB3" w14:textId="77777777" w:rsidR="00130FDA" w:rsidRPr="005C1E60" w:rsidRDefault="00130FDA" w:rsidP="00007F4D">
            <w:pPr>
              <w:pStyle w:val="Normln1"/>
            </w:pPr>
            <w:r w:rsidRPr="00EF46A9">
              <w:t>NEW COURSE</w:t>
            </w:r>
            <w:r w:rsidRPr="00EF46A9">
              <w:rPr>
                <w:b/>
              </w:rPr>
              <w:t xml:space="preserve">  </w:t>
            </w:r>
            <w:r w:rsidRPr="005C1E60">
              <w:fldChar w:fldCharType="begin"/>
            </w:r>
            <w:r w:rsidRPr="005C1E60">
              <w:instrText xml:space="preserve"> INCLUDEPICTURE "https://upload.wikimedia.org/wikipedia/commons/thumb/b/ba/Flag_of_Germany.svg/1920px-Flag_of_Germany.svg.png" \* MERGEFORMATINET </w:instrText>
            </w:r>
            <w:r w:rsidRPr="005C1E60">
              <w:fldChar w:fldCharType="separate"/>
            </w:r>
            <w:r w:rsidR="00CF0B07" w:rsidRPr="005C1E60">
              <w:rPr>
                <w:noProof/>
                <w:lang w:val="cs-CZ"/>
              </w:rPr>
              <w:drawing>
                <wp:inline distT="0" distB="0" distL="0" distR="0" wp14:anchorId="5C1961CF" wp14:editId="54CA16F1">
                  <wp:extent cx="397510" cy="262255"/>
                  <wp:effectExtent l="0" t="0" r="0" b="0"/>
                  <wp:docPr id="38" name="obrázek 34" descr="undef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undefin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262255"/>
                          </a:xfrm>
                          <a:prstGeom prst="rect">
                            <a:avLst/>
                          </a:prstGeom>
                          <a:noFill/>
                          <a:ln>
                            <a:noFill/>
                          </a:ln>
                        </pic:spPr>
                      </pic:pic>
                    </a:graphicData>
                  </a:graphic>
                </wp:inline>
              </w:drawing>
            </w:r>
            <w:r w:rsidRPr="005C1E60">
              <w:fldChar w:fldCharType="end"/>
            </w:r>
          </w:p>
        </w:tc>
      </w:tr>
      <w:tr w:rsidR="00E4136F" w:rsidRPr="005C1E60" w14:paraId="6195C2B3" w14:textId="77777777" w:rsidTr="00130FDA">
        <w:trPr>
          <w:cantSplit/>
          <w:trHeight w:val="121"/>
        </w:trPr>
        <w:tc>
          <w:tcPr>
            <w:tcW w:w="0" w:type="auto"/>
            <w:shd w:val="clear" w:color="auto" w:fill="FFFFFF"/>
            <w:tcMar>
              <w:top w:w="80" w:type="dxa"/>
              <w:left w:w="80" w:type="dxa"/>
              <w:bottom w:w="80" w:type="dxa"/>
              <w:right w:w="80" w:type="dxa"/>
            </w:tcMar>
            <w:vAlign w:val="bottom"/>
          </w:tcPr>
          <w:p w14:paraId="1E755C0C" w14:textId="77777777" w:rsidR="00130FDA" w:rsidRPr="005C1E60" w:rsidRDefault="00130FDA" w:rsidP="00007F4D">
            <w:pPr>
              <w:pStyle w:val="Normln1"/>
            </w:pPr>
            <w:r w:rsidRPr="005C1E60">
              <w:t>10</w:t>
            </w:r>
          </w:p>
        </w:tc>
        <w:tc>
          <w:tcPr>
            <w:tcW w:w="970" w:type="dxa"/>
            <w:shd w:val="clear" w:color="auto" w:fill="FFFFFF"/>
            <w:vAlign w:val="bottom"/>
          </w:tcPr>
          <w:p w14:paraId="175900E5" w14:textId="79E17082" w:rsidR="00130FDA" w:rsidRPr="005C1E60" w:rsidRDefault="00A20133" w:rsidP="00007F4D">
            <w:pPr>
              <w:pStyle w:val="Normln1"/>
            </w:pPr>
            <w:hyperlink w:anchor="_ZCHE_Chemical_Ecology" w:history="1">
              <w:r w:rsidR="001D0B7B" w:rsidRPr="00A20133">
                <w:rPr>
                  <w:rStyle w:val="Hypertextovodkaz"/>
                </w:rPr>
                <w:t>Z</w:t>
              </w:r>
              <w:r w:rsidR="00C10E17" w:rsidRPr="00A20133">
                <w:rPr>
                  <w:rStyle w:val="Hypertextovodkaz"/>
                </w:rPr>
                <w:t>CHE</w:t>
              </w:r>
            </w:hyperlink>
          </w:p>
        </w:tc>
        <w:tc>
          <w:tcPr>
            <w:tcW w:w="3616" w:type="dxa"/>
            <w:shd w:val="clear" w:color="auto" w:fill="FFFFFF"/>
            <w:tcMar>
              <w:top w:w="80" w:type="dxa"/>
              <w:left w:w="80" w:type="dxa"/>
              <w:bottom w:w="80" w:type="dxa"/>
              <w:right w:w="80" w:type="dxa"/>
            </w:tcMar>
            <w:vAlign w:val="bottom"/>
          </w:tcPr>
          <w:p w14:paraId="4C83FE13" w14:textId="079DBF83" w:rsidR="00130FDA" w:rsidRPr="005C1E60" w:rsidRDefault="00A20133" w:rsidP="00007F4D">
            <w:pPr>
              <w:pStyle w:val="Normln1"/>
            </w:pPr>
            <w:hyperlink w:anchor="_ZCHE_Chemical_Ecology" w:history="1">
              <w:r w:rsidR="00080878" w:rsidRPr="00A20133">
                <w:rPr>
                  <w:rStyle w:val="Hypertextovodkaz"/>
                </w:rPr>
                <w:t>Chemi</w:t>
              </w:r>
              <w:r w:rsidR="00080878" w:rsidRPr="00A20133">
                <w:rPr>
                  <w:rStyle w:val="Hypertextovodkaz"/>
                </w:rPr>
                <w:t>c</w:t>
              </w:r>
              <w:r w:rsidR="00080878" w:rsidRPr="00A20133">
                <w:rPr>
                  <w:rStyle w:val="Hypertextovodkaz"/>
                </w:rPr>
                <w:t>al Ecology</w:t>
              </w:r>
            </w:hyperlink>
          </w:p>
        </w:tc>
        <w:tc>
          <w:tcPr>
            <w:tcW w:w="1202" w:type="dxa"/>
            <w:shd w:val="clear" w:color="auto" w:fill="auto"/>
            <w:tcMar>
              <w:top w:w="80" w:type="dxa"/>
              <w:left w:w="80" w:type="dxa"/>
              <w:bottom w:w="80" w:type="dxa"/>
              <w:right w:w="80" w:type="dxa"/>
            </w:tcMar>
            <w:vAlign w:val="bottom"/>
          </w:tcPr>
          <w:p w14:paraId="7EB6F12C" w14:textId="77777777" w:rsidR="00130FDA" w:rsidRPr="005C1E60" w:rsidRDefault="00080878" w:rsidP="00007F4D">
            <w:pPr>
              <w:pStyle w:val="Normln1"/>
            </w:pPr>
            <w:r>
              <w:t>S</w:t>
            </w:r>
          </w:p>
        </w:tc>
        <w:tc>
          <w:tcPr>
            <w:tcW w:w="801" w:type="dxa"/>
            <w:shd w:val="clear" w:color="auto" w:fill="FFFFFF"/>
            <w:tcMar>
              <w:top w:w="80" w:type="dxa"/>
              <w:left w:w="80" w:type="dxa"/>
              <w:bottom w:w="80" w:type="dxa"/>
              <w:right w:w="80" w:type="dxa"/>
            </w:tcMar>
            <w:vAlign w:val="bottom"/>
          </w:tcPr>
          <w:p w14:paraId="4B4F0FC2" w14:textId="77777777" w:rsidR="00130FDA" w:rsidRPr="005C1E60" w:rsidRDefault="00080878" w:rsidP="00007F4D">
            <w:pPr>
              <w:pStyle w:val="Normln1"/>
            </w:pPr>
            <w:r>
              <w:t>6</w:t>
            </w:r>
          </w:p>
        </w:tc>
        <w:tc>
          <w:tcPr>
            <w:tcW w:w="2126" w:type="dxa"/>
            <w:shd w:val="clear" w:color="auto" w:fill="FFFFFF"/>
            <w:tcMar>
              <w:top w:w="80" w:type="dxa"/>
              <w:left w:w="80" w:type="dxa"/>
              <w:bottom w:w="80" w:type="dxa"/>
              <w:right w:w="80" w:type="dxa"/>
            </w:tcMar>
            <w:vAlign w:val="bottom"/>
          </w:tcPr>
          <w:p w14:paraId="331C592C" w14:textId="77777777" w:rsidR="00130FDA" w:rsidRPr="00004890" w:rsidRDefault="00194593" w:rsidP="00007F4D">
            <w:pPr>
              <w:pStyle w:val="Normln1"/>
              <w:rPr>
                <w:bCs/>
              </w:rPr>
            </w:pPr>
            <w:r w:rsidRPr="00004890">
              <w:t>NEW COURSE</w:t>
            </w:r>
            <w:r w:rsidRPr="005C1E60">
              <w:t xml:space="preserve">  </w:t>
            </w:r>
            <w:r>
              <w:rPr>
                <w:noProof/>
                <w:lang w:val="cs-CZ"/>
              </w:rPr>
              <w:drawing>
                <wp:inline distT="0" distB="0" distL="0" distR="0" wp14:anchorId="67DF0619" wp14:editId="71F9D228">
                  <wp:extent cx="389016" cy="259547"/>
                  <wp:effectExtent l="0" t="0" r="0" b="7620"/>
                  <wp:docPr id="3" name="Obrázek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389016" cy="259547"/>
                          </a:xfrm>
                          <a:prstGeom prst="rect">
                            <a:avLst/>
                          </a:prstGeom>
                          <a:noFill/>
                          <a:ln>
                            <a:noFill/>
                          </a:ln>
                        </pic:spPr>
                      </pic:pic>
                    </a:graphicData>
                  </a:graphic>
                </wp:inline>
              </w:drawing>
            </w:r>
          </w:p>
        </w:tc>
      </w:tr>
      <w:tr w:rsidR="00194593" w:rsidRPr="005C1E60" w14:paraId="27B672F2" w14:textId="77777777" w:rsidTr="00130FDA">
        <w:trPr>
          <w:cantSplit/>
          <w:trHeight w:val="121"/>
        </w:trPr>
        <w:tc>
          <w:tcPr>
            <w:tcW w:w="0" w:type="auto"/>
            <w:shd w:val="clear" w:color="auto" w:fill="auto"/>
            <w:tcMar>
              <w:top w:w="80" w:type="dxa"/>
              <w:left w:w="80" w:type="dxa"/>
              <w:bottom w:w="80" w:type="dxa"/>
              <w:right w:w="80" w:type="dxa"/>
            </w:tcMar>
            <w:vAlign w:val="bottom"/>
          </w:tcPr>
          <w:p w14:paraId="495B4570" w14:textId="77777777" w:rsidR="00194593" w:rsidRPr="005C1E60" w:rsidRDefault="00194593" w:rsidP="00007F4D">
            <w:pPr>
              <w:pStyle w:val="Normln1"/>
            </w:pPr>
            <w:r w:rsidRPr="005C1E60">
              <w:t>11</w:t>
            </w:r>
          </w:p>
        </w:tc>
        <w:tc>
          <w:tcPr>
            <w:tcW w:w="970" w:type="dxa"/>
            <w:vAlign w:val="bottom"/>
          </w:tcPr>
          <w:p w14:paraId="4D83AF8E" w14:textId="7E0399C9" w:rsidR="00194593" w:rsidRPr="005C1E60" w:rsidRDefault="00A20133" w:rsidP="00007F4D">
            <w:pPr>
              <w:pStyle w:val="Normln1"/>
            </w:pPr>
            <w:hyperlink w:anchor="_ZCTS_Connections_in" w:history="1">
              <w:r w:rsidR="00C102E3" w:rsidRPr="00A20133">
                <w:rPr>
                  <w:rStyle w:val="Hypertextovodkaz"/>
                </w:rPr>
                <w:t>ZC</w:t>
              </w:r>
              <w:r w:rsidR="00C102E3" w:rsidRPr="00A20133">
                <w:rPr>
                  <w:rStyle w:val="Hypertextovodkaz"/>
                </w:rPr>
                <w:t>T</w:t>
              </w:r>
              <w:r w:rsidR="00C102E3" w:rsidRPr="00A20133">
                <w:rPr>
                  <w:rStyle w:val="Hypertextovodkaz"/>
                </w:rPr>
                <w:t>S</w:t>
              </w:r>
            </w:hyperlink>
          </w:p>
        </w:tc>
        <w:tc>
          <w:tcPr>
            <w:tcW w:w="3616" w:type="dxa"/>
            <w:shd w:val="clear" w:color="auto" w:fill="auto"/>
            <w:tcMar>
              <w:top w:w="80" w:type="dxa"/>
              <w:left w:w="80" w:type="dxa"/>
              <w:bottom w:w="80" w:type="dxa"/>
              <w:right w:w="80" w:type="dxa"/>
            </w:tcMar>
            <w:vAlign w:val="bottom"/>
          </w:tcPr>
          <w:p w14:paraId="4FF2BA92" w14:textId="321045FF" w:rsidR="00194593" w:rsidRPr="005C1E60" w:rsidRDefault="00A20133" w:rsidP="00007F4D">
            <w:pPr>
              <w:pStyle w:val="Normln1"/>
            </w:pPr>
            <w:hyperlink w:anchor="_ZCTS_Connections_in" w:history="1">
              <w:r w:rsidR="00C102E3" w:rsidRPr="00A20133">
                <w:rPr>
                  <w:rStyle w:val="Hypertextovodkaz"/>
                </w:rPr>
                <w:t>Connections in Timber Structures</w:t>
              </w:r>
            </w:hyperlink>
          </w:p>
        </w:tc>
        <w:tc>
          <w:tcPr>
            <w:tcW w:w="1202" w:type="dxa"/>
            <w:shd w:val="clear" w:color="auto" w:fill="FFFFFF"/>
            <w:tcMar>
              <w:top w:w="80" w:type="dxa"/>
              <w:left w:w="80" w:type="dxa"/>
              <w:bottom w:w="80" w:type="dxa"/>
              <w:right w:w="80" w:type="dxa"/>
            </w:tcMar>
            <w:vAlign w:val="bottom"/>
          </w:tcPr>
          <w:p w14:paraId="2DEC40AB" w14:textId="77777777" w:rsidR="00194593" w:rsidRPr="005C1E60" w:rsidRDefault="00C102E3" w:rsidP="00007F4D">
            <w:pPr>
              <w:pStyle w:val="Normln1"/>
            </w:pPr>
            <w:r>
              <w:t>S</w:t>
            </w:r>
          </w:p>
        </w:tc>
        <w:tc>
          <w:tcPr>
            <w:tcW w:w="801" w:type="dxa"/>
            <w:shd w:val="clear" w:color="auto" w:fill="FFFFFF"/>
            <w:tcMar>
              <w:top w:w="80" w:type="dxa"/>
              <w:left w:w="80" w:type="dxa"/>
              <w:bottom w:w="80" w:type="dxa"/>
              <w:right w:w="80" w:type="dxa"/>
            </w:tcMar>
            <w:vAlign w:val="bottom"/>
          </w:tcPr>
          <w:p w14:paraId="5B799A7D" w14:textId="77777777" w:rsidR="00194593" w:rsidRPr="005C1E60" w:rsidRDefault="00C102E3" w:rsidP="00007F4D">
            <w:pPr>
              <w:pStyle w:val="Normln1"/>
            </w:pPr>
            <w:r>
              <w:t>4</w:t>
            </w:r>
          </w:p>
        </w:tc>
        <w:tc>
          <w:tcPr>
            <w:tcW w:w="2126" w:type="dxa"/>
            <w:shd w:val="clear" w:color="auto" w:fill="FFFFFF"/>
            <w:tcMar>
              <w:top w:w="80" w:type="dxa"/>
              <w:left w:w="80" w:type="dxa"/>
              <w:bottom w:w="80" w:type="dxa"/>
              <w:right w:w="80" w:type="dxa"/>
            </w:tcMar>
            <w:vAlign w:val="bottom"/>
          </w:tcPr>
          <w:p w14:paraId="63289A5B" w14:textId="77777777" w:rsidR="00194593" w:rsidRPr="00004890" w:rsidRDefault="00C102E3" w:rsidP="00007F4D">
            <w:pPr>
              <w:pStyle w:val="Normln1"/>
              <w:rPr>
                <w:bCs/>
              </w:rPr>
            </w:pPr>
            <w:r w:rsidRPr="00EF46A9">
              <w:t>NEW COURSE</w:t>
            </w:r>
          </w:p>
        </w:tc>
      </w:tr>
      <w:tr w:rsidR="00C102E3" w:rsidRPr="005C1E60" w14:paraId="066EBA20" w14:textId="77777777" w:rsidTr="00130FDA">
        <w:trPr>
          <w:cantSplit/>
          <w:trHeight w:val="194"/>
        </w:trPr>
        <w:tc>
          <w:tcPr>
            <w:tcW w:w="0" w:type="auto"/>
            <w:shd w:val="clear" w:color="auto" w:fill="FFFFFF"/>
            <w:tcMar>
              <w:top w:w="80" w:type="dxa"/>
              <w:left w:w="80" w:type="dxa"/>
              <w:bottom w:w="80" w:type="dxa"/>
              <w:right w:w="80" w:type="dxa"/>
            </w:tcMar>
            <w:vAlign w:val="bottom"/>
          </w:tcPr>
          <w:p w14:paraId="1D64783F" w14:textId="77777777" w:rsidR="00C102E3" w:rsidRPr="005C1E60" w:rsidRDefault="00C102E3" w:rsidP="00007F4D">
            <w:pPr>
              <w:pStyle w:val="Normln1"/>
            </w:pPr>
            <w:r w:rsidRPr="005C1E60">
              <w:t>12</w:t>
            </w:r>
          </w:p>
        </w:tc>
        <w:tc>
          <w:tcPr>
            <w:tcW w:w="970" w:type="dxa"/>
            <w:shd w:val="clear" w:color="auto" w:fill="FFFFFF"/>
            <w:vAlign w:val="bottom"/>
          </w:tcPr>
          <w:p w14:paraId="3265C38F" w14:textId="77777777" w:rsidR="00C102E3" w:rsidRPr="005C1E60" w:rsidRDefault="006D26FA" w:rsidP="00007F4D">
            <w:pPr>
              <w:pStyle w:val="Normln1"/>
            </w:pPr>
            <w:hyperlink w:anchor="_Dendrochronology" w:history="1">
              <w:r w:rsidR="00C102E3" w:rsidRPr="005C1E60">
                <w:rPr>
                  <w:rStyle w:val="Hypertextovodkaz"/>
                </w:rPr>
                <w:t>ZDCH</w:t>
              </w:r>
            </w:hyperlink>
          </w:p>
        </w:tc>
        <w:tc>
          <w:tcPr>
            <w:tcW w:w="3616" w:type="dxa"/>
            <w:shd w:val="clear" w:color="auto" w:fill="FFFFFF"/>
            <w:tcMar>
              <w:top w:w="80" w:type="dxa"/>
              <w:left w:w="80" w:type="dxa"/>
              <w:bottom w:w="80" w:type="dxa"/>
              <w:right w:w="80" w:type="dxa"/>
            </w:tcMar>
            <w:vAlign w:val="bottom"/>
          </w:tcPr>
          <w:p w14:paraId="050C010C" w14:textId="77777777" w:rsidR="00C102E3" w:rsidRPr="005C1E60" w:rsidRDefault="006D26FA" w:rsidP="00007F4D">
            <w:pPr>
              <w:pStyle w:val="Normln1"/>
            </w:pPr>
            <w:hyperlink w:anchor="_Course_title:_Dendrochronology" w:history="1">
              <w:r w:rsidR="00C102E3" w:rsidRPr="005C1E60">
                <w:rPr>
                  <w:rStyle w:val="Hypertextovodkaz"/>
                </w:rPr>
                <w:t>Dendrochronology</w:t>
              </w:r>
            </w:hyperlink>
            <w:r w:rsidR="00C102E3" w:rsidRPr="005C1E60">
              <w:t xml:space="preserve"> </w:t>
            </w:r>
          </w:p>
        </w:tc>
        <w:tc>
          <w:tcPr>
            <w:tcW w:w="1202" w:type="dxa"/>
            <w:shd w:val="clear" w:color="auto" w:fill="auto"/>
            <w:tcMar>
              <w:top w:w="80" w:type="dxa"/>
              <w:left w:w="80" w:type="dxa"/>
              <w:bottom w:w="80" w:type="dxa"/>
              <w:right w:w="80" w:type="dxa"/>
            </w:tcMar>
            <w:vAlign w:val="bottom"/>
          </w:tcPr>
          <w:p w14:paraId="3890D066"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2697A4E2" w14:textId="77777777" w:rsidR="00C102E3" w:rsidRPr="005C1E60" w:rsidRDefault="00C102E3" w:rsidP="00007F4D">
            <w:pPr>
              <w:pStyle w:val="Normln1"/>
            </w:pPr>
            <w:r w:rsidRPr="005C1E60">
              <w:t>3</w:t>
            </w:r>
          </w:p>
        </w:tc>
        <w:tc>
          <w:tcPr>
            <w:tcW w:w="2126" w:type="dxa"/>
            <w:shd w:val="clear" w:color="auto" w:fill="FFFFFF"/>
            <w:tcMar>
              <w:top w:w="80" w:type="dxa"/>
              <w:left w:w="80" w:type="dxa"/>
              <w:bottom w:w="80" w:type="dxa"/>
              <w:right w:w="80" w:type="dxa"/>
            </w:tcMar>
            <w:vAlign w:val="bottom"/>
          </w:tcPr>
          <w:p w14:paraId="229D450D" w14:textId="77777777" w:rsidR="00C102E3" w:rsidRPr="00004890" w:rsidRDefault="00C102E3" w:rsidP="00007F4D">
            <w:pPr>
              <w:pStyle w:val="Normln1"/>
              <w:rPr>
                <w:bCs/>
              </w:rPr>
            </w:pPr>
            <w:r w:rsidRPr="00004890">
              <w:t>NEW COURSE</w:t>
            </w:r>
            <w:r w:rsidRPr="00004890">
              <w:rPr>
                <w:bCs/>
              </w:rPr>
              <w:t xml:space="preserve">  </w:t>
            </w:r>
          </w:p>
        </w:tc>
      </w:tr>
      <w:tr w:rsidR="00C102E3" w:rsidRPr="005C1E60" w14:paraId="3F714997" w14:textId="77777777" w:rsidTr="00130FDA">
        <w:trPr>
          <w:cantSplit/>
          <w:trHeight w:val="121"/>
        </w:trPr>
        <w:tc>
          <w:tcPr>
            <w:tcW w:w="0" w:type="auto"/>
            <w:shd w:val="clear" w:color="auto" w:fill="FFFFFF"/>
            <w:tcMar>
              <w:top w:w="80" w:type="dxa"/>
              <w:left w:w="80" w:type="dxa"/>
              <w:bottom w:w="80" w:type="dxa"/>
              <w:right w:w="80" w:type="dxa"/>
            </w:tcMar>
            <w:vAlign w:val="bottom"/>
          </w:tcPr>
          <w:p w14:paraId="60E70C27" w14:textId="77777777" w:rsidR="00C102E3" w:rsidRPr="005C1E60" w:rsidRDefault="00C102E3" w:rsidP="00007F4D">
            <w:pPr>
              <w:pStyle w:val="Normln1"/>
            </w:pPr>
            <w:r w:rsidRPr="005C1E60">
              <w:t>13</w:t>
            </w:r>
          </w:p>
        </w:tc>
        <w:tc>
          <w:tcPr>
            <w:tcW w:w="970" w:type="dxa"/>
            <w:vAlign w:val="bottom"/>
          </w:tcPr>
          <w:p w14:paraId="1ACA2CA8" w14:textId="77777777" w:rsidR="00C102E3" w:rsidRPr="005C1E60" w:rsidRDefault="006D26FA" w:rsidP="00007F4D">
            <w:pPr>
              <w:pStyle w:val="Normln1"/>
            </w:pPr>
            <w:hyperlink w:anchor="_Dendrology_and_Ecology" w:history="1">
              <w:r w:rsidR="00C102E3" w:rsidRPr="005C1E60">
                <w:rPr>
                  <w:rStyle w:val="Hypertextovodkaz"/>
                </w:rPr>
                <w:t>ZDEFT</w:t>
              </w:r>
            </w:hyperlink>
          </w:p>
        </w:tc>
        <w:tc>
          <w:tcPr>
            <w:tcW w:w="3616" w:type="dxa"/>
            <w:shd w:val="clear" w:color="auto" w:fill="auto"/>
            <w:tcMar>
              <w:top w:w="80" w:type="dxa"/>
              <w:left w:w="80" w:type="dxa"/>
              <w:bottom w:w="80" w:type="dxa"/>
              <w:right w:w="80" w:type="dxa"/>
            </w:tcMar>
            <w:vAlign w:val="bottom"/>
          </w:tcPr>
          <w:p w14:paraId="591FDF81" w14:textId="77777777" w:rsidR="00C102E3" w:rsidRPr="005C1E60" w:rsidRDefault="006D26FA" w:rsidP="00007F4D">
            <w:pPr>
              <w:pStyle w:val="Normln1"/>
            </w:pPr>
            <w:hyperlink w:anchor="_Course_title:_Dendrology" w:history="1">
              <w:r w:rsidR="00C102E3" w:rsidRPr="005C1E60">
                <w:rPr>
                  <w:rStyle w:val="Hypertextovodkaz"/>
                </w:rPr>
                <w:t>Dendrology a</w:t>
              </w:r>
              <w:r w:rsidR="00C102E3" w:rsidRPr="005C1E60">
                <w:rPr>
                  <w:rStyle w:val="Hypertextovodkaz"/>
                </w:rPr>
                <w:t>n</w:t>
              </w:r>
              <w:r w:rsidR="00C102E3" w:rsidRPr="005C1E60">
                <w:rPr>
                  <w:rStyle w:val="Hypertextovodkaz"/>
                </w:rPr>
                <w:t>d Ecology of Forest Tree Species</w:t>
              </w:r>
            </w:hyperlink>
          </w:p>
        </w:tc>
        <w:tc>
          <w:tcPr>
            <w:tcW w:w="1202" w:type="dxa"/>
            <w:shd w:val="clear" w:color="auto" w:fill="FFFFFF"/>
            <w:tcMar>
              <w:top w:w="80" w:type="dxa"/>
              <w:left w:w="80" w:type="dxa"/>
              <w:bottom w:w="80" w:type="dxa"/>
              <w:right w:w="80" w:type="dxa"/>
            </w:tcMar>
            <w:vAlign w:val="bottom"/>
          </w:tcPr>
          <w:p w14:paraId="36CE33BA"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1FA33493"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5324A240" w14:textId="77777777" w:rsidR="00C102E3" w:rsidRPr="005C1E60" w:rsidRDefault="00C102E3" w:rsidP="00007F4D">
            <w:pPr>
              <w:pStyle w:val="Normln1"/>
            </w:pPr>
          </w:p>
        </w:tc>
      </w:tr>
      <w:tr w:rsidR="00C102E3" w:rsidRPr="005C1E60" w14:paraId="684EC459" w14:textId="77777777" w:rsidTr="00130FDA">
        <w:trPr>
          <w:cantSplit/>
          <w:trHeight w:val="194"/>
        </w:trPr>
        <w:tc>
          <w:tcPr>
            <w:tcW w:w="0" w:type="auto"/>
            <w:shd w:val="clear" w:color="auto" w:fill="auto"/>
            <w:tcMar>
              <w:top w:w="80" w:type="dxa"/>
              <w:left w:w="80" w:type="dxa"/>
              <w:bottom w:w="80" w:type="dxa"/>
              <w:right w:w="80" w:type="dxa"/>
            </w:tcMar>
            <w:vAlign w:val="bottom"/>
          </w:tcPr>
          <w:p w14:paraId="7821059C" w14:textId="77777777" w:rsidR="00C102E3" w:rsidRPr="005C1E60" w:rsidRDefault="00C102E3" w:rsidP="00007F4D">
            <w:pPr>
              <w:pStyle w:val="Normln1"/>
            </w:pPr>
            <w:r w:rsidRPr="005C1E60">
              <w:t>14</w:t>
            </w:r>
          </w:p>
        </w:tc>
        <w:tc>
          <w:tcPr>
            <w:tcW w:w="970" w:type="dxa"/>
            <w:vAlign w:val="bottom"/>
          </w:tcPr>
          <w:p w14:paraId="25E1371F" w14:textId="77777777" w:rsidR="00C102E3" w:rsidRPr="005C1E60" w:rsidRDefault="006D26FA" w:rsidP="00007F4D">
            <w:pPr>
              <w:pStyle w:val="Normln1"/>
            </w:pPr>
            <w:hyperlink w:anchor="_Ecophysiology_of_Woody" w:history="1">
              <w:r w:rsidR="00C102E3" w:rsidRPr="005C1E60">
                <w:rPr>
                  <w:rStyle w:val="Hypertextovodkaz"/>
                </w:rPr>
                <w:t>ZEOW</w:t>
              </w:r>
            </w:hyperlink>
          </w:p>
        </w:tc>
        <w:tc>
          <w:tcPr>
            <w:tcW w:w="3616" w:type="dxa"/>
            <w:shd w:val="clear" w:color="auto" w:fill="FFFFFF"/>
            <w:tcMar>
              <w:top w:w="80" w:type="dxa"/>
              <w:left w:w="80" w:type="dxa"/>
              <w:bottom w:w="80" w:type="dxa"/>
              <w:right w:w="80" w:type="dxa"/>
            </w:tcMar>
            <w:vAlign w:val="bottom"/>
          </w:tcPr>
          <w:p w14:paraId="4C0C6712" w14:textId="77777777" w:rsidR="00C102E3" w:rsidRPr="005C1E60" w:rsidRDefault="006D26FA" w:rsidP="00007F4D">
            <w:pPr>
              <w:pStyle w:val="Normln1"/>
            </w:pPr>
            <w:hyperlink w:anchor="_Course_title:_Ecophysiology" w:history="1">
              <w:r w:rsidR="00C102E3" w:rsidRPr="005C1E60">
                <w:rPr>
                  <w:rStyle w:val="Hypertextovodkaz"/>
                </w:rPr>
                <w:t>Ecophysiology of Woody Plants</w:t>
              </w:r>
            </w:hyperlink>
          </w:p>
        </w:tc>
        <w:tc>
          <w:tcPr>
            <w:tcW w:w="1202" w:type="dxa"/>
            <w:shd w:val="clear" w:color="auto" w:fill="FFFFFF"/>
            <w:tcMar>
              <w:top w:w="80" w:type="dxa"/>
              <w:left w:w="80" w:type="dxa"/>
              <w:bottom w:w="80" w:type="dxa"/>
              <w:right w:w="80" w:type="dxa"/>
            </w:tcMar>
            <w:vAlign w:val="bottom"/>
          </w:tcPr>
          <w:p w14:paraId="12DAE9F8"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734E8D0F"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27865A9B" w14:textId="77777777" w:rsidR="00C102E3" w:rsidRPr="005C1E60" w:rsidRDefault="00C102E3" w:rsidP="00007F4D">
            <w:pPr>
              <w:pStyle w:val="Normln1"/>
            </w:pPr>
          </w:p>
        </w:tc>
      </w:tr>
      <w:tr w:rsidR="00C102E3" w:rsidRPr="005C1E60" w14:paraId="5713F25E" w14:textId="77777777" w:rsidTr="00130FDA">
        <w:trPr>
          <w:cantSplit/>
          <w:trHeight w:val="210"/>
        </w:trPr>
        <w:tc>
          <w:tcPr>
            <w:tcW w:w="0" w:type="auto"/>
            <w:shd w:val="clear" w:color="auto" w:fill="FFFFFF"/>
            <w:tcMar>
              <w:top w:w="80" w:type="dxa"/>
              <w:left w:w="80" w:type="dxa"/>
              <w:bottom w:w="80" w:type="dxa"/>
              <w:right w:w="80" w:type="dxa"/>
            </w:tcMar>
            <w:vAlign w:val="bottom"/>
          </w:tcPr>
          <w:p w14:paraId="30CF7495" w14:textId="77777777" w:rsidR="00C102E3" w:rsidRPr="005C1E60" w:rsidRDefault="00C102E3" w:rsidP="00007F4D">
            <w:pPr>
              <w:pStyle w:val="Normln1"/>
            </w:pPr>
            <w:r w:rsidRPr="005C1E60">
              <w:t>15</w:t>
            </w:r>
          </w:p>
        </w:tc>
        <w:tc>
          <w:tcPr>
            <w:tcW w:w="970" w:type="dxa"/>
            <w:vAlign w:val="bottom"/>
          </w:tcPr>
          <w:p w14:paraId="21B84156" w14:textId="77777777" w:rsidR="00C102E3" w:rsidRPr="005C1E60" w:rsidRDefault="006D26FA" w:rsidP="00007F4D">
            <w:pPr>
              <w:pStyle w:val="Normln1"/>
            </w:pPr>
            <w:hyperlink w:anchor="_Ecological_Materials" w:history="1">
              <w:r w:rsidR="00C102E3" w:rsidRPr="005C1E60">
                <w:rPr>
                  <w:rStyle w:val="Hypertextovodkaz"/>
                </w:rPr>
                <w:t>ZEMT</w:t>
              </w:r>
            </w:hyperlink>
          </w:p>
        </w:tc>
        <w:tc>
          <w:tcPr>
            <w:tcW w:w="3616" w:type="dxa"/>
            <w:shd w:val="clear" w:color="auto" w:fill="auto"/>
            <w:tcMar>
              <w:top w:w="80" w:type="dxa"/>
              <w:left w:w="80" w:type="dxa"/>
              <w:bottom w:w="80" w:type="dxa"/>
              <w:right w:w="80" w:type="dxa"/>
            </w:tcMar>
            <w:vAlign w:val="bottom"/>
          </w:tcPr>
          <w:p w14:paraId="34AF457A" w14:textId="77777777" w:rsidR="00C102E3" w:rsidRPr="005C1E60" w:rsidRDefault="006D26FA" w:rsidP="00007F4D">
            <w:pPr>
              <w:pStyle w:val="Normln1"/>
            </w:pPr>
            <w:hyperlink w:anchor="_ZEMT_Ecological_Materials" w:history="1">
              <w:r w:rsidR="00C102E3" w:rsidRPr="001E18BB">
                <w:rPr>
                  <w:rStyle w:val="Hypertextovodkaz"/>
                </w:rPr>
                <w:t>Ecological Materials</w:t>
              </w:r>
            </w:hyperlink>
            <w:r w:rsidR="00C102E3" w:rsidRPr="005C1E60">
              <w:t xml:space="preserve"> </w:t>
            </w:r>
          </w:p>
        </w:tc>
        <w:tc>
          <w:tcPr>
            <w:tcW w:w="1202" w:type="dxa"/>
            <w:shd w:val="clear" w:color="auto" w:fill="FFFFFF"/>
            <w:tcMar>
              <w:top w:w="80" w:type="dxa"/>
              <w:left w:w="80" w:type="dxa"/>
              <w:bottom w:w="80" w:type="dxa"/>
              <w:right w:w="80" w:type="dxa"/>
            </w:tcMar>
            <w:vAlign w:val="bottom"/>
          </w:tcPr>
          <w:p w14:paraId="43092CDE"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520B086E" w14:textId="77777777" w:rsidR="00C102E3" w:rsidRPr="005C1E60" w:rsidRDefault="00C102E3" w:rsidP="00007F4D">
            <w:pPr>
              <w:pStyle w:val="Normln1"/>
            </w:pPr>
            <w:r w:rsidRPr="005C1E60">
              <w:t>5</w:t>
            </w:r>
          </w:p>
        </w:tc>
        <w:tc>
          <w:tcPr>
            <w:tcW w:w="2126" w:type="dxa"/>
            <w:shd w:val="clear" w:color="auto" w:fill="auto"/>
            <w:tcMar>
              <w:top w:w="80" w:type="dxa"/>
              <w:left w:w="80" w:type="dxa"/>
              <w:bottom w:w="80" w:type="dxa"/>
              <w:right w:w="80" w:type="dxa"/>
            </w:tcMar>
            <w:vAlign w:val="bottom"/>
          </w:tcPr>
          <w:p w14:paraId="0C4F3E41" w14:textId="77777777" w:rsidR="00C102E3" w:rsidRPr="005C1E60" w:rsidRDefault="00C102E3" w:rsidP="00007F4D">
            <w:pPr>
              <w:pStyle w:val="Normln1"/>
            </w:pPr>
            <w:r w:rsidRPr="005C1E60">
              <w:t xml:space="preserve"> </w:t>
            </w:r>
            <w:r w:rsidRPr="00004890">
              <w:t>NEW COURSE</w:t>
            </w:r>
            <w:r w:rsidRPr="005C1E60">
              <w:t xml:space="preserve">  </w:t>
            </w:r>
            <w:r w:rsidRPr="005C1E60">
              <w:rPr>
                <w:noProof/>
                <w:highlight w:val="yellow"/>
                <w:lang w:val="cs-CZ"/>
              </w:rPr>
              <w:drawing>
                <wp:inline distT="0" distB="0" distL="0" distR="0" wp14:anchorId="18004A03" wp14:editId="5E2403C5">
                  <wp:extent cx="397510" cy="246380"/>
                  <wp:effectExtent l="0" t="0" r="0" b="0"/>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p>
        </w:tc>
      </w:tr>
      <w:tr w:rsidR="00C102E3" w:rsidRPr="005C1E60" w14:paraId="6977FD23" w14:textId="77777777" w:rsidTr="00130FDA">
        <w:trPr>
          <w:cantSplit/>
          <w:trHeight w:val="150"/>
        </w:trPr>
        <w:tc>
          <w:tcPr>
            <w:tcW w:w="0" w:type="auto"/>
            <w:shd w:val="clear" w:color="auto" w:fill="FFFFFF"/>
            <w:tcMar>
              <w:top w:w="80" w:type="dxa"/>
              <w:left w:w="80" w:type="dxa"/>
              <w:bottom w:w="80" w:type="dxa"/>
              <w:right w:w="80" w:type="dxa"/>
            </w:tcMar>
            <w:vAlign w:val="bottom"/>
          </w:tcPr>
          <w:p w14:paraId="3345E72D" w14:textId="77777777" w:rsidR="00C102E3" w:rsidRPr="005C1E60" w:rsidRDefault="00C102E3" w:rsidP="00007F4D">
            <w:pPr>
              <w:pStyle w:val="Normln1"/>
            </w:pPr>
            <w:r w:rsidRPr="005C1E60">
              <w:t>16</w:t>
            </w:r>
          </w:p>
        </w:tc>
        <w:tc>
          <w:tcPr>
            <w:tcW w:w="970" w:type="dxa"/>
            <w:vAlign w:val="bottom"/>
          </w:tcPr>
          <w:p w14:paraId="1BC279D3" w14:textId="77777777" w:rsidR="00C102E3" w:rsidRPr="005C1E60" w:rsidRDefault="006D26FA" w:rsidP="00007F4D">
            <w:pPr>
              <w:pStyle w:val="Normln1"/>
            </w:pPr>
            <w:hyperlink w:anchor="_Economics_of_Sustainable" w:history="1">
              <w:r w:rsidR="00C102E3" w:rsidRPr="005C1E60">
                <w:rPr>
                  <w:rStyle w:val="Hypertextovodkaz"/>
                </w:rPr>
                <w:t>ESRM</w:t>
              </w:r>
            </w:hyperlink>
          </w:p>
        </w:tc>
        <w:tc>
          <w:tcPr>
            <w:tcW w:w="3616" w:type="dxa"/>
            <w:shd w:val="clear" w:color="auto" w:fill="auto"/>
            <w:tcMar>
              <w:top w:w="80" w:type="dxa"/>
              <w:left w:w="80" w:type="dxa"/>
              <w:bottom w:w="80" w:type="dxa"/>
              <w:right w:w="80" w:type="dxa"/>
            </w:tcMar>
            <w:vAlign w:val="bottom"/>
          </w:tcPr>
          <w:p w14:paraId="0EC84A47" w14:textId="77777777" w:rsidR="00C102E3" w:rsidRPr="005C1E60" w:rsidRDefault="006D26FA" w:rsidP="00007F4D">
            <w:pPr>
              <w:pStyle w:val="Normln1"/>
            </w:pPr>
            <w:hyperlink w:anchor="_Course_title:_Economics" w:history="1">
              <w:r w:rsidR="00C102E3" w:rsidRPr="005C1E60">
                <w:rPr>
                  <w:rStyle w:val="Hypertextovodkaz"/>
                </w:rPr>
                <w:t>Economics of Sustainable Resource Management</w:t>
              </w:r>
            </w:hyperlink>
          </w:p>
        </w:tc>
        <w:tc>
          <w:tcPr>
            <w:tcW w:w="1202" w:type="dxa"/>
            <w:shd w:val="clear" w:color="auto" w:fill="FFFFFF"/>
            <w:tcMar>
              <w:top w:w="80" w:type="dxa"/>
              <w:left w:w="80" w:type="dxa"/>
              <w:bottom w:w="80" w:type="dxa"/>
              <w:right w:w="80" w:type="dxa"/>
            </w:tcMar>
            <w:vAlign w:val="bottom"/>
          </w:tcPr>
          <w:p w14:paraId="34D6493B" w14:textId="77777777" w:rsidR="00C102E3" w:rsidRPr="005C1E60" w:rsidRDefault="00C102E3" w:rsidP="00007F4D">
            <w:pPr>
              <w:pStyle w:val="Normln1"/>
            </w:pPr>
            <w:r w:rsidRPr="005C1E60">
              <w:t>W or S</w:t>
            </w:r>
          </w:p>
        </w:tc>
        <w:tc>
          <w:tcPr>
            <w:tcW w:w="801" w:type="dxa"/>
            <w:shd w:val="clear" w:color="auto" w:fill="FFFFFF"/>
            <w:tcMar>
              <w:top w:w="80" w:type="dxa"/>
              <w:left w:w="80" w:type="dxa"/>
              <w:bottom w:w="80" w:type="dxa"/>
              <w:right w:w="80" w:type="dxa"/>
            </w:tcMar>
            <w:vAlign w:val="bottom"/>
          </w:tcPr>
          <w:p w14:paraId="1BC42232" w14:textId="77777777" w:rsidR="00C102E3" w:rsidRPr="005C1E60" w:rsidRDefault="00C102E3"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4E608FC3" w14:textId="77777777" w:rsidR="00C102E3" w:rsidRPr="005C1E60" w:rsidRDefault="00C102E3" w:rsidP="00007F4D">
            <w:pPr>
              <w:pStyle w:val="Normln1"/>
            </w:pPr>
          </w:p>
        </w:tc>
      </w:tr>
      <w:tr w:rsidR="00C102E3" w:rsidRPr="005C1E60" w14:paraId="528E5585" w14:textId="77777777" w:rsidTr="00130FDA">
        <w:trPr>
          <w:cantSplit/>
          <w:trHeight w:val="194"/>
        </w:trPr>
        <w:tc>
          <w:tcPr>
            <w:tcW w:w="0" w:type="auto"/>
            <w:shd w:val="clear" w:color="auto" w:fill="auto"/>
            <w:tcMar>
              <w:top w:w="80" w:type="dxa"/>
              <w:left w:w="80" w:type="dxa"/>
              <w:bottom w:w="80" w:type="dxa"/>
              <w:right w:w="80" w:type="dxa"/>
            </w:tcMar>
            <w:vAlign w:val="bottom"/>
          </w:tcPr>
          <w:p w14:paraId="3B3704A0" w14:textId="77777777" w:rsidR="00C102E3" w:rsidRPr="005C1E60" w:rsidRDefault="00C102E3" w:rsidP="00007F4D">
            <w:pPr>
              <w:pStyle w:val="Normln1"/>
            </w:pPr>
            <w:r w:rsidRPr="005C1E60">
              <w:t>17</w:t>
            </w:r>
          </w:p>
        </w:tc>
        <w:tc>
          <w:tcPr>
            <w:tcW w:w="970" w:type="dxa"/>
            <w:vAlign w:val="bottom"/>
          </w:tcPr>
          <w:p w14:paraId="48B950F5" w14:textId="77777777" w:rsidR="00C102E3" w:rsidRPr="005C1E60" w:rsidRDefault="006D26FA" w:rsidP="00007F4D">
            <w:pPr>
              <w:pStyle w:val="Normln1"/>
            </w:pPr>
            <w:hyperlink w:anchor="_Engineering_Drawing_with" w:history="1">
              <w:r w:rsidR="00C102E3" w:rsidRPr="005C1E60">
                <w:rPr>
                  <w:rStyle w:val="Hypertextovodkaz"/>
                </w:rPr>
                <w:t>ZE</w:t>
              </w:r>
              <w:r w:rsidR="00C102E3" w:rsidRPr="005C1E60">
                <w:rPr>
                  <w:rStyle w:val="Hypertextovodkaz"/>
                </w:rPr>
                <w:t>D</w:t>
              </w:r>
            </w:hyperlink>
          </w:p>
        </w:tc>
        <w:tc>
          <w:tcPr>
            <w:tcW w:w="3616" w:type="dxa"/>
            <w:shd w:val="clear" w:color="auto" w:fill="FFFFFF"/>
            <w:tcMar>
              <w:top w:w="80" w:type="dxa"/>
              <w:left w:w="80" w:type="dxa"/>
              <w:bottom w:w="80" w:type="dxa"/>
              <w:right w:w="80" w:type="dxa"/>
            </w:tcMar>
            <w:vAlign w:val="bottom"/>
          </w:tcPr>
          <w:p w14:paraId="086390E3" w14:textId="77777777" w:rsidR="00C102E3" w:rsidRPr="005C1E60" w:rsidRDefault="006D26FA" w:rsidP="00007F4D">
            <w:pPr>
              <w:pStyle w:val="Normln1"/>
            </w:pPr>
            <w:hyperlink w:anchor="_Course_title:_Engineering" w:history="1">
              <w:r w:rsidR="00C102E3" w:rsidRPr="005C1E60">
                <w:rPr>
                  <w:rStyle w:val="Hypertextovodkaz"/>
                </w:rPr>
                <w:t>Engineering Drawing with CAD System Application</w:t>
              </w:r>
            </w:hyperlink>
          </w:p>
        </w:tc>
        <w:tc>
          <w:tcPr>
            <w:tcW w:w="1202" w:type="dxa"/>
            <w:shd w:val="clear" w:color="auto" w:fill="auto"/>
            <w:tcMar>
              <w:top w:w="80" w:type="dxa"/>
              <w:left w:w="80" w:type="dxa"/>
              <w:bottom w:w="80" w:type="dxa"/>
              <w:right w:w="80" w:type="dxa"/>
            </w:tcMar>
            <w:vAlign w:val="bottom"/>
          </w:tcPr>
          <w:p w14:paraId="6EBA0BAF"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725F33C1"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495164A1" w14:textId="77777777" w:rsidR="00C102E3" w:rsidRPr="005C1E60" w:rsidRDefault="00C102E3" w:rsidP="00007F4D">
            <w:pPr>
              <w:pStyle w:val="Normln1"/>
            </w:pPr>
          </w:p>
        </w:tc>
      </w:tr>
      <w:tr w:rsidR="00C102E3" w:rsidRPr="005C1E60" w14:paraId="4DA95EEA" w14:textId="77777777" w:rsidTr="00A37E5D">
        <w:trPr>
          <w:cantSplit/>
          <w:trHeight w:val="121"/>
        </w:trPr>
        <w:tc>
          <w:tcPr>
            <w:tcW w:w="0" w:type="auto"/>
            <w:shd w:val="clear" w:color="auto" w:fill="FFFFFF"/>
            <w:tcMar>
              <w:top w:w="80" w:type="dxa"/>
              <w:left w:w="80" w:type="dxa"/>
              <w:bottom w:w="80" w:type="dxa"/>
              <w:right w:w="80" w:type="dxa"/>
            </w:tcMar>
            <w:vAlign w:val="bottom"/>
          </w:tcPr>
          <w:p w14:paraId="3973B1C6" w14:textId="77777777" w:rsidR="00C102E3" w:rsidRPr="005C1E60" w:rsidRDefault="00C102E3" w:rsidP="00007F4D">
            <w:pPr>
              <w:pStyle w:val="Normln1"/>
            </w:pPr>
            <w:r w:rsidRPr="005C1E60">
              <w:t>18</w:t>
            </w:r>
          </w:p>
        </w:tc>
        <w:tc>
          <w:tcPr>
            <w:tcW w:w="970" w:type="dxa"/>
            <w:shd w:val="clear" w:color="auto" w:fill="FFFFFF"/>
            <w:vAlign w:val="bottom"/>
          </w:tcPr>
          <w:p w14:paraId="2677C655" w14:textId="77777777" w:rsidR="00C102E3" w:rsidRPr="005C1E60" w:rsidRDefault="006D26FA" w:rsidP="00007F4D">
            <w:pPr>
              <w:pStyle w:val="Normln1"/>
            </w:pPr>
            <w:hyperlink w:anchor="_Environmental_Geochemistry" w:history="1">
              <w:r w:rsidR="00C102E3" w:rsidRPr="005C1E60">
                <w:rPr>
                  <w:rStyle w:val="Hypertextovodkaz"/>
                </w:rPr>
                <w:t>EGEF</w:t>
              </w:r>
            </w:hyperlink>
          </w:p>
        </w:tc>
        <w:tc>
          <w:tcPr>
            <w:tcW w:w="3616" w:type="dxa"/>
            <w:shd w:val="clear" w:color="auto" w:fill="FFFFFF"/>
            <w:tcMar>
              <w:top w:w="80" w:type="dxa"/>
              <w:left w:w="80" w:type="dxa"/>
              <w:bottom w:w="80" w:type="dxa"/>
              <w:right w:w="80" w:type="dxa"/>
            </w:tcMar>
            <w:vAlign w:val="bottom"/>
          </w:tcPr>
          <w:p w14:paraId="5C0076B4" w14:textId="77777777" w:rsidR="00C102E3" w:rsidRPr="005C1E60" w:rsidRDefault="006D26FA" w:rsidP="00007F4D">
            <w:pPr>
              <w:pStyle w:val="Normln1"/>
            </w:pPr>
            <w:hyperlink w:anchor="_Course_title:_Environmental" w:history="1">
              <w:r w:rsidR="00C102E3" w:rsidRPr="005C1E60">
                <w:rPr>
                  <w:rStyle w:val="Hypertextovodkaz"/>
                </w:rPr>
                <w:t>Environmental Geochemistry</w:t>
              </w:r>
            </w:hyperlink>
          </w:p>
        </w:tc>
        <w:tc>
          <w:tcPr>
            <w:tcW w:w="1202" w:type="dxa"/>
            <w:shd w:val="clear" w:color="auto" w:fill="FFFFFF"/>
            <w:tcMar>
              <w:top w:w="80" w:type="dxa"/>
              <w:left w:w="80" w:type="dxa"/>
              <w:bottom w:w="80" w:type="dxa"/>
              <w:right w:w="80" w:type="dxa"/>
            </w:tcMar>
            <w:vAlign w:val="bottom"/>
          </w:tcPr>
          <w:p w14:paraId="18D6D0B4"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04113FCB"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24C8FD47" w14:textId="77777777" w:rsidR="00C102E3" w:rsidRPr="005C1E60" w:rsidRDefault="00C102E3" w:rsidP="00007F4D">
            <w:pPr>
              <w:pStyle w:val="Normln1"/>
            </w:pPr>
          </w:p>
        </w:tc>
      </w:tr>
      <w:tr w:rsidR="00C102E3" w:rsidRPr="005C1E60" w14:paraId="1C74B25B" w14:textId="77777777" w:rsidTr="00A37E5D">
        <w:trPr>
          <w:cantSplit/>
          <w:trHeight w:val="121"/>
        </w:trPr>
        <w:tc>
          <w:tcPr>
            <w:tcW w:w="0" w:type="auto"/>
            <w:shd w:val="clear" w:color="auto" w:fill="FFFFFF"/>
            <w:tcMar>
              <w:top w:w="80" w:type="dxa"/>
              <w:left w:w="80" w:type="dxa"/>
              <w:bottom w:w="80" w:type="dxa"/>
              <w:right w:w="80" w:type="dxa"/>
            </w:tcMar>
            <w:vAlign w:val="bottom"/>
          </w:tcPr>
          <w:p w14:paraId="75AB13D7" w14:textId="77777777" w:rsidR="00C102E3" w:rsidRPr="005C1E60" w:rsidRDefault="00C102E3" w:rsidP="00007F4D">
            <w:pPr>
              <w:pStyle w:val="Normln1"/>
            </w:pPr>
            <w:r w:rsidRPr="005C1E60">
              <w:t>19</w:t>
            </w:r>
          </w:p>
        </w:tc>
        <w:tc>
          <w:tcPr>
            <w:tcW w:w="970" w:type="dxa"/>
            <w:shd w:val="clear" w:color="auto" w:fill="FFFFFF"/>
            <w:vAlign w:val="bottom"/>
          </w:tcPr>
          <w:p w14:paraId="3F252155" w14:textId="77777777" w:rsidR="00C102E3" w:rsidRPr="005C1E60" w:rsidRDefault="006D26FA" w:rsidP="00007F4D">
            <w:pPr>
              <w:pStyle w:val="Normln1"/>
            </w:pPr>
            <w:hyperlink w:anchor="_European_Forestry,_Environmental" w:history="1">
              <w:r w:rsidR="00C102E3" w:rsidRPr="005C1E60">
                <w:rPr>
                  <w:rStyle w:val="Hypertextovodkaz"/>
                </w:rPr>
                <w:t>ZEFS</w:t>
              </w:r>
            </w:hyperlink>
          </w:p>
        </w:tc>
        <w:tc>
          <w:tcPr>
            <w:tcW w:w="3616" w:type="dxa"/>
            <w:shd w:val="clear" w:color="auto" w:fill="FFFFFF"/>
            <w:tcMar>
              <w:top w:w="80" w:type="dxa"/>
              <w:left w:w="80" w:type="dxa"/>
              <w:bottom w:w="80" w:type="dxa"/>
              <w:right w:w="80" w:type="dxa"/>
            </w:tcMar>
            <w:vAlign w:val="bottom"/>
          </w:tcPr>
          <w:p w14:paraId="0E7C8808" w14:textId="77777777" w:rsidR="00C102E3" w:rsidRPr="005C1E60" w:rsidRDefault="006D26FA" w:rsidP="00007F4D">
            <w:pPr>
              <w:pStyle w:val="Normln1"/>
            </w:pPr>
            <w:hyperlink w:anchor="_Course_title:_European" w:history="1">
              <w:r w:rsidR="00C102E3" w:rsidRPr="005C1E60">
                <w:rPr>
                  <w:rStyle w:val="Hypertextovodkaz"/>
                </w:rPr>
                <w:t>European For</w:t>
              </w:r>
              <w:r w:rsidR="00C102E3" w:rsidRPr="005C1E60">
                <w:rPr>
                  <w:rStyle w:val="Hypertextovodkaz"/>
                </w:rPr>
                <w:t>e</w:t>
              </w:r>
              <w:r w:rsidR="00C102E3" w:rsidRPr="005C1E60">
                <w:rPr>
                  <w:rStyle w:val="Hypertextovodkaz"/>
                </w:rPr>
                <w:t>stry, Environmental and Science Policies</w:t>
              </w:r>
            </w:hyperlink>
            <w:r w:rsidR="00C102E3" w:rsidRPr="005C1E60">
              <w:t xml:space="preserve"> </w:t>
            </w:r>
          </w:p>
        </w:tc>
        <w:tc>
          <w:tcPr>
            <w:tcW w:w="1202" w:type="dxa"/>
            <w:shd w:val="clear" w:color="auto" w:fill="FFFFFF"/>
            <w:tcMar>
              <w:top w:w="80" w:type="dxa"/>
              <w:left w:w="80" w:type="dxa"/>
              <w:bottom w:w="80" w:type="dxa"/>
              <w:right w:w="80" w:type="dxa"/>
            </w:tcMar>
            <w:vAlign w:val="bottom"/>
          </w:tcPr>
          <w:p w14:paraId="5A7B5FB0"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4A12D966"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502AFE90" w14:textId="77777777" w:rsidR="00C102E3" w:rsidRPr="005C1E60" w:rsidRDefault="00C102E3" w:rsidP="00007F4D">
            <w:pPr>
              <w:pStyle w:val="Normln1"/>
            </w:pPr>
            <w:r w:rsidRPr="00004890">
              <w:t>NEW COURSE</w:t>
            </w:r>
            <w:r w:rsidRPr="005C1E60">
              <w:t xml:space="preserve">  </w:t>
            </w:r>
          </w:p>
        </w:tc>
      </w:tr>
      <w:tr w:rsidR="00C102E3" w:rsidRPr="005C1E60" w14:paraId="7C288743" w14:textId="77777777" w:rsidTr="00A37E5D">
        <w:trPr>
          <w:cantSplit/>
          <w:trHeight w:val="194"/>
        </w:trPr>
        <w:tc>
          <w:tcPr>
            <w:tcW w:w="0" w:type="auto"/>
            <w:shd w:val="clear" w:color="auto" w:fill="auto"/>
            <w:tcMar>
              <w:top w:w="80" w:type="dxa"/>
              <w:left w:w="80" w:type="dxa"/>
              <w:bottom w:w="80" w:type="dxa"/>
              <w:right w:w="80" w:type="dxa"/>
            </w:tcMar>
            <w:vAlign w:val="bottom"/>
          </w:tcPr>
          <w:p w14:paraId="43EB10F2" w14:textId="77777777" w:rsidR="00C102E3" w:rsidRPr="005C1E60" w:rsidRDefault="00C102E3" w:rsidP="00007F4D">
            <w:pPr>
              <w:pStyle w:val="Normln1"/>
            </w:pPr>
            <w:r w:rsidRPr="005C1E60">
              <w:t>20</w:t>
            </w:r>
          </w:p>
        </w:tc>
        <w:tc>
          <w:tcPr>
            <w:tcW w:w="970" w:type="dxa"/>
          </w:tcPr>
          <w:p w14:paraId="2BF5DD1F" w14:textId="77777777" w:rsidR="00C102E3" w:rsidRPr="005C1E60" w:rsidRDefault="006D26FA" w:rsidP="00007F4D">
            <w:pPr>
              <w:pStyle w:val="Normln1"/>
            </w:pPr>
            <w:hyperlink w:anchor="_Forest_Access_Roads" w:history="1">
              <w:r w:rsidR="00C102E3" w:rsidRPr="005C1E60">
                <w:rPr>
                  <w:rStyle w:val="Hypertextovodkaz"/>
                </w:rPr>
                <w:t>ZFAR</w:t>
              </w:r>
            </w:hyperlink>
          </w:p>
        </w:tc>
        <w:tc>
          <w:tcPr>
            <w:tcW w:w="3616" w:type="dxa"/>
            <w:shd w:val="clear" w:color="auto" w:fill="FFFFFF"/>
            <w:tcMar>
              <w:top w:w="80" w:type="dxa"/>
              <w:left w:w="80" w:type="dxa"/>
              <w:bottom w:w="80" w:type="dxa"/>
              <w:right w:w="80" w:type="dxa"/>
            </w:tcMar>
            <w:vAlign w:val="bottom"/>
          </w:tcPr>
          <w:p w14:paraId="1230B380" w14:textId="77777777" w:rsidR="00C102E3" w:rsidRPr="005C1E60" w:rsidRDefault="006D26FA" w:rsidP="00007F4D">
            <w:pPr>
              <w:pStyle w:val="Normln1"/>
            </w:pPr>
            <w:hyperlink w:anchor="_Course_title:_Forest" w:history="1">
              <w:r w:rsidR="00C102E3" w:rsidRPr="005C1E60">
                <w:rPr>
                  <w:rStyle w:val="Hypertextovodkaz"/>
                </w:rPr>
                <w:t>Forest Access Roads</w:t>
              </w:r>
            </w:hyperlink>
          </w:p>
        </w:tc>
        <w:tc>
          <w:tcPr>
            <w:tcW w:w="1202" w:type="dxa"/>
            <w:shd w:val="clear" w:color="auto" w:fill="auto"/>
            <w:tcMar>
              <w:top w:w="80" w:type="dxa"/>
              <w:left w:w="80" w:type="dxa"/>
              <w:bottom w:w="80" w:type="dxa"/>
              <w:right w:w="80" w:type="dxa"/>
            </w:tcMar>
            <w:vAlign w:val="bottom"/>
          </w:tcPr>
          <w:p w14:paraId="7162E2AE"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799F1B5A"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67E94C7F" w14:textId="77777777" w:rsidR="00C102E3" w:rsidRPr="005C1E60" w:rsidRDefault="00C102E3" w:rsidP="00007F4D">
            <w:pPr>
              <w:pStyle w:val="Normln1"/>
            </w:pPr>
          </w:p>
        </w:tc>
      </w:tr>
      <w:tr w:rsidR="00C102E3" w:rsidRPr="005C1E60" w14:paraId="228D8EF9" w14:textId="77777777" w:rsidTr="00A37E5D">
        <w:trPr>
          <w:cantSplit/>
          <w:trHeight w:val="194"/>
        </w:trPr>
        <w:tc>
          <w:tcPr>
            <w:tcW w:w="0" w:type="auto"/>
            <w:shd w:val="clear" w:color="auto" w:fill="auto"/>
            <w:tcMar>
              <w:top w:w="80" w:type="dxa"/>
              <w:left w:w="80" w:type="dxa"/>
              <w:bottom w:w="80" w:type="dxa"/>
              <w:right w:w="80" w:type="dxa"/>
            </w:tcMar>
            <w:vAlign w:val="bottom"/>
          </w:tcPr>
          <w:p w14:paraId="39DA2175" w14:textId="77777777" w:rsidR="00C102E3" w:rsidRPr="005C1E60" w:rsidRDefault="00C102E3" w:rsidP="00007F4D">
            <w:pPr>
              <w:pStyle w:val="Normln1"/>
            </w:pPr>
            <w:r w:rsidRPr="005C1E60">
              <w:t>21</w:t>
            </w:r>
          </w:p>
        </w:tc>
        <w:tc>
          <w:tcPr>
            <w:tcW w:w="970" w:type="dxa"/>
          </w:tcPr>
          <w:p w14:paraId="004252C2" w14:textId="77777777" w:rsidR="00C102E3" w:rsidRPr="005C1E60" w:rsidRDefault="006D26FA" w:rsidP="00007F4D">
            <w:pPr>
              <w:pStyle w:val="Normln1"/>
            </w:pPr>
            <w:hyperlink w:anchor="_Forest_Biometry_and" w:history="1">
              <w:r w:rsidR="00C102E3" w:rsidRPr="005C1E60">
                <w:rPr>
                  <w:rStyle w:val="Hypertextovodkaz"/>
                </w:rPr>
                <w:t>BMEF</w:t>
              </w:r>
            </w:hyperlink>
          </w:p>
        </w:tc>
        <w:tc>
          <w:tcPr>
            <w:tcW w:w="3616" w:type="dxa"/>
            <w:shd w:val="clear" w:color="auto" w:fill="FFFFFF"/>
            <w:tcMar>
              <w:top w:w="80" w:type="dxa"/>
              <w:left w:w="80" w:type="dxa"/>
              <w:bottom w:w="80" w:type="dxa"/>
              <w:right w:w="80" w:type="dxa"/>
            </w:tcMar>
            <w:vAlign w:val="bottom"/>
          </w:tcPr>
          <w:p w14:paraId="0B6D9A5F" w14:textId="77777777" w:rsidR="00C102E3" w:rsidRPr="005C1E60" w:rsidRDefault="006D26FA" w:rsidP="00007F4D">
            <w:pPr>
              <w:pStyle w:val="Normln1"/>
            </w:pPr>
            <w:hyperlink w:anchor="_Course_title:_Forest_1" w:history="1">
              <w:r w:rsidR="00C102E3" w:rsidRPr="005C1E60">
                <w:rPr>
                  <w:rStyle w:val="Hypertextovodkaz"/>
                </w:rPr>
                <w:t>Forest Biometry and Modelling</w:t>
              </w:r>
            </w:hyperlink>
          </w:p>
        </w:tc>
        <w:tc>
          <w:tcPr>
            <w:tcW w:w="1202" w:type="dxa"/>
            <w:shd w:val="clear" w:color="auto" w:fill="auto"/>
            <w:tcMar>
              <w:top w:w="80" w:type="dxa"/>
              <w:left w:w="80" w:type="dxa"/>
              <w:bottom w:w="80" w:type="dxa"/>
              <w:right w:w="80" w:type="dxa"/>
            </w:tcMar>
            <w:vAlign w:val="bottom"/>
          </w:tcPr>
          <w:p w14:paraId="06C7E357"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3D6944A2"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0A7AC2BD" w14:textId="77777777" w:rsidR="00C102E3" w:rsidRPr="005C1E60" w:rsidRDefault="00C102E3" w:rsidP="00007F4D">
            <w:pPr>
              <w:pStyle w:val="Normln1"/>
            </w:pPr>
          </w:p>
        </w:tc>
      </w:tr>
      <w:tr w:rsidR="00C102E3" w:rsidRPr="005C1E60" w14:paraId="5327387C" w14:textId="77777777" w:rsidTr="00130FDA">
        <w:trPr>
          <w:cantSplit/>
          <w:trHeight w:val="194"/>
        </w:trPr>
        <w:tc>
          <w:tcPr>
            <w:tcW w:w="0" w:type="auto"/>
            <w:shd w:val="clear" w:color="auto" w:fill="auto"/>
            <w:tcMar>
              <w:top w:w="80" w:type="dxa"/>
              <w:left w:w="80" w:type="dxa"/>
              <w:bottom w:w="80" w:type="dxa"/>
              <w:right w:w="80" w:type="dxa"/>
            </w:tcMar>
            <w:vAlign w:val="bottom"/>
          </w:tcPr>
          <w:p w14:paraId="2BB2B6C8" w14:textId="77777777" w:rsidR="00C102E3" w:rsidRPr="005C1E60" w:rsidRDefault="00C102E3" w:rsidP="00007F4D">
            <w:pPr>
              <w:pStyle w:val="Normln1"/>
            </w:pPr>
            <w:r w:rsidRPr="005C1E60">
              <w:t>22</w:t>
            </w:r>
          </w:p>
        </w:tc>
        <w:tc>
          <w:tcPr>
            <w:tcW w:w="970" w:type="dxa"/>
            <w:vAlign w:val="bottom"/>
          </w:tcPr>
          <w:p w14:paraId="021AE5B6" w14:textId="77777777" w:rsidR="00C102E3" w:rsidRPr="005C1E60" w:rsidRDefault="006D26FA" w:rsidP="00007F4D">
            <w:pPr>
              <w:pStyle w:val="Normln1"/>
            </w:pPr>
            <w:hyperlink w:anchor="_Forest_Botany:_Plants" w:history="1">
              <w:r w:rsidR="00C102E3" w:rsidRPr="005C1E60">
                <w:rPr>
                  <w:rStyle w:val="Hypertextovodkaz"/>
                </w:rPr>
                <w:t>ZFOB</w:t>
              </w:r>
            </w:hyperlink>
          </w:p>
        </w:tc>
        <w:tc>
          <w:tcPr>
            <w:tcW w:w="3616" w:type="dxa"/>
            <w:shd w:val="clear" w:color="auto" w:fill="auto"/>
            <w:tcMar>
              <w:top w:w="80" w:type="dxa"/>
              <w:left w:w="80" w:type="dxa"/>
              <w:bottom w:w="80" w:type="dxa"/>
              <w:right w:w="80" w:type="dxa"/>
            </w:tcMar>
            <w:vAlign w:val="bottom"/>
          </w:tcPr>
          <w:p w14:paraId="5CEB1C6E" w14:textId="77777777" w:rsidR="00C102E3" w:rsidRPr="005C1E60" w:rsidRDefault="006D26FA" w:rsidP="00007F4D">
            <w:pPr>
              <w:pStyle w:val="Normln1"/>
            </w:pPr>
            <w:hyperlink w:anchor="_Course_title:_Forest_2" w:history="1">
              <w:r w:rsidR="00C102E3" w:rsidRPr="005C1E60">
                <w:rPr>
                  <w:rStyle w:val="Hypertextovodkaz"/>
                </w:rPr>
                <w:t>Forest Botany: Plants of Various Forest Ecosystems in Europe</w:t>
              </w:r>
            </w:hyperlink>
          </w:p>
        </w:tc>
        <w:tc>
          <w:tcPr>
            <w:tcW w:w="1202" w:type="dxa"/>
            <w:shd w:val="clear" w:color="auto" w:fill="auto"/>
            <w:tcMar>
              <w:top w:w="80" w:type="dxa"/>
              <w:left w:w="80" w:type="dxa"/>
              <w:bottom w:w="80" w:type="dxa"/>
              <w:right w:w="80" w:type="dxa"/>
            </w:tcMar>
            <w:vAlign w:val="bottom"/>
          </w:tcPr>
          <w:p w14:paraId="42AE9356"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3E571FE3"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2F6F128B" w14:textId="77777777" w:rsidR="00C102E3" w:rsidRPr="005C1E60" w:rsidRDefault="00C102E3" w:rsidP="00007F4D">
            <w:pPr>
              <w:pStyle w:val="Normln1"/>
            </w:pPr>
          </w:p>
        </w:tc>
      </w:tr>
      <w:tr w:rsidR="00C102E3" w:rsidRPr="005C1E60" w14:paraId="4DA9B04E" w14:textId="77777777" w:rsidTr="00130FDA">
        <w:trPr>
          <w:cantSplit/>
          <w:trHeight w:val="194"/>
        </w:trPr>
        <w:tc>
          <w:tcPr>
            <w:tcW w:w="0" w:type="auto"/>
            <w:shd w:val="clear" w:color="auto" w:fill="FFFFFF"/>
            <w:tcMar>
              <w:top w:w="80" w:type="dxa"/>
              <w:left w:w="80" w:type="dxa"/>
              <w:bottom w:w="80" w:type="dxa"/>
              <w:right w:w="80" w:type="dxa"/>
            </w:tcMar>
            <w:vAlign w:val="bottom"/>
          </w:tcPr>
          <w:p w14:paraId="22AECCA8" w14:textId="77777777" w:rsidR="00C102E3" w:rsidRPr="005C1E60" w:rsidRDefault="00C102E3" w:rsidP="00007F4D">
            <w:pPr>
              <w:pStyle w:val="Normln1"/>
            </w:pPr>
            <w:r w:rsidRPr="005C1E60">
              <w:lastRenderedPageBreak/>
              <w:t>23</w:t>
            </w:r>
          </w:p>
        </w:tc>
        <w:tc>
          <w:tcPr>
            <w:tcW w:w="970" w:type="dxa"/>
            <w:vAlign w:val="bottom"/>
          </w:tcPr>
          <w:p w14:paraId="26EE1A2E" w14:textId="77777777" w:rsidR="00C102E3" w:rsidRPr="005C1E60" w:rsidRDefault="006D26FA" w:rsidP="00007F4D">
            <w:pPr>
              <w:pStyle w:val="Normln1"/>
            </w:pPr>
            <w:hyperlink w:anchor="_Forest_Ecology" w:history="1">
              <w:r w:rsidR="00C102E3" w:rsidRPr="005C1E60">
                <w:rPr>
                  <w:rStyle w:val="Hypertextovodkaz"/>
                </w:rPr>
                <w:t>FORECOL</w:t>
              </w:r>
            </w:hyperlink>
          </w:p>
        </w:tc>
        <w:tc>
          <w:tcPr>
            <w:tcW w:w="3616" w:type="dxa"/>
            <w:shd w:val="clear" w:color="auto" w:fill="auto"/>
            <w:tcMar>
              <w:top w:w="80" w:type="dxa"/>
              <w:left w:w="80" w:type="dxa"/>
              <w:bottom w:w="80" w:type="dxa"/>
              <w:right w:w="80" w:type="dxa"/>
            </w:tcMar>
            <w:vAlign w:val="bottom"/>
          </w:tcPr>
          <w:p w14:paraId="176F25B0" w14:textId="77777777" w:rsidR="00C102E3" w:rsidRPr="005C1E60" w:rsidRDefault="006D26FA" w:rsidP="00007F4D">
            <w:pPr>
              <w:pStyle w:val="Normln1"/>
            </w:pPr>
            <w:hyperlink w:anchor="_Course_title:_Forest_3" w:history="1">
              <w:r w:rsidR="00C102E3" w:rsidRPr="005C1E60">
                <w:rPr>
                  <w:rStyle w:val="Hypertextovodkaz"/>
                </w:rPr>
                <w:t>Forest E</w:t>
              </w:r>
              <w:r w:rsidR="00C102E3" w:rsidRPr="005C1E60">
                <w:rPr>
                  <w:rStyle w:val="Hypertextovodkaz"/>
                </w:rPr>
                <w:t>c</w:t>
              </w:r>
              <w:r w:rsidR="00C102E3" w:rsidRPr="005C1E60">
                <w:rPr>
                  <w:rStyle w:val="Hypertextovodkaz"/>
                </w:rPr>
                <w:t>ology</w:t>
              </w:r>
            </w:hyperlink>
          </w:p>
        </w:tc>
        <w:tc>
          <w:tcPr>
            <w:tcW w:w="1202" w:type="dxa"/>
            <w:shd w:val="clear" w:color="auto" w:fill="FFFFFF"/>
            <w:tcMar>
              <w:top w:w="80" w:type="dxa"/>
              <w:left w:w="80" w:type="dxa"/>
              <w:bottom w:w="80" w:type="dxa"/>
              <w:right w:w="80" w:type="dxa"/>
            </w:tcMar>
            <w:vAlign w:val="bottom"/>
          </w:tcPr>
          <w:p w14:paraId="1E0595A6"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574ACA6F"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6B44E8F3" w14:textId="77777777" w:rsidR="00C102E3" w:rsidRPr="005C1E60" w:rsidRDefault="00C102E3" w:rsidP="00007F4D">
            <w:pPr>
              <w:pStyle w:val="Normln1"/>
            </w:pPr>
          </w:p>
        </w:tc>
      </w:tr>
      <w:tr w:rsidR="00C102E3" w:rsidRPr="005C1E60" w14:paraId="7156DE48" w14:textId="77777777" w:rsidTr="00130FDA">
        <w:trPr>
          <w:cantSplit/>
          <w:trHeight w:val="240"/>
        </w:trPr>
        <w:tc>
          <w:tcPr>
            <w:tcW w:w="0" w:type="auto"/>
            <w:shd w:val="clear" w:color="auto" w:fill="auto"/>
            <w:tcMar>
              <w:top w:w="80" w:type="dxa"/>
              <w:left w:w="80" w:type="dxa"/>
              <w:bottom w:w="80" w:type="dxa"/>
              <w:right w:w="80" w:type="dxa"/>
            </w:tcMar>
            <w:vAlign w:val="bottom"/>
          </w:tcPr>
          <w:p w14:paraId="01DD8E43" w14:textId="77777777" w:rsidR="00C102E3" w:rsidRPr="005C1E60" w:rsidRDefault="00C102E3" w:rsidP="00007F4D">
            <w:pPr>
              <w:pStyle w:val="Normln1"/>
            </w:pPr>
            <w:r w:rsidRPr="005C1E60">
              <w:t>24</w:t>
            </w:r>
          </w:p>
        </w:tc>
        <w:tc>
          <w:tcPr>
            <w:tcW w:w="970" w:type="dxa"/>
            <w:vAlign w:val="bottom"/>
          </w:tcPr>
          <w:p w14:paraId="2BA73F5D" w14:textId="77777777" w:rsidR="00C102E3" w:rsidRPr="005C1E60" w:rsidRDefault="006D26FA" w:rsidP="00007F4D">
            <w:pPr>
              <w:pStyle w:val="Normln1"/>
            </w:pPr>
            <w:hyperlink w:anchor="_Forest_Economics_and" w:history="1">
              <w:r w:rsidR="00C102E3" w:rsidRPr="005C1E60">
                <w:rPr>
                  <w:rStyle w:val="Hypertextovodkaz"/>
                </w:rPr>
                <w:t>EFEP</w:t>
              </w:r>
            </w:hyperlink>
          </w:p>
        </w:tc>
        <w:tc>
          <w:tcPr>
            <w:tcW w:w="3616" w:type="dxa"/>
            <w:shd w:val="clear" w:color="auto" w:fill="auto"/>
            <w:tcMar>
              <w:top w:w="80" w:type="dxa"/>
              <w:left w:w="80" w:type="dxa"/>
              <w:bottom w:w="80" w:type="dxa"/>
              <w:right w:w="80" w:type="dxa"/>
            </w:tcMar>
            <w:vAlign w:val="bottom"/>
          </w:tcPr>
          <w:p w14:paraId="4A368DE8" w14:textId="77777777" w:rsidR="00C102E3" w:rsidRPr="005C1E60" w:rsidRDefault="006D26FA" w:rsidP="00007F4D">
            <w:pPr>
              <w:pStyle w:val="Normln1"/>
            </w:pPr>
            <w:hyperlink w:anchor="_Course_title:_Forest_4" w:history="1">
              <w:r w:rsidR="00C102E3" w:rsidRPr="005C1E60">
                <w:rPr>
                  <w:rStyle w:val="Hypertextovodkaz"/>
                </w:rPr>
                <w:t>Forest Economics and Policy</w:t>
              </w:r>
            </w:hyperlink>
          </w:p>
        </w:tc>
        <w:tc>
          <w:tcPr>
            <w:tcW w:w="1202" w:type="dxa"/>
            <w:shd w:val="clear" w:color="auto" w:fill="FFFFFF"/>
            <w:tcMar>
              <w:top w:w="80" w:type="dxa"/>
              <w:left w:w="80" w:type="dxa"/>
              <w:bottom w:w="80" w:type="dxa"/>
              <w:right w:w="80" w:type="dxa"/>
            </w:tcMar>
            <w:vAlign w:val="bottom"/>
          </w:tcPr>
          <w:p w14:paraId="29EED3D3"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4A4117A0"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3E342406" w14:textId="77777777" w:rsidR="00C102E3" w:rsidRPr="005C1E60" w:rsidRDefault="00C102E3" w:rsidP="00007F4D">
            <w:pPr>
              <w:pStyle w:val="Normln1"/>
            </w:pPr>
          </w:p>
        </w:tc>
      </w:tr>
      <w:tr w:rsidR="00C102E3" w:rsidRPr="005C1E60" w14:paraId="34C6EA30" w14:textId="77777777" w:rsidTr="00130FDA">
        <w:trPr>
          <w:cantSplit/>
          <w:trHeight w:val="150"/>
        </w:trPr>
        <w:tc>
          <w:tcPr>
            <w:tcW w:w="0" w:type="auto"/>
            <w:shd w:val="clear" w:color="auto" w:fill="auto"/>
            <w:tcMar>
              <w:top w:w="80" w:type="dxa"/>
              <w:left w:w="80" w:type="dxa"/>
              <w:bottom w:w="80" w:type="dxa"/>
              <w:right w:w="80" w:type="dxa"/>
            </w:tcMar>
            <w:vAlign w:val="bottom"/>
          </w:tcPr>
          <w:p w14:paraId="2C9A63C6" w14:textId="77777777" w:rsidR="00C102E3" w:rsidRPr="005C1E60" w:rsidRDefault="00C102E3" w:rsidP="00007F4D">
            <w:pPr>
              <w:pStyle w:val="Normln1"/>
            </w:pPr>
            <w:r w:rsidRPr="005C1E60">
              <w:t>25</w:t>
            </w:r>
          </w:p>
        </w:tc>
        <w:tc>
          <w:tcPr>
            <w:tcW w:w="970" w:type="dxa"/>
            <w:vAlign w:val="bottom"/>
          </w:tcPr>
          <w:p w14:paraId="39F260E5" w14:textId="77777777" w:rsidR="00C102E3" w:rsidRPr="005C1E60" w:rsidRDefault="006D26FA" w:rsidP="00007F4D">
            <w:pPr>
              <w:pStyle w:val="Normln1"/>
            </w:pPr>
            <w:hyperlink w:anchor="_Forest_Ecosystems_in" w:history="1">
              <w:r w:rsidR="00C102E3" w:rsidRPr="005C1E60">
                <w:rPr>
                  <w:rStyle w:val="Hypertextovodkaz"/>
                </w:rPr>
                <w:t>FEEF</w:t>
              </w:r>
            </w:hyperlink>
          </w:p>
        </w:tc>
        <w:tc>
          <w:tcPr>
            <w:tcW w:w="3616" w:type="dxa"/>
            <w:shd w:val="clear" w:color="auto" w:fill="auto"/>
            <w:tcMar>
              <w:top w:w="80" w:type="dxa"/>
              <w:left w:w="80" w:type="dxa"/>
              <w:bottom w:w="80" w:type="dxa"/>
              <w:right w:w="80" w:type="dxa"/>
            </w:tcMar>
            <w:vAlign w:val="bottom"/>
          </w:tcPr>
          <w:p w14:paraId="227C1359" w14:textId="77777777" w:rsidR="00C102E3" w:rsidRPr="005C1E60" w:rsidRDefault="006D26FA" w:rsidP="00007F4D">
            <w:pPr>
              <w:pStyle w:val="Normln1"/>
            </w:pPr>
            <w:hyperlink w:anchor="_Course_title:_Forest_5" w:history="1">
              <w:r w:rsidR="00C102E3" w:rsidRPr="005C1E60">
                <w:rPr>
                  <w:rStyle w:val="Hypertextovodkaz"/>
                </w:rPr>
                <w:t>Forest Ecosystems in Europe</w:t>
              </w:r>
            </w:hyperlink>
          </w:p>
        </w:tc>
        <w:tc>
          <w:tcPr>
            <w:tcW w:w="1202" w:type="dxa"/>
            <w:shd w:val="clear" w:color="auto" w:fill="FFFFFF"/>
            <w:tcMar>
              <w:top w:w="80" w:type="dxa"/>
              <w:left w:w="80" w:type="dxa"/>
              <w:bottom w:w="80" w:type="dxa"/>
              <w:right w:w="80" w:type="dxa"/>
            </w:tcMar>
            <w:vAlign w:val="bottom"/>
          </w:tcPr>
          <w:p w14:paraId="0CFF153A"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30DE0805"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50E67943" w14:textId="77777777" w:rsidR="00C102E3" w:rsidRPr="005C1E60" w:rsidRDefault="00C102E3" w:rsidP="00007F4D">
            <w:pPr>
              <w:pStyle w:val="Normln1"/>
            </w:pPr>
          </w:p>
        </w:tc>
      </w:tr>
      <w:tr w:rsidR="00C102E3" w:rsidRPr="005C1E60" w14:paraId="0F2B85BA" w14:textId="77777777" w:rsidTr="00130FDA">
        <w:trPr>
          <w:cantSplit/>
          <w:trHeight w:val="121"/>
        </w:trPr>
        <w:tc>
          <w:tcPr>
            <w:tcW w:w="0" w:type="auto"/>
            <w:shd w:val="clear" w:color="auto" w:fill="auto"/>
            <w:tcMar>
              <w:top w:w="80" w:type="dxa"/>
              <w:left w:w="80" w:type="dxa"/>
              <w:bottom w:w="80" w:type="dxa"/>
              <w:right w:w="80" w:type="dxa"/>
            </w:tcMar>
            <w:vAlign w:val="bottom"/>
          </w:tcPr>
          <w:p w14:paraId="4E130E06" w14:textId="77777777" w:rsidR="00C102E3" w:rsidRPr="005C1E60" w:rsidRDefault="00C102E3" w:rsidP="00007F4D">
            <w:pPr>
              <w:pStyle w:val="Normln1"/>
            </w:pPr>
            <w:r w:rsidRPr="005C1E60">
              <w:t>26</w:t>
            </w:r>
          </w:p>
        </w:tc>
        <w:tc>
          <w:tcPr>
            <w:tcW w:w="970" w:type="dxa"/>
            <w:vAlign w:val="bottom"/>
          </w:tcPr>
          <w:p w14:paraId="4C0DED2C" w14:textId="77777777" w:rsidR="00C102E3" w:rsidRPr="005C1E60" w:rsidRDefault="006D26FA" w:rsidP="00007F4D">
            <w:pPr>
              <w:pStyle w:val="Normln1"/>
            </w:pPr>
            <w:hyperlink w:anchor="_Forest_Establishment" w:history="1">
              <w:r w:rsidR="00C102E3" w:rsidRPr="005C1E60">
                <w:rPr>
                  <w:rStyle w:val="Hypertextovodkaz"/>
                </w:rPr>
                <w:t>ZAKL</w:t>
              </w:r>
            </w:hyperlink>
          </w:p>
        </w:tc>
        <w:tc>
          <w:tcPr>
            <w:tcW w:w="3616" w:type="dxa"/>
            <w:shd w:val="clear" w:color="auto" w:fill="FFFFFF"/>
            <w:tcMar>
              <w:top w:w="80" w:type="dxa"/>
              <w:left w:w="80" w:type="dxa"/>
              <w:bottom w:w="80" w:type="dxa"/>
              <w:right w:w="80" w:type="dxa"/>
            </w:tcMar>
            <w:vAlign w:val="bottom"/>
          </w:tcPr>
          <w:p w14:paraId="4D508787" w14:textId="77777777" w:rsidR="00C102E3" w:rsidRPr="005C1E60" w:rsidRDefault="006D26FA" w:rsidP="00007F4D">
            <w:pPr>
              <w:pStyle w:val="Normln1"/>
            </w:pPr>
            <w:hyperlink w:anchor="_Course_title:_Forest_6" w:history="1">
              <w:r w:rsidR="00C102E3" w:rsidRPr="005C1E60">
                <w:rPr>
                  <w:rStyle w:val="Hypertextovodkaz"/>
                </w:rPr>
                <w:t>Forest Establishment</w:t>
              </w:r>
            </w:hyperlink>
            <w:r w:rsidR="00C102E3" w:rsidRPr="005C1E60">
              <w:t xml:space="preserve"> </w:t>
            </w:r>
          </w:p>
        </w:tc>
        <w:tc>
          <w:tcPr>
            <w:tcW w:w="1202" w:type="dxa"/>
            <w:shd w:val="clear" w:color="auto" w:fill="auto"/>
            <w:tcMar>
              <w:top w:w="80" w:type="dxa"/>
              <w:left w:w="80" w:type="dxa"/>
              <w:bottom w:w="80" w:type="dxa"/>
              <w:right w:w="80" w:type="dxa"/>
            </w:tcMar>
            <w:vAlign w:val="bottom"/>
          </w:tcPr>
          <w:p w14:paraId="256C1804"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3EE2205A"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040000CE" w14:textId="77777777" w:rsidR="00C102E3" w:rsidRPr="005C1E60" w:rsidRDefault="00C102E3" w:rsidP="00007F4D">
            <w:pPr>
              <w:pStyle w:val="Normln1"/>
            </w:pPr>
            <w:r w:rsidRPr="00004890">
              <w:t>NEW COURSE</w:t>
            </w:r>
            <w:r w:rsidRPr="005C1E60">
              <w:t xml:space="preserve">  </w:t>
            </w:r>
          </w:p>
        </w:tc>
      </w:tr>
      <w:tr w:rsidR="00C102E3" w:rsidRPr="005C1E60" w14:paraId="406062E3" w14:textId="77777777" w:rsidTr="00130FDA">
        <w:trPr>
          <w:cantSplit/>
          <w:trHeight w:val="144"/>
        </w:trPr>
        <w:tc>
          <w:tcPr>
            <w:tcW w:w="0" w:type="auto"/>
            <w:shd w:val="clear" w:color="auto" w:fill="FFFFFF"/>
            <w:tcMar>
              <w:top w:w="80" w:type="dxa"/>
              <w:left w:w="80" w:type="dxa"/>
              <w:bottom w:w="80" w:type="dxa"/>
              <w:right w:w="80" w:type="dxa"/>
            </w:tcMar>
            <w:vAlign w:val="bottom"/>
          </w:tcPr>
          <w:p w14:paraId="13B5EE77" w14:textId="77777777" w:rsidR="00C102E3" w:rsidRPr="005C1E60" w:rsidRDefault="00C102E3" w:rsidP="00007F4D">
            <w:pPr>
              <w:pStyle w:val="Normln1"/>
            </w:pPr>
            <w:r w:rsidRPr="005C1E60">
              <w:t>27</w:t>
            </w:r>
          </w:p>
        </w:tc>
        <w:tc>
          <w:tcPr>
            <w:tcW w:w="970" w:type="dxa"/>
            <w:shd w:val="clear" w:color="auto" w:fill="FFFFFF"/>
            <w:vAlign w:val="bottom"/>
          </w:tcPr>
          <w:p w14:paraId="458A000E" w14:textId="77777777" w:rsidR="00C102E3" w:rsidRPr="005C1E60" w:rsidRDefault="006D26FA" w:rsidP="00007F4D">
            <w:pPr>
              <w:pStyle w:val="Normln1"/>
            </w:pPr>
            <w:hyperlink w:anchor="_Course_title:_Forest_8" w:history="1">
              <w:r w:rsidR="00C102E3" w:rsidRPr="005C1E60">
                <w:rPr>
                  <w:rStyle w:val="Hypertextovodkaz"/>
                </w:rPr>
                <w:t>HSUL</w:t>
              </w:r>
            </w:hyperlink>
          </w:p>
        </w:tc>
        <w:tc>
          <w:tcPr>
            <w:tcW w:w="3616" w:type="dxa"/>
            <w:shd w:val="clear" w:color="auto" w:fill="FFFFFF"/>
            <w:tcMar>
              <w:top w:w="80" w:type="dxa"/>
              <w:left w:w="80" w:type="dxa"/>
              <w:bottom w:w="80" w:type="dxa"/>
              <w:right w:w="80" w:type="dxa"/>
            </w:tcMar>
            <w:vAlign w:val="bottom"/>
          </w:tcPr>
          <w:p w14:paraId="5A30F519" w14:textId="77777777" w:rsidR="00C102E3" w:rsidRPr="005C1E60" w:rsidRDefault="006D26FA" w:rsidP="00007F4D">
            <w:pPr>
              <w:pStyle w:val="Normln1"/>
            </w:pPr>
            <w:hyperlink w:anchor="_Course_title:_Forest_8" w:history="1">
              <w:r w:rsidR="00C102E3" w:rsidRPr="005C1E60">
                <w:rPr>
                  <w:rStyle w:val="Hypertextovodkaz"/>
                </w:rPr>
                <w:t>Forest Management and Planning</w:t>
              </w:r>
            </w:hyperlink>
          </w:p>
        </w:tc>
        <w:tc>
          <w:tcPr>
            <w:tcW w:w="1202" w:type="dxa"/>
            <w:shd w:val="clear" w:color="auto" w:fill="FFFFFF"/>
            <w:tcMar>
              <w:top w:w="80" w:type="dxa"/>
              <w:left w:w="80" w:type="dxa"/>
              <w:bottom w:w="80" w:type="dxa"/>
              <w:right w:w="80" w:type="dxa"/>
            </w:tcMar>
            <w:vAlign w:val="bottom"/>
          </w:tcPr>
          <w:p w14:paraId="23379C05"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276940C9"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0BE7381D" w14:textId="77777777" w:rsidR="00C102E3" w:rsidRPr="005C1E60" w:rsidRDefault="00C102E3" w:rsidP="00007F4D">
            <w:pPr>
              <w:pStyle w:val="Normln1"/>
            </w:pPr>
          </w:p>
        </w:tc>
      </w:tr>
      <w:tr w:rsidR="00C102E3" w:rsidRPr="005C1E60" w14:paraId="774A2CCD" w14:textId="77777777" w:rsidTr="00130FDA">
        <w:trPr>
          <w:cantSplit/>
          <w:trHeight w:val="175"/>
        </w:trPr>
        <w:tc>
          <w:tcPr>
            <w:tcW w:w="0" w:type="auto"/>
            <w:shd w:val="clear" w:color="auto" w:fill="FFFFFF"/>
            <w:tcMar>
              <w:top w:w="80" w:type="dxa"/>
              <w:left w:w="80" w:type="dxa"/>
              <w:bottom w:w="80" w:type="dxa"/>
              <w:right w:w="80" w:type="dxa"/>
            </w:tcMar>
            <w:vAlign w:val="bottom"/>
          </w:tcPr>
          <w:p w14:paraId="4CBE7AB3" w14:textId="77777777" w:rsidR="00C102E3" w:rsidRPr="005C1E60" w:rsidRDefault="00C102E3" w:rsidP="00007F4D">
            <w:pPr>
              <w:pStyle w:val="Normln1"/>
              <w:rPr>
                <w:lang w:val="en-GB"/>
              </w:rPr>
            </w:pPr>
            <w:r w:rsidRPr="005C1E60">
              <w:t>28</w:t>
            </w:r>
          </w:p>
        </w:tc>
        <w:tc>
          <w:tcPr>
            <w:tcW w:w="970" w:type="dxa"/>
            <w:vAlign w:val="bottom"/>
          </w:tcPr>
          <w:p w14:paraId="427615DF" w14:textId="77777777" w:rsidR="00C102E3" w:rsidRPr="005C1E60" w:rsidRDefault="006D26FA" w:rsidP="00007F4D">
            <w:pPr>
              <w:pStyle w:val="Normln1"/>
            </w:pPr>
            <w:hyperlink w:anchor="_Forest_Pathology_and" w:history="1">
              <w:r w:rsidR="00C102E3" w:rsidRPr="005C1E60">
                <w:rPr>
                  <w:rStyle w:val="Hypertextovodkaz"/>
                </w:rPr>
                <w:t>FOPA</w:t>
              </w:r>
            </w:hyperlink>
          </w:p>
        </w:tc>
        <w:tc>
          <w:tcPr>
            <w:tcW w:w="3616" w:type="dxa"/>
            <w:shd w:val="clear" w:color="auto" w:fill="auto"/>
            <w:tcMar>
              <w:top w:w="80" w:type="dxa"/>
              <w:left w:w="80" w:type="dxa"/>
              <w:bottom w:w="80" w:type="dxa"/>
              <w:right w:w="80" w:type="dxa"/>
            </w:tcMar>
            <w:vAlign w:val="bottom"/>
          </w:tcPr>
          <w:p w14:paraId="4731D49E" w14:textId="77777777" w:rsidR="00C102E3" w:rsidRPr="005C1E60" w:rsidRDefault="006D26FA" w:rsidP="00007F4D">
            <w:pPr>
              <w:pStyle w:val="Normln1"/>
            </w:pPr>
            <w:hyperlink w:anchor="_Course_title:_Forest_9" w:history="1">
              <w:r w:rsidR="00C102E3" w:rsidRPr="005C1E60">
                <w:rPr>
                  <w:rStyle w:val="Hypertextovodkaz"/>
                </w:rPr>
                <w:t>Forest Patholog</w:t>
              </w:r>
              <w:r w:rsidR="00C102E3" w:rsidRPr="005C1E60">
                <w:rPr>
                  <w:rStyle w:val="Hypertextovodkaz"/>
                </w:rPr>
                <w:t>y</w:t>
              </w:r>
              <w:r w:rsidR="00C102E3" w:rsidRPr="005C1E60">
                <w:rPr>
                  <w:rStyle w:val="Hypertextovodkaz"/>
                </w:rPr>
                <w:t xml:space="preserve"> and Protection</w:t>
              </w:r>
            </w:hyperlink>
          </w:p>
        </w:tc>
        <w:tc>
          <w:tcPr>
            <w:tcW w:w="1202" w:type="dxa"/>
            <w:shd w:val="clear" w:color="auto" w:fill="FFFFFF"/>
            <w:tcMar>
              <w:top w:w="80" w:type="dxa"/>
              <w:left w:w="80" w:type="dxa"/>
              <w:bottom w:w="80" w:type="dxa"/>
              <w:right w:w="80" w:type="dxa"/>
            </w:tcMar>
            <w:vAlign w:val="bottom"/>
          </w:tcPr>
          <w:p w14:paraId="5DB68B9C"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3F16D430" w14:textId="77777777" w:rsidR="00C102E3" w:rsidRPr="005C1E60" w:rsidRDefault="00C102E3" w:rsidP="00007F4D">
            <w:pPr>
              <w:pStyle w:val="Normln1"/>
            </w:pPr>
            <w:r w:rsidRPr="005C1E60">
              <w:t>6</w:t>
            </w:r>
          </w:p>
        </w:tc>
        <w:tc>
          <w:tcPr>
            <w:tcW w:w="2126" w:type="dxa"/>
            <w:shd w:val="clear" w:color="auto" w:fill="auto"/>
            <w:tcMar>
              <w:top w:w="80" w:type="dxa"/>
              <w:left w:w="80" w:type="dxa"/>
              <w:bottom w:w="80" w:type="dxa"/>
              <w:right w:w="80" w:type="dxa"/>
            </w:tcMar>
            <w:vAlign w:val="bottom"/>
          </w:tcPr>
          <w:p w14:paraId="69D6FA38" w14:textId="77777777" w:rsidR="00C102E3" w:rsidRPr="005C1E60" w:rsidRDefault="00C102E3" w:rsidP="00007F4D">
            <w:pPr>
              <w:pStyle w:val="Normln1"/>
            </w:pPr>
          </w:p>
        </w:tc>
      </w:tr>
      <w:tr w:rsidR="00C102E3" w:rsidRPr="005C1E60" w14:paraId="0113B60B" w14:textId="77777777" w:rsidTr="00130FDA">
        <w:trPr>
          <w:cantSplit/>
          <w:trHeight w:val="206"/>
        </w:trPr>
        <w:tc>
          <w:tcPr>
            <w:tcW w:w="0" w:type="auto"/>
            <w:shd w:val="clear" w:color="auto" w:fill="FFFFFF"/>
            <w:tcMar>
              <w:top w:w="80" w:type="dxa"/>
              <w:left w:w="80" w:type="dxa"/>
              <w:bottom w:w="80" w:type="dxa"/>
              <w:right w:w="80" w:type="dxa"/>
            </w:tcMar>
            <w:vAlign w:val="bottom"/>
          </w:tcPr>
          <w:p w14:paraId="73A5BB57" w14:textId="77777777" w:rsidR="00C102E3" w:rsidRPr="005C1E60" w:rsidRDefault="00C102E3" w:rsidP="00007F4D">
            <w:pPr>
              <w:pStyle w:val="Normln1"/>
            </w:pPr>
            <w:r w:rsidRPr="005C1E60">
              <w:t>29</w:t>
            </w:r>
          </w:p>
        </w:tc>
        <w:tc>
          <w:tcPr>
            <w:tcW w:w="970" w:type="dxa"/>
            <w:vAlign w:val="bottom"/>
          </w:tcPr>
          <w:p w14:paraId="3810F703" w14:textId="77777777" w:rsidR="00C102E3" w:rsidRPr="005C1E60" w:rsidRDefault="006D26FA" w:rsidP="00007F4D">
            <w:pPr>
              <w:pStyle w:val="Normln1"/>
            </w:pPr>
            <w:hyperlink w:anchor="_Forest_Products_Marketing" w:history="1">
              <w:r w:rsidR="00C102E3" w:rsidRPr="005C1E60">
                <w:rPr>
                  <w:rStyle w:val="Hypertextovodkaz"/>
                </w:rPr>
                <w:t>MOLP</w:t>
              </w:r>
            </w:hyperlink>
          </w:p>
        </w:tc>
        <w:tc>
          <w:tcPr>
            <w:tcW w:w="3616" w:type="dxa"/>
            <w:shd w:val="clear" w:color="auto" w:fill="auto"/>
            <w:tcMar>
              <w:top w:w="80" w:type="dxa"/>
              <w:left w:w="80" w:type="dxa"/>
              <w:bottom w:w="80" w:type="dxa"/>
              <w:right w:w="80" w:type="dxa"/>
            </w:tcMar>
            <w:vAlign w:val="bottom"/>
          </w:tcPr>
          <w:p w14:paraId="7DE0F20C" w14:textId="77777777" w:rsidR="00C102E3" w:rsidRPr="005C1E60" w:rsidRDefault="006D26FA" w:rsidP="00007F4D">
            <w:pPr>
              <w:pStyle w:val="Normln1"/>
            </w:pPr>
            <w:hyperlink w:anchor="_Course_title:_Forest_10" w:history="1">
              <w:r w:rsidR="00C102E3" w:rsidRPr="005C1E60">
                <w:rPr>
                  <w:rStyle w:val="Hypertextovodkaz"/>
                </w:rPr>
                <w:t>Forest Products Marketing and Trade</w:t>
              </w:r>
            </w:hyperlink>
          </w:p>
        </w:tc>
        <w:tc>
          <w:tcPr>
            <w:tcW w:w="1202" w:type="dxa"/>
            <w:shd w:val="clear" w:color="auto" w:fill="auto"/>
            <w:tcMar>
              <w:top w:w="80" w:type="dxa"/>
              <w:left w:w="80" w:type="dxa"/>
              <w:bottom w:w="80" w:type="dxa"/>
              <w:right w:w="80" w:type="dxa"/>
            </w:tcMar>
            <w:vAlign w:val="bottom"/>
          </w:tcPr>
          <w:p w14:paraId="39B2ACE6"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169FB4D2" w14:textId="77777777" w:rsidR="00C102E3" w:rsidRPr="005C1E60" w:rsidRDefault="00C102E3" w:rsidP="00007F4D">
            <w:pPr>
              <w:pStyle w:val="Normln1"/>
            </w:pPr>
            <w:r w:rsidRPr="005C1E60">
              <w:t>6</w:t>
            </w:r>
          </w:p>
        </w:tc>
        <w:tc>
          <w:tcPr>
            <w:tcW w:w="2126" w:type="dxa"/>
            <w:shd w:val="clear" w:color="auto" w:fill="auto"/>
            <w:tcMar>
              <w:top w:w="80" w:type="dxa"/>
              <w:left w:w="80" w:type="dxa"/>
              <w:bottom w:w="80" w:type="dxa"/>
              <w:right w:w="80" w:type="dxa"/>
            </w:tcMar>
            <w:vAlign w:val="bottom"/>
          </w:tcPr>
          <w:p w14:paraId="07E897C9" w14:textId="77777777" w:rsidR="00C102E3" w:rsidRPr="005C1E60" w:rsidRDefault="00C102E3" w:rsidP="00007F4D">
            <w:pPr>
              <w:pStyle w:val="Normln1"/>
            </w:pPr>
          </w:p>
        </w:tc>
      </w:tr>
      <w:tr w:rsidR="00C102E3" w:rsidRPr="005C1E60" w14:paraId="09F50168" w14:textId="77777777" w:rsidTr="00130FDA">
        <w:trPr>
          <w:cantSplit/>
          <w:trHeight w:val="194"/>
        </w:trPr>
        <w:tc>
          <w:tcPr>
            <w:tcW w:w="0" w:type="auto"/>
            <w:shd w:val="clear" w:color="auto" w:fill="auto"/>
            <w:tcMar>
              <w:top w:w="80" w:type="dxa"/>
              <w:left w:w="80" w:type="dxa"/>
              <w:bottom w:w="80" w:type="dxa"/>
              <w:right w:w="80" w:type="dxa"/>
            </w:tcMar>
            <w:vAlign w:val="bottom"/>
          </w:tcPr>
          <w:p w14:paraId="6C3B6410" w14:textId="77777777" w:rsidR="00C102E3" w:rsidRPr="005C1E60" w:rsidRDefault="00C102E3" w:rsidP="00007F4D">
            <w:pPr>
              <w:pStyle w:val="Normln1"/>
            </w:pPr>
            <w:r w:rsidRPr="005C1E60">
              <w:t>30</w:t>
            </w:r>
          </w:p>
        </w:tc>
        <w:tc>
          <w:tcPr>
            <w:tcW w:w="970" w:type="dxa"/>
            <w:vAlign w:val="bottom"/>
          </w:tcPr>
          <w:p w14:paraId="3D7AB020" w14:textId="77777777" w:rsidR="00C102E3" w:rsidRPr="005C1E60" w:rsidRDefault="006D26FA" w:rsidP="00007F4D">
            <w:pPr>
              <w:pStyle w:val="Normln1"/>
            </w:pPr>
            <w:hyperlink w:anchor="_Forest_Technology" w:history="1">
              <w:r w:rsidR="00C102E3" w:rsidRPr="005C1E60">
                <w:rPr>
                  <w:rStyle w:val="Hypertextovodkaz"/>
                </w:rPr>
                <w:t>FORT</w:t>
              </w:r>
            </w:hyperlink>
          </w:p>
        </w:tc>
        <w:tc>
          <w:tcPr>
            <w:tcW w:w="3616" w:type="dxa"/>
            <w:shd w:val="clear" w:color="auto" w:fill="FFFFFF"/>
            <w:tcMar>
              <w:top w:w="80" w:type="dxa"/>
              <w:left w:w="80" w:type="dxa"/>
              <w:bottom w:w="80" w:type="dxa"/>
              <w:right w:w="80" w:type="dxa"/>
            </w:tcMar>
            <w:vAlign w:val="bottom"/>
          </w:tcPr>
          <w:p w14:paraId="26C399D0" w14:textId="77777777" w:rsidR="00C102E3" w:rsidRPr="005C1E60" w:rsidRDefault="006D26FA" w:rsidP="00007F4D">
            <w:pPr>
              <w:pStyle w:val="Normln1"/>
            </w:pPr>
            <w:hyperlink w:anchor="_Course_title:_Forest_11" w:history="1">
              <w:r w:rsidR="00C102E3" w:rsidRPr="005C1E60">
                <w:rPr>
                  <w:rStyle w:val="Hypertextovodkaz"/>
                </w:rPr>
                <w:t>Forest Technology</w:t>
              </w:r>
            </w:hyperlink>
          </w:p>
        </w:tc>
        <w:tc>
          <w:tcPr>
            <w:tcW w:w="1202" w:type="dxa"/>
            <w:shd w:val="clear" w:color="auto" w:fill="FFFFFF"/>
            <w:tcMar>
              <w:top w:w="80" w:type="dxa"/>
              <w:left w:w="80" w:type="dxa"/>
              <w:bottom w:w="80" w:type="dxa"/>
              <w:right w:w="80" w:type="dxa"/>
            </w:tcMar>
            <w:vAlign w:val="bottom"/>
          </w:tcPr>
          <w:p w14:paraId="38F08067"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7D7ABFF6" w14:textId="77777777" w:rsidR="00C102E3" w:rsidRPr="005C1E60" w:rsidRDefault="00C102E3" w:rsidP="00007F4D">
            <w:pPr>
              <w:pStyle w:val="Normln1"/>
            </w:pPr>
            <w:r w:rsidRPr="005C1E60">
              <w:t>6</w:t>
            </w:r>
          </w:p>
        </w:tc>
        <w:tc>
          <w:tcPr>
            <w:tcW w:w="2126" w:type="dxa"/>
            <w:shd w:val="clear" w:color="auto" w:fill="auto"/>
            <w:tcMar>
              <w:top w:w="80" w:type="dxa"/>
              <w:left w:w="80" w:type="dxa"/>
              <w:bottom w:w="80" w:type="dxa"/>
              <w:right w:w="80" w:type="dxa"/>
            </w:tcMar>
            <w:vAlign w:val="bottom"/>
          </w:tcPr>
          <w:p w14:paraId="69234AAF" w14:textId="77777777" w:rsidR="00C102E3" w:rsidRPr="005C1E60" w:rsidRDefault="00C102E3" w:rsidP="00007F4D">
            <w:pPr>
              <w:pStyle w:val="Normln1"/>
            </w:pPr>
          </w:p>
        </w:tc>
      </w:tr>
      <w:tr w:rsidR="00C102E3" w:rsidRPr="005C1E60" w14:paraId="5B9018DF" w14:textId="77777777" w:rsidTr="00130FDA">
        <w:trPr>
          <w:cantSplit/>
          <w:trHeight w:val="194"/>
        </w:trPr>
        <w:tc>
          <w:tcPr>
            <w:tcW w:w="0" w:type="auto"/>
            <w:shd w:val="clear" w:color="auto" w:fill="FFFFFF"/>
            <w:tcMar>
              <w:top w:w="80" w:type="dxa"/>
              <w:left w:w="80" w:type="dxa"/>
              <w:bottom w:w="80" w:type="dxa"/>
              <w:right w:w="80" w:type="dxa"/>
            </w:tcMar>
            <w:vAlign w:val="bottom"/>
          </w:tcPr>
          <w:p w14:paraId="1743A07E" w14:textId="77777777" w:rsidR="00C102E3" w:rsidRPr="005C1E60" w:rsidRDefault="00C102E3" w:rsidP="00007F4D">
            <w:pPr>
              <w:pStyle w:val="Normln1"/>
            </w:pPr>
            <w:r w:rsidRPr="005C1E60">
              <w:t>31</w:t>
            </w:r>
          </w:p>
        </w:tc>
        <w:tc>
          <w:tcPr>
            <w:tcW w:w="970" w:type="dxa"/>
            <w:shd w:val="clear" w:color="auto" w:fill="FFFFFF"/>
            <w:vAlign w:val="bottom"/>
          </w:tcPr>
          <w:p w14:paraId="1870AD9C" w14:textId="77777777" w:rsidR="00C102E3" w:rsidRPr="005C1E60" w:rsidRDefault="006D26FA" w:rsidP="00007F4D">
            <w:pPr>
              <w:pStyle w:val="Normln1"/>
            </w:pPr>
            <w:hyperlink w:anchor="_Furniture_&amp;_Design" w:history="1">
              <w:r w:rsidR="00C102E3" w:rsidRPr="005C1E60">
                <w:rPr>
                  <w:rStyle w:val="Hypertextovodkaz"/>
                </w:rPr>
                <w:t>ZFD</w:t>
              </w:r>
            </w:hyperlink>
          </w:p>
        </w:tc>
        <w:tc>
          <w:tcPr>
            <w:tcW w:w="3616" w:type="dxa"/>
            <w:shd w:val="clear" w:color="auto" w:fill="FFFFFF"/>
            <w:tcMar>
              <w:top w:w="80" w:type="dxa"/>
              <w:left w:w="80" w:type="dxa"/>
              <w:bottom w:w="80" w:type="dxa"/>
              <w:right w:w="80" w:type="dxa"/>
            </w:tcMar>
            <w:vAlign w:val="bottom"/>
          </w:tcPr>
          <w:p w14:paraId="35C0F71D" w14:textId="77777777" w:rsidR="00C102E3" w:rsidRPr="005C1E60" w:rsidRDefault="006D26FA" w:rsidP="00007F4D">
            <w:pPr>
              <w:pStyle w:val="Normln1"/>
            </w:pPr>
            <w:hyperlink w:anchor="_Course_title:_Furniture" w:history="1">
              <w:r w:rsidR="00C102E3" w:rsidRPr="005C1E60">
                <w:rPr>
                  <w:rStyle w:val="Hypertextovodkaz"/>
                </w:rPr>
                <w:t>Furniture and Design</w:t>
              </w:r>
            </w:hyperlink>
          </w:p>
        </w:tc>
        <w:tc>
          <w:tcPr>
            <w:tcW w:w="1202" w:type="dxa"/>
            <w:shd w:val="clear" w:color="auto" w:fill="auto"/>
            <w:tcMar>
              <w:top w:w="80" w:type="dxa"/>
              <w:left w:w="80" w:type="dxa"/>
              <w:bottom w:w="80" w:type="dxa"/>
              <w:right w:w="80" w:type="dxa"/>
            </w:tcMar>
            <w:vAlign w:val="bottom"/>
          </w:tcPr>
          <w:p w14:paraId="46D4EB47"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7152D12A"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112F3850" w14:textId="77777777" w:rsidR="00C102E3" w:rsidRPr="005C1E60" w:rsidRDefault="00C102E3" w:rsidP="00007F4D">
            <w:pPr>
              <w:pStyle w:val="Normln1"/>
            </w:pPr>
          </w:p>
        </w:tc>
      </w:tr>
      <w:tr w:rsidR="00C102E3" w:rsidRPr="005C1E60" w14:paraId="080321DB" w14:textId="77777777" w:rsidTr="00130FDA">
        <w:trPr>
          <w:cantSplit/>
          <w:trHeight w:val="281"/>
        </w:trPr>
        <w:tc>
          <w:tcPr>
            <w:tcW w:w="0" w:type="auto"/>
            <w:shd w:val="clear" w:color="auto" w:fill="FFFFFF"/>
            <w:tcMar>
              <w:top w:w="80" w:type="dxa"/>
              <w:left w:w="80" w:type="dxa"/>
              <w:bottom w:w="80" w:type="dxa"/>
              <w:right w:w="80" w:type="dxa"/>
            </w:tcMar>
            <w:vAlign w:val="bottom"/>
          </w:tcPr>
          <w:p w14:paraId="42170B9D" w14:textId="77777777" w:rsidR="00C102E3" w:rsidRPr="005C1E60" w:rsidRDefault="00C102E3" w:rsidP="00007F4D">
            <w:pPr>
              <w:pStyle w:val="Normln1"/>
            </w:pPr>
            <w:r w:rsidRPr="005C1E60">
              <w:t>32</w:t>
            </w:r>
          </w:p>
        </w:tc>
        <w:tc>
          <w:tcPr>
            <w:tcW w:w="970" w:type="dxa"/>
            <w:shd w:val="clear" w:color="auto" w:fill="FFFFFF"/>
            <w:vAlign w:val="bottom"/>
          </w:tcPr>
          <w:p w14:paraId="09254F65" w14:textId="77777777" w:rsidR="00C102E3" w:rsidRPr="005C1E60" w:rsidRDefault="006D26FA" w:rsidP="00007F4D">
            <w:pPr>
              <w:pStyle w:val="Normln1"/>
            </w:pPr>
            <w:hyperlink w:anchor="_Genetics_and_Breeding" w:history="1">
              <w:r w:rsidR="00C102E3" w:rsidRPr="005C1E60">
                <w:rPr>
                  <w:rStyle w:val="Hypertextovodkaz"/>
                </w:rPr>
                <w:t>GSD</w:t>
              </w:r>
            </w:hyperlink>
          </w:p>
        </w:tc>
        <w:tc>
          <w:tcPr>
            <w:tcW w:w="3616" w:type="dxa"/>
            <w:shd w:val="clear" w:color="auto" w:fill="FFFFFF"/>
            <w:tcMar>
              <w:top w:w="80" w:type="dxa"/>
              <w:left w:w="80" w:type="dxa"/>
              <w:bottom w:w="80" w:type="dxa"/>
              <w:right w:w="80" w:type="dxa"/>
            </w:tcMar>
            <w:vAlign w:val="bottom"/>
          </w:tcPr>
          <w:p w14:paraId="7763827F" w14:textId="77777777" w:rsidR="00C102E3" w:rsidRPr="005C1E60" w:rsidRDefault="006D26FA" w:rsidP="00007F4D">
            <w:pPr>
              <w:pStyle w:val="Normln1"/>
            </w:pPr>
            <w:hyperlink w:anchor="_Genetics_and_Breeding" w:history="1">
              <w:r w:rsidR="00C102E3" w:rsidRPr="00635E11">
                <w:rPr>
                  <w:rStyle w:val="Hypertextovodkaz"/>
                </w:rPr>
                <w:t>Genetics and Breeding of Forest Trees</w:t>
              </w:r>
            </w:hyperlink>
          </w:p>
        </w:tc>
        <w:tc>
          <w:tcPr>
            <w:tcW w:w="1202" w:type="dxa"/>
            <w:shd w:val="clear" w:color="auto" w:fill="auto"/>
            <w:tcMar>
              <w:top w:w="80" w:type="dxa"/>
              <w:left w:w="80" w:type="dxa"/>
              <w:bottom w:w="80" w:type="dxa"/>
              <w:right w:w="80" w:type="dxa"/>
            </w:tcMar>
            <w:vAlign w:val="bottom"/>
          </w:tcPr>
          <w:p w14:paraId="3F9233CE" w14:textId="77777777" w:rsidR="00C102E3" w:rsidRPr="005C1E60" w:rsidRDefault="00413095" w:rsidP="00007F4D">
            <w:pPr>
              <w:pStyle w:val="Normln1"/>
            </w:pPr>
            <w:r>
              <w:t>W</w:t>
            </w:r>
          </w:p>
        </w:tc>
        <w:tc>
          <w:tcPr>
            <w:tcW w:w="801" w:type="dxa"/>
            <w:shd w:val="clear" w:color="auto" w:fill="FFFFFF"/>
            <w:tcMar>
              <w:top w:w="80" w:type="dxa"/>
              <w:left w:w="80" w:type="dxa"/>
              <w:bottom w:w="80" w:type="dxa"/>
              <w:right w:w="80" w:type="dxa"/>
            </w:tcMar>
            <w:vAlign w:val="bottom"/>
          </w:tcPr>
          <w:p w14:paraId="66DA2E70" w14:textId="77777777" w:rsidR="00C102E3" w:rsidRPr="005C1E60" w:rsidRDefault="00C102E3"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5B347F43" w14:textId="77777777" w:rsidR="00C102E3" w:rsidRPr="005C1E60" w:rsidRDefault="00C102E3" w:rsidP="00007F4D">
            <w:pPr>
              <w:pStyle w:val="Normln1"/>
            </w:pPr>
            <w:r w:rsidRPr="00004890">
              <w:t>NEW COURSE</w:t>
            </w:r>
            <w:r w:rsidRPr="005C1E60">
              <w:t xml:space="preserve">  </w:t>
            </w:r>
          </w:p>
        </w:tc>
      </w:tr>
      <w:tr w:rsidR="00C102E3" w:rsidRPr="005C1E60" w14:paraId="52209660" w14:textId="77777777" w:rsidTr="00130FDA">
        <w:trPr>
          <w:cantSplit/>
          <w:trHeight w:val="206"/>
        </w:trPr>
        <w:tc>
          <w:tcPr>
            <w:tcW w:w="0" w:type="auto"/>
            <w:shd w:val="clear" w:color="auto" w:fill="FFFFFF"/>
            <w:tcMar>
              <w:top w:w="80" w:type="dxa"/>
              <w:left w:w="80" w:type="dxa"/>
              <w:bottom w:w="80" w:type="dxa"/>
              <w:right w:w="80" w:type="dxa"/>
            </w:tcMar>
            <w:vAlign w:val="bottom"/>
          </w:tcPr>
          <w:p w14:paraId="7B369357" w14:textId="77777777" w:rsidR="00C102E3" w:rsidRPr="005C1E60" w:rsidRDefault="00C102E3" w:rsidP="00007F4D">
            <w:pPr>
              <w:pStyle w:val="Normln1"/>
            </w:pPr>
            <w:r w:rsidRPr="005C1E60">
              <w:t>33</w:t>
            </w:r>
          </w:p>
        </w:tc>
        <w:tc>
          <w:tcPr>
            <w:tcW w:w="970" w:type="dxa"/>
            <w:vAlign w:val="bottom"/>
          </w:tcPr>
          <w:p w14:paraId="77BF6710" w14:textId="77777777" w:rsidR="00C102E3" w:rsidRPr="005C1E60" w:rsidRDefault="006D26FA" w:rsidP="00007F4D">
            <w:pPr>
              <w:pStyle w:val="Normln1"/>
            </w:pPr>
            <w:hyperlink w:anchor="_Geobiocoenology" w:history="1">
              <w:r w:rsidR="00C102E3" w:rsidRPr="005C1E60">
                <w:rPr>
                  <w:rStyle w:val="Hypertextovodkaz"/>
                </w:rPr>
                <w:t>GBC</w:t>
              </w:r>
            </w:hyperlink>
          </w:p>
        </w:tc>
        <w:tc>
          <w:tcPr>
            <w:tcW w:w="3616" w:type="dxa"/>
            <w:shd w:val="clear" w:color="auto" w:fill="auto"/>
            <w:tcMar>
              <w:top w:w="80" w:type="dxa"/>
              <w:left w:w="80" w:type="dxa"/>
              <w:bottom w:w="80" w:type="dxa"/>
              <w:right w:w="80" w:type="dxa"/>
            </w:tcMar>
            <w:vAlign w:val="bottom"/>
          </w:tcPr>
          <w:p w14:paraId="04E1D7C3" w14:textId="77777777" w:rsidR="00C102E3" w:rsidRPr="005C1E60" w:rsidRDefault="006D26FA" w:rsidP="00007F4D">
            <w:pPr>
              <w:pStyle w:val="Normln1"/>
            </w:pPr>
            <w:hyperlink w:anchor="_Course_title:_Geobiocoenology" w:history="1">
              <w:proofErr w:type="spellStart"/>
              <w:r w:rsidR="00C102E3" w:rsidRPr="005C1E60">
                <w:rPr>
                  <w:rStyle w:val="Hypertextovodkaz"/>
                </w:rPr>
                <w:t>Geobiocoen</w:t>
              </w:r>
              <w:r w:rsidR="00C102E3" w:rsidRPr="005C1E60">
                <w:rPr>
                  <w:rStyle w:val="Hypertextovodkaz"/>
                </w:rPr>
                <w:t>o</w:t>
              </w:r>
              <w:r w:rsidR="00C102E3" w:rsidRPr="005C1E60">
                <w:rPr>
                  <w:rStyle w:val="Hypertextovodkaz"/>
                </w:rPr>
                <w:t>logy</w:t>
              </w:r>
              <w:proofErr w:type="spellEnd"/>
            </w:hyperlink>
          </w:p>
        </w:tc>
        <w:tc>
          <w:tcPr>
            <w:tcW w:w="1202" w:type="dxa"/>
            <w:shd w:val="clear" w:color="auto" w:fill="FFFFFF"/>
            <w:tcMar>
              <w:top w:w="80" w:type="dxa"/>
              <w:left w:w="80" w:type="dxa"/>
              <w:bottom w:w="80" w:type="dxa"/>
              <w:right w:w="80" w:type="dxa"/>
            </w:tcMar>
            <w:vAlign w:val="bottom"/>
          </w:tcPr>
          <w:p w14:paraId="671F0C8F"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2D31B70C"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67480CD1" w14:textId="77777777" w:rsidR="00C102E3" w:rsidRPr="005C1E60" w:rsidRDefault="00C102E3" w:rsidP="00007F4D">
            <w:pPr>
              <w:pStyle w:val="Normln1"/>
            </w:pPr>
          </w:p>
        </w:tc>
      </w:tr>
      <w:tr w:rsidR="00C102E3" w:rsidRPr="005C1E60" w14:paraId="05043EBC" w14:textId="77777777" w:rsidTr="00130FDA">
        <w:trPr>
          <w:cantSplit/>
          <w:trHeight w:val="210"/>
        </w:trPr>
        <w:tc>
          <w:tcPr>
            <w:tcW w:w="0" w:type="auto"/>
            <w:shd w:val="clear" w:color="auto" w:fill="FFFFFF"/>
            <w:tcMar>
              <w:top w:w="80" w:type="dxa"/>
              <w:left w:w="80" w:type="dxa"/>
              <w:bottom w:w="80" w:type="dxa"/>
              <w:right w:w="80" w:type="dxa"/>
            </w:tcMar>
            <w:vAlign w:val="bottom"/>
          </w:tcPr>
          <w:p w14:paraId="4735C2A8" w14:textId="77777777" w:rsidR="00C102E3" w:rsidRPr="005C1E60" w:rsidRDefault="00C102E3" w:rsidP="00007F4D">
            <w:pPr>
              <w:pStyle w:val="Normln1"/>
            </w:pPr>
            <w:r w:rsidRPr="005C1E60">
              <w:t>34</w:t>
            </w:r>
          </w:p>
        </w:tc>
        <w:tc>
          <w:tcPr>
            <w:tcW w:w="970" w:type="dxa"/>
            <w:shd w:val="clear" w:color="auto" w:fill="FFFFFF"/>
            <w:vAlign w:val="bottom"/>
          </w:tcPr>
          <w:p w14:paraId="74798271" w14:textId="77777777" w:rsidR="00C102E3" w:rsidRPr="005C1E60" w:rsidRDefault="006D26FA" w:rsidP="00007F4D">
            <w:pPr>
              <w:pStyle w:val="Normln1"/>
            </w:pPr>
            <w:hyperlink w:anchor="_Course_title:_Geographical" w:history="1">
              <w:r w:rsidR="00C102E3" w:rsidRPr="005C1E60">
                <w:rPr>
                  <w:rStyle w:val="Hypertextovodkaz"/>
                </w:rPr>
                <w:t>GISEF</w:t>
              </w:r>
            </w:hyperlink>
          </w:p>
        </w:tc>
        <w:tc>
          <w:tcPr>
            <w:tcW w:w="3616" w:type="dxa"/>
            <w:shd w:val="clear" w:color="auto" w:fill="FFFFFF"/>
            <w:tcMar>
              <w:top w:w="80" w:type="dxa"/>
              <w:left w:w="80" w:type="dxa"/>
              <w:bottom w:w="80" w:type="dxa"/>
              <w:right w:w="80" w:type="dxa"/>
            </w:tcMar>
            <w:vAlign w:val="bottom"/>
          </w:tcPr>
          <w:p w14:paraId="748E19F7" w14:textId="77777777" w:rsidR="00C102E3" w:rsidRPr="005C1E60" w:rsidRDefault="006D26FA" w:rsidP="00007F4D">
            <w:pPr>
              <w:pStyle w:val="Normln1"/>
            </w:pPr>
            <w:hyperlink w:anchor="_Course_title:_Geographical" w:history="1">
              <w:r w:rsidR="00C102E3" w:rsidRPr="005C1E60">
                <w:rPr>
                  <w:rStyle w:val="Hypertextovodkaz"/>
                </w:rPr>
                <w:t>Geographical Information Systems</w:t>
              </w:r>
            </w:hyperlink>
          </w:p>
        </w:tc>
        <w:tc>
          <w:tcPr>
            <w:tcW w:w="1202" w:type="dxa"/>
            <w:shd w:val="clear" w:color="auto" w:fill="auto"/>
            <w:tcMar>
              <w:top w:w="80" w:type="dxa"/>
              <w:left w:w="80" w:type="dxa"/>
              <w:bottom w:w="80" w:type="dxa"/>
              <w:right w:w="80" w:type="dxa"/>
            </w:tcMar>
            <w:vAlign w:val="bottom"/>
          </w:tcPr>
          <w:p w14:paraId="0A870EBF"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7A4D6C28" w14:textId="77777777" w:rsidR="00C102E3" w:rsidRPr="005C1E60" w:rsidRDefault="00C102E3" w:rsidP="00007F4D">
            <w:pPr>
              <w:pStyle w:val="Normln1"/>
            </w:pPr>
            <w:r w:rsidRPr="005C1E60">
              <w:t>6</w:t>
            </w:r>
          </w:p>
        </w:tc>
        <w:tc>
          <w:tcPr>
            <w:tcW w:w="2126" w:type="dxa"/>
            <w:shd w:val="clear" w:color="auto" w:fill="auto"/>
            <w:tcMar>
              <w:top w:w="80" w:type="dxa"/>
              <w:left w:w="80" w:type="dxa"/>
              <w:bottom w:w="80" w:type="dxa"/>
              <w:right w:w="80" w:type="dxa"/>
            </w:tcMar>
            <w:vAlign w:val="bottom"/>
          </w:tcPr>
          <w:p w14:paraId="073B3245" w14:textId="77777777" w:rsidR="00C102E3" w:rsidRPr="005C1E60" w:rsidRDefault="00C102E3" w:rsidP="00007F4D">
            <w:pPr>
              <w:pStyle w:val="Normln1"/>
            </w:pPr>
          </w:p>
        </w:tc>
      </w:tr>
      <w:tr w:rsidR="00C102E3" w:rsidRPr="005C1E60" w14:paraId="78533F59" w14:textId="77777777" w:rsidTr="00130FDA">
        <w:trPr>
          <w:cantSplit/>
          <w:trHeight w:val="165"/>
        </w:trPr>
        <w:tc>
          <w:tcPr>
            <w:tcW w:w="0" w:type="auto"/>
            <w:shd w:val="clear" w:color="auto" w:fill="FFFFFF"/>
            <w:tcMar>
              <w:top w:w="80" w:type="dxa"/>
              <w:left w:w="80" w:type="dxa"/>
              <w:bottom w:w="80" w:type="dxa"/>
              <w:right w:w="80" w:type="dxa"/>
            </w:tcMar>
            <w:vAlign w:val="bottom"/>
          </w:tcPr>
          <w:p w14:paraId="0EE77895" w14:textId="77777777" w:rsidR="00C102E3" w:rsidRPr="005C1E60" w:rsidRDefault="00C102E3" w:rsidP="00007F4D">
            <w:pPr>
              <w:pStyle w:val="Normln1"/>
            </w:pPr>
            <w:r w:rsidRPr="005C1E60">
              <w:t>35</w:t>
            </w:r>
          </w:p>
        </w:tc>
        <w:tc>
          <w:tcPr>
            <w:tcW w:w="970" w:type="dxa"/>
            <w:shd w:val="clear" w:color="auto" w:fill="FFFFFF"/>
            <w:vAlign w:val="bottom"/>
          </w:tcPr>
          <w:p w14:paraId="6109AE24" w14:textId="77777777" w:rsidR="00C102E3" w:rsidRPr="005C1E60" w:rsidRDefault="006D26FA" w:rsidP="00007F4D">
            <w:pPr>
              <w:pStyle w:val="Normln1"/>
            </w:pPr>
            <w:hyperlink w:anchor="_ZGEC_Global_Ecology" w:history="1">
              <w:r w:rsidR="00C102E3" w:rsidRPr="006064D9">
                <w:rPr>
                  <w:rStyle w:val="Hypertextovodkaz"/>
                </w:rPr>
                <w:t>ZGEC</w:t>
              </w:r>
            </w:hyperlink>
          </w:p>
        </w:tc>
        <w:tc>
          <w:tcPr>
            <w:tcW w:w="3616" w:type="dxa"/>
            <w:shd w:val="clear" w:color="auto" w:fill="FFFFFF"/>
            <w:tcMar>
              <w:top w:w="80" w:type="dxa"/>
              <w:left w:w="80" w:type="dxa"/>
              <w:bottom w:w="80" w:type="dxa"/>
              <w:right w:w="80" w:type="dxa"/>
            </w:tcMar>
            <w:vAlign w:val="bottom"/>
          </w:tcPr>
          <w:p w14:paraId="4B6A75E4" w14:textId="77777777" w:rsidR="00C102E3" w:rsidRPr="005C1E60" w:rsidRDefault="006D26FA" w:rsidP="00007F4D">
            <w:pPr>
              <w:pStyle w:val="Normln1"/>
            </w:pPr>
            <w:hyperlink w:anchor="_Course_title:_Global" w:history="1">
              <w:r w:rsidR="00C102E3" w:rsidRPr="005C1E60">
                <w:rPr>
                  <w:rStyle w:val="Hypertextovodkaz"/>
                </w:rPr>
                <w:t>Global Ecology</w:t>
              </w:r>
            </w:hyperlink>
            <w:r w:rsidR="00C102E3" w:rsidRPr="005C1E60">
              <w:t xml:space="preserve"> </w:t>
            </w:r>
          </w:p>
        </w:tc>
        <w:tc>
          <w:tcPr>
            <w:tcW w:w="1202" w:type="dxa"/>
            <w:shd w:val="clear" w:color="auto" w:fill="auto"/>
            <w:tcMar>
              <w:top w:w="80" w:type="dxa"/>
              <w:left w:w="80" w:type="dxa"/>
              <w:bottom w:w="80" w:type="dxa"/>
              <w:right w:w="80" w:type="dxa"/>
            </w:tcMar>
            <w:vAlign w:val="bottom"/>
          </w:tcPr>
          <w:p w14:paraId="4E398B5C"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10A438F8" w14:textId="77777777" w:rsidR="00C102E3" w:rsidRPr="005C1E60" w:rsidRDefault="00C102E3"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072A2ED4" w14:textId="77777777" w:rsidR="00C102E3" w:rsidRPr="005C1E60" w:rsidRDefault="00C102E3" w:rsidP="00007F4D">
            <w:pPr>
              <w:pStyle w:val="Normln1"/>
            </w:pPr>
            <w:r w:rsidRPr="00004890">
              <w:t>NEW COURSE</w:t>
            </w:r>
            <w:r w:rsidRPr="005C1E60">
              <w:t xml:space="preserve">  </w:t>
            </w:r>
          </w:p>
        </w:tc>
      </w:tr>
      <w:tr w:rsidR="00C102E3" w:rsidRPr="005C1E60" w14:paraId="12491E59" w14:textId="77777777" w:rsidTr="00130FDA">
        <w:trPr>
          <w:cantSplit/>
          <w:trHeight w:val="225"/>
        </w:trPr>
        <w:tc>
          <w:tcPr>
            <w:tcW w:w="0" w:type="auto"/>
            <w:shd w:val="clear" w:color="auto" w:fill="FFFFFF"/>
            <w:tcMar>
              <w:top w:w="80" w:type="dxa"/>
              <w:left w:w="80" w:type="dxa"/>
              <w:bottom w:w="80" w:type="dxa"/>
              <w:right w:w="80" w:type="dxa"/>
            </w:tcMar>
            <w:vAlign w:val="bottom"/>
          </w:tcPr>
          <w:p w14:paraId="2CB22C59" w14:textId="77777777" w:rsidR="00C102E3" w:rsidRPr="005C1E60" w:rsidRDefault="00C102E3" w:rsidP="00007F4D">
            <w:pPr>
              <w:pStyle w:val="Normln1"/>
            </w:pPr>
            <w:r w:rsidRPr="005C1E60">
              <w:t>36</w:t>
            </w:r>
          </w:p>
        </w:tc>
        <w:tc>
          <w:tcPr>
            <w:tcW w:w="970" w:type="dxa"/>
            <w:shd w:val="clear" w:color="auto" w:fill="FFFFFF"/>
            <w:vAlign w:val="bottom"/>
          </w:tcPr>
          <w:p w14:paraId="4A5C2547" w14:textId="77777777" w:rsidR="00C102E3" w:rsidRPr="005C1E60" w:rsidRDefault="006D26FA" w:rsidP="00007F4D">
            <w:pPr>
              <w:pStyle w:val="Normln1"/>
            </w:pPr>
            <w:hyperlink w:anchor="_ZHRL_How_to" w:history="1">
              <w:r w:rsidR="00C102E3" w:rsidRPr="006064D9">
                <w:rPr>
                  <w:rStyle w:val="Hypertextovodkaz"/>
                </w:rPr>
                <w:t>ZHRL</w:t>
              </w:r>
            </w:hyperlink>
          </w:p>
        </w:tc>
        <w:tc>
          <w:tcPr>
            <w:tcW w:w="3616" w:type="dxa"/>
            <w:shd w:val="clear" w:color="auto" w:fill="FFFFFF"/>
            <w:tcMar>
              <w:top w:w="80" w:type="dxa"/>
              <w:left w:w="80" w:type="dxa"/>
              <w:bottom w:w="80" w:type="dxa"/>
              <w:right w:w="80" w:type="dxa"/>
            </w:tcMar>
            <w:vAlign w:val="bottom"/>
          </w:tcPr>
          <w:p w14:paraId="4C0EF18E" w14:textId="77777777" w:rsidR="00C102E3" w:rsidRPr="005C1E60" w:rsidRDefault="006D26FA" w:rsidP="00007F4D">
            <w:pPr>
              <w:pStyle w:val="Normln1"/>
            </w:pPr>
            <w:hyperlink w:anchor="_Course_Title:_How" w:history="1">
              <w:r w:rsidR="00C102E3" w:rsidRPr="005C1E60">
                <w:rPr>
                  <w:rStyle w:val="Hypertextovodkaz"/>
                </w:rPr>
                <w:t>How to Read the Landscape</w:t>
              </w:r>
            </w:hyperlink>
            <w:r w:rsidR="00C102E3" w:rsidRPr="005C1E60">
              <w:t xml:space="preserve"> </w:t>
            </w:r>
          </w:p>
        </w:tc>
        <w:tc>
          <w:tcPr>
            <w:tcW w:w="1202" w:type="dxa"/>
            <w:shd w:val="clear" w:color="auto" w:fill="auto"/>
            <w:tcMar>
              <w:top w:w="80" w:type="dxa"/>
              <w:left w:w="80" w:type="dxa"/>
              <w:bottom w:w="80" w:type="dxa"/>
              <w:right w:w="80" w:type="dxa"/>
            </w:tcMar>
            <w:vAlign w:val="bottom"/>
          </w:tcPr>
          <w:p w14:paraId="7455A97A"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1553A5CF" w14:textId="77777777" w:rsidR="00C102E3" w:rsidRPr="005C1E60" w:rsidRDefault="00C102E3" w:rsidP="00007F4D">
            <w:pPr>
              <w:pStyle w:val="Normln1"/>
            </w:pPr>
            <w:r w:rsidRPr="005C1E60">
              <w:t>5</w:t>
            </w:r>
          </w:p>
        </w:tc>
        <w:tc>
          <w:tcPr>
            <w:tcW w:w="2126" w:type="dxa"/>
            <w:shd w:val="clear" w:color="auto" w:fill="auto"/>
            <w:tcMar>
              <w:top w:w="80" w:type="dxa"/>
              <w:left w:w="80" w:type="dxa"/>
              <w:bottom w:w="80" w:type="dxa"/>
              <w:right w:w="80" w:type="dxa"/>
            </w:tcMar>
            <w:vAlign w:val="bottom"/>
          </w:tcPr>
          <w:p w14:paraId="450CACAC" w14:textId="77777777" w:rsidR="00C102E3" w:rsidRPr="005C1E60" w:rsidRDefault="00C102E3" w:rsidP="00007F4D">
            <w:pPr>
              <w:pStyle w:val="Normln1"/>
            </w:pPr>
            <w:r w:rsidRPr="00004890">
              <w:t>NEW COURSE</w:t>
            </w:r>
            <w:r w:rsidRPr="005C1E60">
              <w:t xml:space="preserve">  </w:t>
            </w:r>
          </w:p>
        </w:tc>
      </w:tr>
      <w:tr w:rsidR="00C102E3" w:rsidRPr="005C1E60" w14:paraId="48D45A23" w14:textId="77777777" w:rsidTr="00130FDA">
        <w:trPr>
          <w:cantSplit/>
          <w:trHeight w:val="194"/>
        </w:trPr>
        <w:tc>
          <w:tcPr>
            <w:tcW w:w="0" w:type="auto"/>
            <w:shd w:val="clear" w:color="auto" w:fill="FFFFFF"/>
            <w:tcMar>
              <w:top w:w="80" w:type="dxa"/>
              <w:left w:w="80" w:type="dxa"/>
              <w:bottom w:w="80" w:type="dxa"/>
              <w:right w:w="80" w:type="dxa"/>
            </w:tcMar>
            <w:vAlign w:val="bottom"/>
          </w:tcPr>
          <w:p w14:paraId="1A1E0A56" w14:textId="77777777" w:rsidR="00C102E3" w:rsidRPr="005C1E60" w:rsidRDefault="00C102E3" w:rsidP="00007F4D">
            <w:pPr>
              <w:pStyle w:val="Normln1"/>
            </w:pPr>
            <w:r w:rsidRPr="005C1E60">
              <w:t>37</w:t>
            </w:r>
          </w:p>
        </w:tc>
        <w:tc>
          <w:tcPr>
            <w:tcW w:w="970" w:type="dxa"/>
            <w:shd w:val="clear" w:color="auto" w:fill="FFFFFF"/>
            <w:vAlign w:val="bottom"/>
          </w:tcPr>
          <w:p w14:paraId="0D7F3C18" w14:textId="77777777" w:rsidR="00C102E3" w:rsidRPr="005C1E60" w:rsidRDefault="006D26FA" w:rsidP="00007F4D">
            <w:pPr>
              <w:pStyle w:val="Normln1"/>
            </w:pPr>
            <w:hyperlink w:anchor="_ZIOS_International_Occupational" w:history="1">
              <w:r w:rsidR="00C102E3" w:rsidRPr="006064D9">
                <w:rPr>
                  <w:rStyle w:val="Hypertextovodkaz"/>
                </w:rPr>
                <w:t>ZIOS</w:t>
              </w:r>
            </w:hyperlink>
          </w:p>
        </w:tc>
        <w:tc>
          <w:tcPr>
            <w:tcW w:w="3616" w:type="dxa"/>
            <w:shd w:val="clear" w:color="auto" w:fill="FFFFFF"/>
            <w:tcMar>
              <w:top w:w="80" w:type="dxa"/>
              <w:left w:w="80" w:type="dxa"/>
              <w:bottom w:w="80" w:type="dxa"/>
              <w:right w:w="80" w:type="dxa"/>
            </w:tcMar>
            <w:vAlign w:val="bottom"/>
          </w:tcPr>
          <w:p w14:paraId="653116B2" w14:textId="77777777" w:rsidR="00C102E3" w:rsidRPr="005C1E60" w:rsidRDefault="006D26FA" w:rsidP="00007F4D">
            <w:pPr>
              <w:pStyle w:val="Normln1"/>
            </w:pPr>
            <w:hyperlink w:anchor="_Course_title:_International" w:history="1">
              <w:r w:rsidR="00C102E3" w:rsidRPr="005C1E60">
                <w:rPr>
                  <w:rStyle w:val="Hypertextovodkaz"/>
                </w:rPr>
                <w:t>International Occupational Safety &amp; Health Manag</w:t>
              </w:r>
              <w:r w:rsidR="00C102E3" w:rsidRPr="005C1E60">
                <w:rPr>
                  <w:rStyle w:val="Hypertextovodkaz"/>
                </w:rPr>
                <w:t>e</w:t>
              </w:r>
              <w:r w:rsidR="00C102E3" w:rsidRPr="005C1E60">
                <w:rPr>
                  <w:rStyle w:val="Hypertextovodkaz"/>
                </w:rPr>
                <w:t>ment</w:t>
              </w:r>
            </w:hyperlink>
          </w:p>
        </w:tc>
        <w:tc>
          <w:tcPr>
            <w:tcW w:w="1202" w:type="dxa"/>
            <w:shd w:val="clear" w:color="auto" w:fill="FFFFFF"/>
            <w:tcMar>
              <w:top w:w="80" w:type="dxa"/>
              <w:left w:w="80" w:type="dxa"/>
              <w:bottom w:w="80" w:type="dxa"/>
              <w:right w:w="80" w:type="dxa"/>
            </w:tcMar>
            <w:vAlign w:val="bottom"/>
          </w:tcPr>
          <w:p w14:paraId="27408A6D"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720B3051" w14:textId="77777777" w:rsidR="00C102E3" w:rsidRPr="005C1E60" w:rsidRDefault="00C102E3" w:rsidP="00007F4D">
            <w:pPr>
              <w:pStyle w:val="Normln1"/>
            </w:pPr>
            <w:r w:rsidRPr="005C1E60">
              <w:t>3</w:t>
            </w:r>
          </w:p>
        </w:tc>
        <w:tc>
          <w:tcPr>
            <w:tcW w:w="2126" w:type="dxa"/>
            <w:shd w:val="clear" w:color="auto" w:fill="auto"/>
            <w:tcMar>
              <w:top w:w="80" w:type="dxa"/>
              <w:left w:w="80" w:type="dxa"/>
              <w:bottom w:w="80" w:type="dxa"/>
              <w:right w:w="80" w:type="dxa"/>
            </w:tcMar>
            <w:vAlign w:val="bottom"/>
          </w:tcPr>
          <w:p w14:paraId="32498086" w14:textId="77777777" w:rsidR="00C102E3" w:rsidRPr="005C1E60" w:rsidRDefault="00C102E3" w:rsidP="00007F4D">
            <w:pPr>
              <w:pStyle w:val="Normln1"/>
            </w:pPr>
          </w:p>
        </w:tc>
      </w:tr>
      <w:tr w:rsidR="00C102E3" w:rsidRPr="005C1E60" w14:paraId="30508E3C" w14:textId="77777777" w:rsidTr="00130FDA">
        <w:trPr>
          <w:cantSplit/>
          <w:trHeight w:val="121"/>
        </w:trPr>
        <w:tc>
          <w:tcPr>
            <w:tcW w:w="0" w:type="auto"/>
            <w:shd w:val="clear" w:color="auto" w:fill="auto"/>
            <w:tcMar>
              <w:top w:w="80" w:type="dxa"/>
              <w:left w:w="80" w:type="dxa"/>
              <w:bottom w:w="80" w:type="dxa"/>
              <w:right w:w="80" w:type="dxa"/>
            </w:tcMar>
            <w:vAlign w:val="bottom"/>
          </w:tcPr>
          <w:p w14:paraId="1592D92B" w14:textId="77777777" w:rsidR="00C102E3" w:rsidRPr="005C1E60" w:rsidRDefault="00C102E3" w:rsidP="00007F4D">
            <w:pPr>
              <w:pStyle w:val="Normln1"/>
            </w:pPr>
            <w:r w:rsidRPr="005C1E60">
              <w:t>38</w:t>
            </w:r>
          </w:p>
        </w:tc>
        <w:tc>
          <w:tcPr>
            <w:tcW w:w="970" w:type="dxa"/>
            <w:vAlign w:val="bottom"/>
          </w:tcPr>
          <w:p w14:paraId="3DA2020A" w14:textId="77777777" w:rsidR="00C102E3" w:rsidRPr="005C1E60" w:rsidRDefault="006D26FA" w:rsidP="00007F4D">
            <w:pPr>
              <w:pStyle w:val="Normln1"/>
            </w:pPr>
            <w:hyperlink w:anchor="_ZIEC_Introduction_to" w:history="1">
              <w:r w:rsidR="00C102E3" w:rsidRPr="006064D9">
                <w:rPr>
                  <w:rStyle w:val="Hypertextovodkaz"/>
                </w:rPr>
                <w:t>ZIEC</w:t>
              </w:r>
            </w:hyperlink>
          </w:p>
        </w:tc>
        <w:tc>
          <w:tcPr>
            <w:tcW w:w="3616" w:type="dxa"/>
            <w:shd w:val="clear" w:color="auto" w:fill="FFFFFF"/>
            <w:tcMar>
              <w:top w:w="80" w:type="dxa"/>
              <w:left w:w="80" w:type="dxa"/>
              <w:bottom w:w="80" w:type="dxa"/>
              <w:right w:w="80" w:type="dxa"/>
            </w:tcMar>
            <w:vAlign w:val="bottom"/>
          </w:tcPr>
          <w:p w14:paraId="0B35150D" w14:textId="77777777" w:rsidR="00C102E3" w:rsidRPr="005C1E60" w:rsidRDefault="006D26FA" w:rsidP="00007F4D">
            <w:pPr>
              <w:pStyle w:val="Normln1"/>
            </w:pPr>
            <w:hyperlink w:anchor="_Course_title:_Introduction" w:history="1">
              <w:r w:rsidR="00C102E3" w:rsidRPr="005C1E60">
                <w:rPr>
                  <w:rStyle w:val="Hypertextovodkaz"/>
                </w:rPr>
                <w:t>Introduction to Engineering Computing</w:t>
              </w:r>
            </w:hyperlink>
          </w:p>
        </w:tc>
        <w:tc>
          <w:tcPr>
            <w:tcW w:w="1202" w:type="dxa"/>
            <w:shd w:val="clear" w:color="auto" w:fill="FFFFFF"/>
            <w:tcMar>
              <w:top w:w="80" w:type="dxa"/>
              <w:left w:w="80" w:type="dxa"/>
              <w:bottom w:w="80" w:type="dxa"/>
              <w:right w:w="80" w:type="dxa"/>
            </w:tcMar>
            <w:vAlign w:val="bottom"/>
          </w:tcPr>
          <w:p w14:paraId="0E7537EB"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41EEDB95"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036AB93A" w14:textId="77777777" w:rsidR="00C102E3" w:rsidRPr="005C1E60" w:rsidRDefault="00C102E3" w:rsidP="00007F4D">
            <w:pPr>
              <w:pStyle w:val="Normln1"/>
            </w:pPr>
          </w:p>
        </w:tc>
      </w:tr>
      <w:tr w:rsidR="00C102E3" w:rsidRPr="005C1E60" w14:paraId="1BAFFAA7" w14:textId="77777777" w:rsidTr="00130FDA">
        <w:trPr>
          <w:cantSplit/>
          <w:trHeight w:val="121"/>
        </w:trPr>
        <w:tc>
          <w:tcPr>
            <w:tcW w:w="0" w:type="auto"/>
            <w:shd w:val="clear" w:color="auto" w:fill="FFFFFF"/>
            <w:tcMar>
              <w:top w:w="80" w:type="dxa"/>
              <w:left w:w="80" w:type="dxa"/>
              <w:bottom w:w="80" w:type="dxa"/>
              <w:right w:w="80" w:type="dxa"/>
            </w:tcMar>
            <w:vAlign w:val="bottom"/>
          </w:tcPr>
          <w:p w14:paraId="1D6D5510" w14:textId="77777777" w:rsidR="00C102E3" w:rsidRPr="005C1E60" w:rsidRDefault="00C102E3" w:rsidP="00007F4D">
            <w:pPr>
              <w:pStyle w:val="Normln1"/>
            </w:pPr>
            <w:r w:rsidRPr="005C1E60">
              <w:t>39</w:t>
            </w:r>
          </w:p>
        </w:tc>
        <w:tc>
          <w:tcPr>
            <w:tcW w:w="970" w:type="dxa"/>
            <w:shd w:val="clear" w:color="auto" w:fill="FFFFFF"/>
            <w:vAlign w:val="bottom"/>
          </w:tcPr>
          <w:p w14:paraId="0665024F" w14:textId="000AE930" w:rsidR="00C102E3" w:rsidRPr="00007F4D" w:rsidRDefault="006D26FA" w:rsidP="00007F4D">
            <w:pPr>
              <w:pStyle w:val="Normln1"/>
            </w:pPr>
            <w:hyperlink w:anchor="_Course_title:_Landscape" w:history="1">
              <w:r w:rsidR="00C102E3" w:rsidRPr="00007F4D">
                <w:rPr>
                  <w:rStyle w:val="Hypertextovodkaz"/>
                </w:rPr>
                <w:t>ZL</w:t>
              </w:r>
              <w:r w:rsidR="00C102E3" w:rsidRPr="00007F4D">
                <w:rPr>
                  <w:rStyle w:val="Hypertextovodkaz"/>
                </w:rPr>
                <w:t>E</w:t>
              </w:r>
              <w:r w:rsidR="00C102E3" w:rsidRPr="00007F4D">
                <w:rPr>
                  <w:rStyle w:val="Hypertextovodkaz"/>
                </w:rPr>
                <w:t>NC</w:t>
              </w:r>
            </w:hyperlink>
          </w:p>
        </w:tc>
        <w:tc>
          <w:tcPr>
            <w:tcW w:w="3616" w:type="dxa"/>
            <w:shd w:val="clear" w:color="auto" w:fill="FFFFFF"/>
            <w:tcMar>
              <w:top w:w="80" w:type="dxa"/>
              <w:left w:w="80" w:type="dxa"/>
              <w:bottom w:w="80" w:type="dxa"/>
              <w:right w:w="80" w:type="dxa"/>
            </w:tcMar>
            <w:vAlign w:val="bottom"/>
          </w:tcPr>
          <w:p w14:paraId="6C164CB7" w14:textId="6DB1668A" w:rsidR="00C102E3" w:rsidRPr="005C1E60" w:rsidRDefault="006D26FA" w:rsidP="00007F4D">
            <w:pPr>
              <w:pStyle w:val="Normln1"/>
            </w:pPr>
            <w:hyperlink w:anchor="_Course_title:_Landscape" w:history="1">
              <w:r w:rsidR="00C102E3" w:rsidRPr="005C1E60">
                <w:rPr>
                  <w:rStyle w:val="Hypertextovodkaz"/>
                </w:rPr>
                <w:t>Landscape</w:t>
              </w:r>
              <w:r w:rsidR="00C102E3" w:rsidRPr="005C1E60">
                <w:rPr>
                  <w:rStyle w:val="Hypertextovodkaz"/>
                </w:rPr>
                <w:t xml:space="preserve"> </w:t>
              </w:r>
              <w:r w:rsidR="00C102E3" w:rsidRPr="005C1E60">
                <w:rPr>
                  <w:rStyle w:val="Hypertextovodkaz"/>
                </w:rPr>
                <w:t>Ecology</w:t>
              </w:r>
              <w:r w:rsidR="00C102E3" w:rsidRPr="00007F4D">
                <w:rPr>
                  <w:rStyle w:val="Hypertextovodkaz"/>
                  <w:u w:val="none"/>
                </w:rPr>
                <w:t xml:space="preserve"> (foreign lecturer partici</w:t>
              </w:r>
              <w:r w:rsidR="00C102E3" w:rsidRPr="005C1E60">
                <w:rPr>
                  <w:rStyle w:val="Hypertextovodkaz"/>
                </w:rPr>
                <w:t>pation)</w:t>
              </w:r>
            </w:hyperlink>
          </w:p>
        </w:tc>
        <w:tc>
          <w:tcPr>
            <w:tcW w:w="1202" w:type="dxa"/>
            <w:shd w:val="clear" w:color="auto" w:fill="FFFFFF"/>
            <w:tcMar>
              <w:top w:w="80" w:type="dxa"/>
              <w:left w:w="80" w:type="dxa"/>
              <w:bottom w:w="80" w:type="dxa"/>
              <w:right w:w="80" w:type="dxa"/>
            </w:tcMar>
            <w:vAlign w:val="bottom"/>
          </w:tcPr>
          <w:p w14:paraId="2E89F547"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7D9374BD"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1CF26F99" w14:textId="77777777" w:rsidR="00C102E3" w:rsidRPr="005C1E60" w:rsidRDefault="00C102E3" w:rsidP="00007F4D">
            <w:pPr>
              <w:pStyle w:val="Normln1"/>
            </w:pPr>
            <w:r w:rsidRPr="00CF0B07">
              <w:rPr>
                <w:noProof/>
                <w:lang w:val="cs-CZ"/>
              </w:rPr>
              <w:drawing>
                <wp:inline distT="0" distB="0" distL="0" distR="0" wp14:anchorId="26B17CA0" wp14:editId="0206DAB9">
                  <wp:extent cx="421640" cy="262255"/>
                  <wp:effectExtent l="0" t="0" r="0" b="0"/>
                  <wp:docPr id="35" name="obrázek 2" descr="Image result for vlajka ameri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Image result for vlajka amerika"/>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640" cy="262255"/>
                          </a:xfrm>
                          <a:prstGeom prst="rect">
                            <a:avLst/>
                          </a:prstGeom>
                          <a:noFill/>
                          <a:ln>
                            <a:noFill/>
                          </a:ln>
                        </pic:spPr>
                      </pic:pic>
                    </a:graphicData>
                  </a:graphic>
                </wp:inline>
              </w:drawing>
            </w:r>
            <w:r w:rsidRPr="005C1E60">
              <w:t xml:space="preserve">                       </w:t>
            </w:r>
          </w:p>
        </w:tc>
      </w:tr>
      <w:tr w:rsidR="00C102E3" w:rsidRPr="005C1E60" w14:paraId="279344DF" w14:textId="77777777" w:rsidTr="00130FDA">
        <w:trPr>
          <w:cantSplit/>
          <w:trHeight w:val="206"/>
        </w:trPr>
        <w:tc>
          <w:tcPr>
            <w:tcW w:w="0" w:type="auto"/>
            <w:shd w:val="clear" w:color="auto" w:fill="FFFFFF"/>
            <w:tcMar>
              <w:top w:w="80" w:type="dxa"/>
              <w:left w:w="80" w:type="dxa"/>
              <w:bottom w:w="80" w:type="dxa"/>
              <w:right w:w="80" w:type="dxa"/>
            </w:tcMar>
            <w:vAlign w:val="bottom"/>
          </w:tcPr>
          <w:p w14:paraId="492FA9BD" w14:textId="77777777" w:rsidR="00C102E3" w:rsidRPr="005C1E60" w:rsidRDefault="00C102E3" w:rsidP="00007F4D">
            <w:pPr>
              <w:pStyle w:val="Normln1"/>
            </w:pPr>
            <w:r w:rsidRPr="005C1E60">
              <w:t>40</w:t>
            </w:r>
          </w:p>
        </w:tc>
        <w:tc>
          <w:tcPr>
            <w:tcW w:w="970" w:type="dxa"/>
            <w:shd w:val="clear" w:color="auto" w:fill="FFFFFF"/>
            <w:vAlign w:val="bottom"/>
          </w:tcPr>
          <w:p w14:paraId="448FA608" w14:textId="77777777" w:rsidR="00C102E3" w:rsidRPr="005C1E60" w:rsidRDefault="006D26FA" w:rsidP="00007F4D">
            <w:pPr>
              <w:pStyle w:val="Normln1"/>
            </w:pPr>
            <w:hyperlink w:anchor="_ZLPRD_Landscape_Planning" w:history="1">
              <w:r w:rsidR="00C102E3" w:rsidRPr="001504AB">
                <w:rPr>
                  <w:rStyle w:val="Hypertextovodkaz"/>
                </w:rPr>
                <w:t>ZLPRD</w:t>
              </w:r>
            </w:hyperlink>
          </w:p>
        </w:tc>
        <w:tc>
          <w:tcPr>
            <w:tcW w:w="3616" w:type="dxa"/>
            <w:shd w:val="clear" w:color="auto" w:fill="FFFFFF"/>
            <w:tcMar>
              <w:top w:w="80" w:type="dxa"/>
              <w:left w:w="80" w:type="dxa"/>
              <w:bottom w:w="80" w:type="dxa"/>
              <w:right w:w="80" w:type="dxa"/>
            </w:tcMar>
            <w:vAlign w:val="bottom"/>
          </w:tcPr>
          <w:p w14:paraId="55E149BC" w14:textId="77777777" w:rsidR="00C102E3" w:rsidRPr="005C1E60" w:rsidRDefault="006D26FA" w:rsidP="00007F4D">
            <w:pPr>
              <w:pStyle w:val="Normln1"/>
            </w:pPr>
            <w:hyperlink w:anchor="_Course_title:_Landscape_1" w:history="1">
              <w:r w:rsidR="00C102E3" w:rsidRPr="005C1E60">
                <w:rPr>
                  <w:rStyle w:val="Hypertextovodkaz"/>
                </w:rPr>
                <w:t>Landscape Planning and Regional Development</w:t>
              </w:r>
            </w:hyperlink>
          </w:p>
        </w:tc>
        <w:tc>
          <w:tcPr>
            <w:tcW w:w="1202" w:type="dxa"/>
            <w:shd w:val="clear" w:color="auto" w:fill="auto"/>
            <w:tcMar>
              <w:top w:w="80" w:type="dxa"/>
              <w:left w:w="80" w:type="dxa"/>
              <w:bottom w:w="80" w:type="dxa"/>
              <w:right w:w="80" w:type="dxa"/>
            </w:tcMar>
            <w:vAlign w:val="bottom"/>
          </w:tcPr>
          <w:p w14:paraId="3ED6A06A"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4AD4EAA8"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653B1B4D" w14:textId="77777777" w:rsidR="00C102E3" w:rsidRPr="005C1E60" w:rsidRDefault="00C102E3" w:rsidP="00007F4D">
            <w:pPr>
              <w:pStyle w:val="Normln1"/>
            </w:pPr>
          </w:p>
        </w:tc>
      </w:tr>
      <w:tr w:rsidR="00C102E3" w:rsidRPr="005C1E60" w14:paraId="677352EF" w14:textId="77777777" w:rsidTr="00130FDA">
        <w:trPr>
          <w:cantSplit/>
          <w:trHeight w:val="315"/>
        </w:trPr>
        <w:tc>
          <w:tcPr>
            <w:tcW w:w="0" w:type="auto"/>
            <w:shd w:val="clear" w:color="auto" w:fill="FFFFFF"/>
            <w:tcMar>
              <w:top w:w="80" w:type="dxa"/>
              <w:left w:w="80" w:type="dxa"/>
              <w:bottom w:w="80" w:type="dxa"/>
              <w:right w:w="80" w:type="dxa"/>
            </w:tcMar>
            <w:vAlign w:val="bottom"/>
          </w:tcPr>
          <w:p w14:paraId="57C5E811" w14:textId="77777777" w:rsidR="00C102E3" w:rsidRPr="005C1E60" w:rsidRDefault="00C102E3" w:rsidP="00007F4D">
            <w:pPr>
              <w:pStyle w:val="Normln1"/>
            </w:pPr>
            <w:r w:rsidRPr="005C1E60">
              <w:t>41</w:t>
            </w:r>
          </w:p>
        </w:tc>
        <w:tc>
          <w:tcPr>
            <w:tcW w:w="970" w:type="dxa"/>
            <w:vAlign w:val="bottom"/>
          </w:tcPr>
          <w:p w14:paraId="5E64B1D6" w14:textId="77777777" w:rsidR="00C102E3" w:rsidRPr="005C1E60" w:rsidRDefault="006D26FA" w:rsidP="00007F4D">
            <w:pPr>
              <w:pStyle w:val="Normln1"/>
            </w:pPr>
            <w:hyperlink w:anchor="_ZLREC_Landscape_Recreology" w:history="1">
              <w:r w:rsidR="00C102E3" w:rsidRPr="006064D9">
                <w:rPr>
                  <w:rStyle w:val="Hypertextovodkaz"/>
                </w:rPr>
                <w:t>ZLREC</w:t>
              </w:r>
            </w:hyperlink>
          </w:p>
        </w:tc>
        <w:tc>
          <w:tcPr>
            <w:tcW w:w="3616" w:type="dxa"/>
            <w:shd w:val="clear" w:color="auto" w:fill="auto"/>
            <w:tcMar>
              <w:top w:w="80" w:type="dxa"/>
              <w:left w:w="80" w:type="dxa"/>
              <w:bottom w:w="80" w:type="dxa"/>
              <w:right w:w="80" w:type="dxa"/>
            </w:tcMar>
            <w:vAlign w:val="bottom"/>
          </w:tcPr>
          <w:p w14:paraId="58073A87" w14:textId="77777777" w:rsidR="00C102E3" w:rsidRPr="005C1E60" w:rsidRDefault="006D26FA" w:rsidP="00007F4D">
            <w:pPr>
              <w:pStyle w:val="Normln1"/>
            </w:pPr>
            <w:hyperlink w:anchor="_Course_title:_Landscape_2" w:history="1">
              <w:r w:rsidR="00C102E3" w:rsidRPr="005C1E60">
                <w:rPr>
                  <w:rStyle w:val="Hypertextovodkaz"/>
                </w:rPr>
                <w:t xml:space="preserve">Landscape </w:t>
              </w:r>
              <w:proofErr w:type="spellStart"/>
              <w:r w:rsidR="00C102E3" w:rsidRPr="005C1E60">
                <w:rPr>
                  <w:rStyle w:val="Hypertextovodkaz"/>
                </w:rPr>
                <w:t>Recreology</w:t>
              </w:r>
              <w:proofErr w:type="spellEnd"/>
            </w:hyperlink>
          </w:p>
        </w:tc>
        <w:tc>
          <w:tcPr>
            <w:tcW w:w="1202" w:type="dxa"/>
            <w:shd w:val="clear" w:color="auto" w:fill="FFFFFF"/>
            <w:tcMar>
              <w:top w:w="80" w:type="dxa"/>
              <w:left w:w="80" w:type="dxa"/>
              <w:bottom w:w="80" w:type="dxa"/>
              <w:right w:w="80" w:type="dxa"/>
            </w:tcMar>
            <w:vAlign w:val="bottom"/>
          </w:tcPr>
          <w:p w14:paraId="285D3A71"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1B97BC06"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2714E3C9" w14:textId="77777777" w:rsidR="00C102E3" w:rsidRPr="005C1E60" w:rsidRDefault="00C102E3" w:rsidP="00007F4D">
            <w:pPr>
              <w:pStyle w:val="Normln1"/>
            </w:pPr>
          </w:p>
        </w:tc>
      </w:tr>
      <w:tr w:rsidR="00C102E3" w:rsidRPr="005C1E60" w14:paraId="724A8222" w14:textId="77777777" w:rsidTr="00130FDA">
        <w:trPr>
          <w:cantSplit/>
          <w:trHeight w:val="285"/>
        </w:trPr>
        <w:tc>
          <w:tcPr>
            <w:tcW w:w="0" w:type="auto"/>
            <w:shd w:val="clear" w:color="auto" w:fill="FFFFFF"/>
            <w:tcMar>
              <w:top w:w="80" w:type="dxa"/>
              <w:left w:w="80" w:type="dxa"/>
              <w:bottom w:w="80" w:type="dxa"/>
              <w:right w:w="80" w:type="dxa"/>
            </w:tcMar>
            <w:vAlign w:val="bottom"/>
          </w:tcPr>
          <w:p w14:paraId="4E418E83" w14:textId="77777777" w:rsidR="00C102E3" w:rsidRPr="005C1E60" w:rsidRDefault="00C102E3" w:rsidP="00007F4D">
            <w:pPr>
              <w:pStyle w:val="Normln1"/>
            </w:pPr>
            <w:r w:rsidRPr="005C1E60">
              <w:t>42</w:t>
            </w:r>
          </w:p>
        </w:tc>
        <w:tc>
          <w:tcPr>
            <w:tcW w:w="970" w:type="dxa"/>
            <w:vAlign w:val="bottom"/>
          </w:tcPr>
          <w:p w14:paraId="440522D0" w14:textId="77777777" w:rsidR="00C102E3" w:rsidRPr="005C1E60" w:rsidRDefault="006D26FA" w:rsidP="00007F4D">
            <w:pPr>
              <w:pStyle w:val="Normln1"/>
            </w:pPr>
            <w:hyperlink w:anchor="_LYEF_Log_Yards" w:history="1">
              <w:r w:rsidR="00C102E3" w:rsidRPr="006064D9">
                <w:rPr>
                  <w:rStyle w:val="Hypertextovodkaz"/>
                </w:rPr>
                <w:t>LYEF</w:t>
              </w:r>
            </w:hyperlink>
          </w:p>
        </w:tc>
        <w:tc>
          <w:tcPr>
            <w:tcW w:w="3616" w:type="dxa"/>
            <w:shd w:val="clear" w:color="auto" w:fill="auto"/>
            <w:tcMar>
              <w:top w:w="80" w:type="dxa"/>
              <w:left w:w="80" w:type="dxa"/>
              <w:bottom w:w="80" w:type="dxa"/>
              <w:right w:w="80" w:type="dxa"/>
            </w:tcMar>
            <w:vAlign w:val="bottom"/>
          </w:tcPr>
          <w:p w14:paraId="14155CA2" w14:textId="77777777" w:rsidR="00C102E3" w:rsidRPr="005C1E60" w:rsidRDefault="006D26FA" w:rsidP="00007F4D">
            <w:pPr>
              <w:pStyle w:val="Normln1"/>
            </w:pPr>
            <w:hyperlink w:anchor="_Course_title:_Log" w:history="1">
              <w:r w:rsidR="00C102E3" w:rsidRPr="005C1E60">
                <w:rPr>
                  <w:rStyle w:val="Hypertextovodkaz"/>
                </w:rPr>
                <w:t>Log Yards and Sawmilling</w:t>
              </w:r>
            </w:hyperlink>
          </w:p>
        </w:tc>
        <w:tc>
          <w:tcPr>
            <w:tcW w:w="1202" w:type="dxa"/>
            <w:shd w:val="clear" w:color="auto" w:fill="FFFFFF"/>
            <w:tcMar>
              <w:top w:w="80" w:type="dxa"/>
              <w:left w:w="80" w:type="dxa"/>
              <w:bottom w:w="80" w:type="dxa"/>
              <w:right w:w="80" w:type="dxa"/>
            </w:tcMar>
            <w:vAlign w:val="bottom"/>
          </w:tcPr>
          <w:p w14:paraId="128F68E1"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22B731CB"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68FDF91B" w14:textId="77777777" w:rsidR="00C102E3" w:rsidRPr="005C1E60" w:rsidRDefault="00C102E3" w:rsidP="00007F4D">
            <w:pPr>
              <w:pStyle w:val="Normln1"/>
            </w:pPr>
          </w:p>
        </w:tc>
      </w:tr>
      <w:tr w:rsidR="00C102E3" w:rsidRPr="005C1E60" w14:paraId="50F47E4B" w14:textId="77777777" w:rsidTr="00130FDA">
        <w:trPr>
          <w:cantSplit/>
          <w:trHeight w:val="194"/>
        </w:trPr>
        <w:tc>
          <w:tcPr>
            <w:tcW w:w="0" w:type="auto"/>
            <w:shd w:val="clear" w:color="auto" w:fill="auto"/>
            <w:tcMar>
              <w:top w:w="80" w:type="dxa"/>
              <w:left w:w="80" w:type="dxa"/>
              <w:bottom w:w="80" w:type="dxa"/>
              <w:right w:w="80" w:type="dxa"/>
            </w:tcMar>
            <w:vAlign w:val="bottom"/>
          </w:tcPr>
          <w:p w14:paraId="2F6F3FD3" w14:textId="77777777" w:rsidR="00C102E3" w:rsidRPr="005C1E60" w:rsidRDefault="00C102E3" w:rsidP="00007F4D">
            <w:pPr>
              <w:pStyle w:val="Normln1"/>
            </w:pPr>
            <w:r w:rsidRPr="005C1E60">
              <w:t>43</w:t>
            </w:r>
          </w:p>
        </w:tc>
        <w:tc>
          <w:tcPr>
            <w:tcW w:w="970" w:type="dxa"/>
            <w:vAlign w:val="bottom"/>
          </w:tcPr>
          <w:p w14:paraId="59F043AA" w14:textId="77777777" w:rsidR="00C102E3" w:rsidRPr="005C1E60" w:rsidRDefault="006D26FA" w:rsidP="00007F4D">
            <w:pPr>
              <w:pStyle w:val="Normln1"/>
            </w:pPr>
            <w:hyperlink w:anchor="_LTTEF_Logging_and" w:history="1">
              <w:r w:rsidR="00C102E3" w:rsidRPr="006064D9">
                <w:rPr>
                  <w:rStyle w:val="Hypertextovodkaz"/>
                </w:rPr>
                <w:t>LTTEF</w:t>
              </w:r>
            </w:hyperlink>
          </w:p>
        </w:tc>
        <w:tc>
          <w:tcPr>
            <w:tcW w:w="3616" w:type="dxa"/>
            <w:shd w:val="clear" w:color="auto" w:fill="FFFFFF"/>
            <w:tcMar>
              <w:top w:w="80" w:type="dxa"/>
              <w:left w:w="80" w:type="dxa"/>
              <w:bottom w:w="80" w:type="dxa"/>
              <w:right w:w="80" w:type="dxa"/>
            </w:tcMar>
            <w:vAlign w:val="bottom"/>
          </w:tcPr>
          <w:p w14:paraId="7160AB91" w14:textId="77777777" w:rsidR="00C102E3" w:rsidRPr="005C1E60" w:rsidRDefault="006D26FA" w:rsidP="00007F4D">
            <w:pPr>
              <w:pStyle w:val="Normln1"/>
            </w:pPr>
            <w:hyperlink w:anchor="_Course_title:_Logging" w:history="1">
              <w:r w:rsidR="00C102E3" w:rsidRPr="005C1E60">
                <w:rPr>
                  <w:rStyle w:val="Hypertextovodkaz"/>
                </w:rPr>
                <w:t>Logging and Transport of Timber in Europea</w:t>
              </w:r>
              <w:r w:rsidR="00C102E3" w:rsidRPr="005C1E60">
                <w:rPr>
                  <w:rStyle w:val="Hypertextovodkaz"/>
                </w:rPr>
                <w:t>n</w:t>
              </w:r>
              <w:r w:rsidR="00C102E3" w:rsidRPr="005C1E60">
                <w:rPr>
                  <w:rStyle w:val="Hypertextovodkaz"/>
                </w:rPr>
                <w:t xml:space="preserve"> Forests</w:t>
              </w:r>
            </w:hyperlink>
          </w:p>
        </w:tc>
        <w:tc>
          <w:tcPr>
            <w:tcW w:w="1202" w:type="dxa"/>
            <w:shd w:val="clear" w:color="auto" w:fill="FFFFFF"/>
            <w:tcMar>
              <w:top w:w="80" w:type="dxa"/>
              <w:left w:w="80" w:type="dxa"/>
              <w:bottom w:w="80" w:type="dxa"/>
              <w:right w:w="80" w:type="dxa"/>
            </w:tcMar>
            <w:vAlign w:val="bottom"/>
          </w:tcPr>
          <w:p w14:paraId="24A2DF93"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1767D4A9"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05560B19" w14:textId="77777777" w:rsidR="00C102E3" w:rsidRPr="005C1E60" w:rsidRDefault="00C102E3" w:rsidP="00007F4D">
            <w:pPr>
              <w:pStyle w:val="Normln1"/>
            </w:pPr>
          </w:p>
        </w:tc>
      </w:tr>
      <w:tr w:rsidR="00C102E3" w:rsidRPr="005C1E60" w14:paraId="10FE70FE" w14:textId="77777777" w:rsidTr="00130FDA">
        <w:trPr>
          <w:cantSplit/>
          <w:trHeight w:val="194"/>
        </w:trPr>
        <w:tc>
          <w:tcPr>
            <w:tcW w:w="0" w:type="auto"/>
            <w:shd w:val="clear" w:color="auto" w:fill="auto"/>
            <w:tcMar>
              <w:top w:w="80" w:type="dxa"/>
              <w:left w:w="80" w:type="dxa"/>
              <w:bottom w:w="80" w:type="dxa"/>
              <w:right w:w="80" w:type="dxa"/>
            </w:tcMar>
            <w:vAlign w:val="bottom"/>
          </w:tcPr>
          <w:p w14:paraId="4E9DF6A3" w14:textId="77777777" w:rsidR="00C102E3" w:rsidRPr="005C1E60" w:rsidRDefault="00C102E3" w:rsidP="00007F4D">
            <w:pPr>
              <w:pStyle w:val="Normln1"/>
            </w:pPr>
            <w:r w:rsidRPr="005C1E60">
              <w:t>44</w:t>
            </w:r>
          </w:p>
        </w:tc>
        <w:tc>
          <w:tcPr>
            <w:tcW w:w="970" w:type="dxa"/>
            <w:vAlign w:val="bottom"/>
          </w:tcPr>
          <w:p w14:paraId="1D0B9A91" w14:textId="338127A4" w:rsidR="00C102E3" w:rsidRPr="005C1E60" w:rsidRDefault="006D26FA" w:rsidP="00007F4D">
            <w:pPr>
              <w:pStyle w:val="Normln1"/>
            </w:pPr>
            <w:hyperlink w:anchor="_Course_title:_Management" w:history="1">
              <w:r w:rsidR="00C102E3" w:rsidRPr="006064D9">
                <w:rPr>
                  <w:rStyle w:val="Hypertextovodkaz"/>
                </w:rPr>
                <w:t>ZM</w:t>
              </w:r>
              <w:r w:rsidR="00C102E3" w:rsidRPr="006064D9">
                <w:rPr>
                  <w:rStyle w:val="Hypertextovodkaz"/>
                </w:rPr>
                <w:t>N</w:t>
              </w:r>
              <w:r w:rsidR="00C102E3" w:rsidRPr="006064D9">
                <w:rPr>
                  <w:rStyle w:val="Hypertextovodkaz"/>
                </w:rPr>
                <w:t>G</w:t>
              </w:r>
            </w:hyperlink>
          </w:p>
        </w:tc>
        <w:tc>
          <w:tcPr>
            <w:tcW w:w="3616" w:type="dxa"/>
            <w:shd w:val="clear" w:color="auto" w:fill="FFFFFF"/>
            <w:tcMar>
              <w:top w:w="80" w:type="dxa"/>
              <w:left w:w="80" w:type="dxa"/>
              <w:bottom w:w="80" w:type="dxa"/>
              <w:right w:w="80" w:type="dxa"/>
            </w:tcMar>
            <w:vAlign w:val="bottom"/>
          </w:tcPr>
          <w:p w14:paraId="61356DDD" w14:textId="62D44601" w:rsidR="00C102E3" w:rsidRPr="00007F4D" w:rsidRDefault="00007F4D" w:rsidP="00007F4D">
            <w:pPr>
              <w:pStyle w:val="Normln1"/>
              <w:rPr>
                <w:b/>
              </w:rPr>
            </w:pPr>
            <w:hyperlink w:anchor="_Course_title:_Management" w:history="1">
              <w:r w:rsidR="00C102E3" w:rsidRPr="00007F4D">
                <w:rPr>
                  <w:rStyle w:val="Hypertextovodkaz"/>
                </w:rPr>
                <w:t>Mana</w:t>
              </w:r>
              <w:r w:rsidR="00C102E3" w:rsidRPr="00007F4D">
                <w:rPr>
                  <w:rStyle w:val="Hypertextovodkaz"/>
                </w:rPr>
                <w:t>g</w:t>
              </w:r>
              <w:r w:rsidR="00C102E3" w:rsidRPr="00007F4D">
                <w:rPr>
                  <w:rStyle w:val="Hypertextovodkaz"/>
                </w:rPr>
                <w:t>ement</w:t>
              </w:r>
            </w:hyperlink>
            <w:r w:rsidR="00C102E3" w:rsidRPr="00007F4D">
              <w:rPr>
                <w:b/>
              </w:rPr>
              <w:t xml:space="preserve"> </w:t>
            </w:r>
          </w:p>
        </w:tc>
        <w:tc>
          <w:tcPr>
            <w:tcW w:w="1202" w:type="dxa"/>
            <w:shd w:val="clear" w:color="auto" w:fill="FFFFFF"/>
            <w:tcMar>
              <w:top w:w="80" w:type="dxa"/>
              <w:left w:w="80" w:type="dxa"/>
              <w:bottom w:w="80" w:type="dxa"/>
              <w:right w:w="80" w:type="dxa"/>
            </w:tcMar>
            <w:vAlign w:val="bottom"/>
          </w:tcPr>
          <w:p w14:paraId="59C4922C"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6528887C"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5F08E977" w14:textId="77777777" w:rsidR="00C102E3" w:rsidRPr="005C1E60" w:rsidRDefault="00C102E3" w:rsidP="00007F4D">
            <w:pPr>
              <w:pStyle w:val="Normln1"/>
            </w:pPr>
          </w:p>
          <w:p w14:paraId="73F17410" w14:textId="77777777" w:rsidR="00C102E3" w:rsidRPr="005C1E60" w:rsidRDefault="00C102E3" w:rsidP="00007F4D">
            <w:pPr>
              <w:pStyle w:val="Normln1"/>
            </w:pPr>
            <w:r w:rsidRPr="00004890">
              <w:t>NEW COURSE</w:t>
            </w:r>
          </w:p>
        </w:tc>
      </w:tr>
      <w:tr w:rsidR="00C102E3" w:rsidRPr="005C1E60" w14:paraId="7E09DF92" w14:textId="77777777" w:rsidTr="00130FDA">
        <w:trPr>
          <w:cantSplit/>
          <w:trHeight w:val="194"/>
        </w:trPr>
        <w:tc>
          <w:tcPr>
            <w:tcW w:w="0" w:type="auto"/>
            <w:shd w:val="clear" w:color="auto" w:fill="FFFFFF"/>
            <w:tcMar>
              <w:top w:w="80" w:type="dxa"/>
              <w:left w:w="80" w:type="dxa"/>
              <w:bottom w:w="80" w:type="dxa"/>
              <w:right w:w="80" w:type="dxa"/>
            </w:tcMar>
            <w:vAlign w:val="bottom"/>
          </w:tcPr>
          <w:p w14:paraId="0C417866" w14:textId="77777777" w:rsidR="00C102E3" w:rsidRPr="005C1E60" w:rsidRDefault="00C102E3" w:rsidP="00007F4D">
            <w:pPr>
              <w:pStyle w:val="Normln1"/>
            </w:pPr>
            <w:r w:rsidRPr="005C1E60">
              <w:t>45</w:t>
            </w:r>
          </w:p>
        </w:tc>
        <w:tc>
          <w:tcPr>
            <w:tcW w:w="970" w:type="dxa"/>
            <w:shd w:val="clear" w:color="auto" w:fill="FFFFFF"/>
            <w:vAlign w:val="bottom"/>
          </w:tcPr>
          <w:p w14:paraId="46B49667" w14:textId="77777777" w:rsidR="00C102E3" w:rsidRPr="005C1E60" w:rsidRDefault="006D26FA" w:rsidP="00007F4D">
            <w:pPr>
              <w:pStyle w:val="Normln1"/>
            </w:pPr>
            <w:hyperlink w:anchor="_Z-MT_Mathematics" w:history="1">
              <w:r w:rsidR="00C102E3" w:rsidRPr="006064D9">
                <w:rPr>
                  <w:rStyle w:val="Hypertextovodkaz"/>
                </w:rPr>
                <w:t>Z-MT</w:t>
              </w:r>
            </w:hyperlink>
          </w:p>
        </w:tc>
        <w:tc>
          <w:tcPr>
            <w:tcW w:w="3616" w:type="dxa"/>
            <w:shd w:val="clear" w:color="auto" w:fill="FFFFFF"/>
            <w:tcMar>
              <w:top w:w="80" w:type="dxa"/>
              <w:left w:w="80" w:type="dxa"/>
              <w:bottom w:w="80" w:type="dxa"/>
              <w:right w:w="80" w:type="dxa"/>
            </w:tcMar>
            <w:vAlign w:val="bottom"/>
          </w:tcPr>
          <w:p w14:paraId="18FAD3D9" w14:textId="77777777" w:rsidR="00C102E3" w:rsidRPr="005C1E60" w:rsidRDefault="006D26FA" w:rsidP="00007F4D">
            <w:pPr>
              <w:pStyle w:val="Normln1"/>
            </w:pPr>
            <w:hyperlink w:anchor="_Course_title:_Mathematics" w:history="1">
              <w:r w:rsidR="00C102E3" w:rsidRPr="005C1E60">
                <w:rPr>
                  <w:rStyle w:val="Hypertextovodkaz"/>
                </w:rPr>
                <w:t>Mathematics</w:t>
              </w:r>
            </w:hyperlink>
          </w:p>
        </w:tc>
        <w:tc>
          <w:tcPr>
            <w:tcW w:w="1202" w:type="dxa"/>
            <w:shd w:val="clear" w:color="auto" w:fill="FFFFFF"/>
            <w:tcMar>
              <w:top w:w="80" w:type="dxa"/>
              <w:left w:w="80" w:type="dxa"/>
              <w:bottom w:w="80" w:type="dxa"/>
              <w:right w:w="80" w:type="dxa"/>
            </w:tcMar>
            <w:vAlign w:val="bottom"/>
          </w:tcPr>
          <w:p w14:paraId="699DEAEB"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6A4A3753"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3C3951F4" w14:textId="77777777" w:rsidR="00C102E3" w:rsidRPr="005C1E60" w:rsidRDefault="00C102E3" w:rsidP="00007F4D">
            <w:pPr>
              <w:pStyle w:val="Normln1"/>
            </w:pPr>
          </w:p>
        </w:tc>
      </w:tr>
      <w:tr w:rsidR="00C102E3" w:rsidRPr="005C1E60" w14:paraId="66274900" w14:textId="77777777" w:rsidTr="00130FDA">
        <w:trPr>
          <w:cantSplit/>
          <w:trHeight w:val="121"/>
        </w:trPr>
        <w:tc>
          <w:tcPr>
            <w:tcW w:w="0" w:type="auto"/>
            <w:shd w:val="clear" w:color="auto" w:fill="FFFFFF"/>
            <w:tcMar>
              <w:top w:w="80" w:type="dxa"/>
              <w:left w:w="80" w:type="dxa"/>
              <w:bottom w:w="80" w:type="dxa"/>
              <w:right w:w="80" w:type="dxa"/>
            </w:tcMar>
            <w:vAlign w:val="bottom"/>
          </w:tcPr>
          <w:p w14:paraId="5BD2CD63" w14:textId="77777777" w:rsidR="00C102E3" w:rsidRPr="005C1E60" w:rsidRDefault="00C102E3" w:rsidP="00007F4D">
            <w:pPr>
              <w:pStyle w:val="Normln1"/>
            </w:pPr>
            <w:r w:rsidRPr="005C1E60">
              <w:t>46</w:t>
            </w:r>
          </w:p>
        </w:tc>
        <w:tc>
          <w:tcPr>
            <w:tcW w:w="970" w:type="dxa"/>
            <w:shd w:val="clear" w:color="auto" w:fill="FFFFFF"/>
            <w:vAlign w:val="bottom"/>
          </w:tcPr>
          <w:p w14:paraId="411E37CA" w14:textId="77777777" w:rsidR="00C102E3" w:rsidRPr="005C1E60" w:rsidRDefault="006D26FA" w:rsidP="00007F4D">
            <w:pPr>
              <w:pStyle w:val="Normln1"/>
            </w:pPr>
            <w:hyperlink w:anchor="_MULF_Multifunctional_Forestry" w:history="1">
              <w:r w:rsidR="00C102E3" w:rsidRPr="006064D9">
                <w:rPr>
                  <w:rStyle w:val="Hypertextovodkaz"/>
                </w:rPr>
                <w:t>MULF</w:t>
              </w:r>
            </w:hyperlink>
          </w:p>
        </w:tc>
        <w:tc>
          <w:tcPr>
            <w:tcW w:w="3616" w:type="dxa"/>
            <w:shd w:val="clear" w:color="auto" w:fill="FFFFFF"/>
            <w:tcMar>
              <w:top w:w="80" w:type="dxa"/>
              <w:left w:w="80" w:type="dxa"/>
              <w:bottom w:w="80" w:type="dxa"/>
              <w:right w:w="80" w:type="dxa"/>
            </w:tcMar>
            <w:vAlign w:val="bottom"/>
          </w:tcPr>
          <w:p w14:paraId="3F4F1EA5" w14:textId="77777777" w:rsidR="00C102E3" w:rsidRPr="005C1E60" w:rsidRDefault="006D26FA" w:rsidP="00007F4D">
            <w:pPr>
              <w:pStyle w:val="Normln1"/>
            </w:pPr>
            <w:hyperlink w:anchor="_Course_title:_Multifunctional" w:history="1">
              <w:r w:rsidR="00C102E3" w:rsidRPr="005C1E60">
                <w:rPr>
                  <w:rStyle w:val="Hypertextovodkaz"/>
                </w:rPr>
                <w:t>Multifuncti</w:t>
              </w:r>
              <w:r w:rsidR="00C102E3" w:rsidRPr="005C1E60">
                <w:rPr>
                  <w:rStyle w:val="Hypertextovodkaz"/>
                </w:rPr>
                <w:t>o</w:t>
              </w:r>
              <w:r w:rsidR="00C102E3" w:rsidRPr="005C1E60">
                <w:rPr>
                  <w:rStyle w:val="Hypertextovodkaz"/>
                </w:rPr>
                <w:t>nal Forestry</w:t>
              </w:r>
            </w:hyperlink>
          </w:p>
        </w:tc>
        <w:tc>
          <w:tcPr>
            <w:tcW w:w="1202" w:type="dxa"/>
            <w:shd w:val="clear" w:color="auto" w:fill="FFFFFF"/>
            <w:tcMar>
              <w:top w:w="80" w:type="dxa"/>
              <w:left w:w="80" w:type="dxa"/>
              <w:bottom w:w="80" w:type="dxa"/>
              <w:right w:w="80" w:type="dxa"/>
            </w:tcMar>
            <w:vAlign w:val="bottom"/>
          </w:tcPr>
          <w:p w14:paraId="595766BF"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090DA02E"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6AC6C2AD" w14:textId="77777777" w:rsidR="00C102E3" w:rsidRPr="005C1E60" w:rsidRDefault="00C102E3" w:rsidP="00007F4D">
            <w:pPr>
              <w:pStyle w:val="Normln1"/>
            </w:pPr>
          </w:p>
        </w:tc>
      </w:tr>
      <w:tr w:rsidR="00C102E3" w:rsidRPr="005C1E60" w14:paraId="6214469D" w14:textId="77777777" w:rsidTr="00130FDA">
        <w:trPr>
          <w:cantSplit/>
          <w:trHeight w:val="121"/>
        </w:trPr>
        <w:tc>
          <w:tcPr>
            <w:tcW w:w="0" w:type="auto"/>
            <w:shd w:val="clear" w:color="auto" w:fill="auto"/>
            <w:tcMar>
              <w:top w:w="80" w:type="dxa"/>
              <w:left w:w="80" w:type="dxa"/>
              <w:bottom w:w="80" w:type="dxa"/>
              <w:right w:w="80" w:type="dxa"/>
            </w:tcMar>
            <w:vAlign w:val="bottom"/>
          </w:tcPr>
          <w:p w14:paraId="0C288368" w14:textId="77777777" w:rsidR="00C102E3" w:rsidRPr="005C1E60" w:rsidRDefault="00C102E3" w:rsidP="00007F4D">
            <w:pPr>
              <w:pStyle w:val="Normln1"/>
            </w:pPr>
            <w:r w:rsidRPr="005C1E60">
              <w:t>47</w:t>
            </w:r>
          </w:p>
        </w:tc>
        <w:tc>
          <w:tcPr>
            <w:tcW w:w="970" w:type="dxa"/>
            <w:vAlign w:val="bottom"/>
          </w:tcPr>
          <w:p w14:paraId="0945F0AC" w14:textId="77777777" w:rsidR="00C102E3" w:rsidRPr="005C1E60" w:rsidRDefault="006D26FA" w:rsidP="00007F4D">
            <w:pPr>
              <w:pStyle w:val="Normln1"/>
            </w:pPr>
            <w:hyperlink w:anchor="_ZNC_Nature_Conservation" w:history="1">
              <w:r w:rsidR="00C102E3" w:rsidRPr="006064D9">
                <w:rPr>
                  <w:rStyle w:val="Hypertextovodkaz"/>
                </w:rPr>
                <w:t>ZNC</w:t>
              </w:r>
            </w:hyperlink>
          </w:p>
        </w:tc>
        <w:tc>
          <w:tcPr>
            <w:tcW w:w="3616" w:type="dxa"/>
            <w:shd w:val="clear" w:color="auto" w:fill="FFFFFF"/>
            <w:tcMar>
              <w:top w:w="80" w:type="dxa"/>
              <w:left w:w="80" w:type="dxa"/>
              <w:bottom w:w="80" w:type="dxa"/>
              <w:right w:w="80" w:type="dxa"/>
            </w:tcMar>
            <w:vAlign w:val="bottom"/>
          </w:tcPr>
          <w:p w14:paraId="5B2E9953" w14:textId="77777777" w:rsidR="00C102E3" w:rsidRPr="005C1E60" w:rsidRDefault="006D26FA" w:rsidP="00007F4D">
            <w:pPr>
              <w:pStyle w:val="Normln1"/>
            </w:pPr>
            <w:hyperlink w:anchor="_Course_title:_Nature" w:history="1">
              <w:r w:rsidR="00C102E3" w:rsidRPr="005C1E60">
                <w:rPr>
                  <w:rStyle w:val="Hypertextovodkaz"/>
                </w:rPr>
                <w:t>Nature Conservation</w:t>
              </w:r>
            </w:hyperlink>
          </w:p>
        </w:tc>
        <w:tc>
          <w:tcPr>
            <w:tcW w:w="1202" w:type="dxa"/>
            <w:shd w:val="clear" w:color="auto" w:fill="auto"/>
            <w:tcMar>
              <w:top w:w="80" w:type="dxa"/>
              <w:left w:w="80" w:type="dxa"/>
              <w:bottom w:w="80" w:type="dxa"/>
              <w:right w:w="80" w:type="dxa"/>
            </w:tcMar>
            <w:vAlign w:val="bottom"/>
          </w:tcPr>
          <w:p w14:paraId="25BCF0C0"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5C6CC94B"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54733064" w14:textId="77777777" w:rsidR="00C102E3" w:rsidRPr="005C1E60" w:rsidRDefault="00C102E3" w:rsidP="00007F4D">
            <w:pPr>
              <w:pStyle w:val="Normln1"/>
            </w:pPr>
          </w:p>
        </w:tc>
      </w:tr>
      <w:tr w:rsidR="00C102E3" w:rsidRPr="005C1E60" w14:paraId="621F4178" w14:textId="77777777" w:rsidTr="00130FDA">
        <w:trPr>
          <w:cantSplit/>
          <w:trHeight w:val="216"/>
        </w:trPr>
        <w:tc>
          <w:tcPr>
            <w:tcW w:w="0" w:type="auto"/>
            <w:shd w:val="clear" w:color="auto" w:fill="auto"/>
            <w:tcMar>
              <w:top w:w="80" w:type="dxa"/>
              <w:left w:w="80" w:type="dxa"/>
              <w:bottom w:w="80" w:type="dxa"/>
              <w:right w:w="80" w:type="dxa"/>
            </w:tcMar>
            <w:vAlign w:val="bottom"/>
          </w:tcPr>
          <w:p w14:paraId="3EE5F084" w14:textId="77777777" w:rsidR="00C102E3" w:rsidRPr="005C1E60" w:rsidRDefault="00C102E3" w:rsidP="00007F4D">
            <w:pPr>
              <w:pStyle w:val="Normln1"/>
            </w:pPr>
            <w:r w:rsidRPr="005C1E60">
              <w:t>48</w:t>
            </w:r>
          </w:p>
        </w:tc>
        <w:tc>
          <w:tcPr>
            <w:tcW w:w="970" w:type="dxa"/>
            <w:vAlign w:val="bottom"/>
          </w:tcPr>
          <w:p w14:paraId="1648DEFB" w14:textId="77777777" w:rsidR="00C102E3" w:rsidRPr="005C1E60" w:rsidRDefault="006D26FA" w:rsidP="00007F4D">
            <w:pPr>
              <w:pStyle w:val="Normln1"/>
            </w:pPr>
            <w:hyperlink w:anchor="_ZOPL_Non-wood_Forest" w:history="1">
              <w:r w:rsidR="00C102E3" w:rsidRPr="006064D9">
                <w:rPr>
                  <w:rStyle w:val="Hypertextovodkaz"/>
                </w:rPr>
                <w:t>ZOPL</w:t>
              </w:r>
            </w:hyperlink>
          </w:p>
        </w:tc>
        <w:tc>
          <w:tcPr>
            <w:tcW w:w="3616" w:type="dxa"/>
            <w:shd w:val="clear" w:color="auto" w:fill="auto"/>
            <w:tcMar>
              <w:top w:w="80" w:type="dxa"/>
              <w:left w:w="80" w:type="dxa"/>
              <w:bottom w:w="80" w:type="dxa"/>
              <w:right w:w="80" w:type="dxa"/>
            </w:tcMar>
            <w:vAlign w:val="bottom"/>
          </w:tcPr>
          <w:p w14:paraId="049F13A9" w14:textId="77777777" w:rsidR="00C102E3" w:rsidRPr="005C1E60" w:rsidRDefault="006D26FA" w:rsidP="00007F4D">
            <w:pPr>
              <w:pStyle w:val="Normln1"/>
            </w:pPr>
            <w:hyperlink w:anchor="_Course_title:_Non-wood" w:history="1">
              <w:r w:rsidR="00C102E3" w:rsidRPr="005C1E60">
                <w:rPr>
                  <w:rStyle w:val="Hypertextovodkaz"/>
                </w:rPr>
                <w:t>Non-wood Forest Products (foreign lecturer participation)</w:t>
              </w:r>
            </w:hyperlink>
          </w:p>
        </w:tc>
        <w:tc>
          <w:tcPr>
            <w:tcW w:w="1202" w:type="dxa"/>
            <w:shd w:val="clear" w:color="auto" w:fill="FFFFFF"/>
            <w:tcMar>
              <w:top w:w="80" w:type="dxa"/>
              <w:left w:w="80" w:type="dxa"/>
              <w:bottom w:w="80" w:type="dxa"/>
              <w:right w:w="80" w:type="dxa"/>
            </w:tcMar>
            <w:vAlign w:val="bottom"/>
          </w:tcPr>
          <w:p w14:paraId="65C1F104"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5C481040" w14:textId="77777777" w:rsidR="00C102E3" w:rsidRPr="005C1E60" w:rsidRDefault="00C102E3" w:rsidP="00007F4D">
            <w:pPr>
              <w:pStyle w:val="Normln1"/>
            </w:pPr>
            <w:r w:rsidRPr="005C1E60">
              <w:t>3</w:t>
            </w:r>
          </w:p>
        </w:tc>
        <w:tc>
          <w:tcPr>
            <w:tcW w:w="2126" w:type="dxa"/>
            <w:shd w:val="clear" w:color="auto" w:fill="FFFFFF"/>
            <w:tcMar>
              <w:top w:w="80" w:type="dxa"/>
              <w:left w:w="80" w:type="dxa"/>
              <w:bottom w:w="80" w:type="dxa"/>
              <w:right w:w="80" w:type="dxa"/>
            </w:tcMar>
            <w:vAlign w:val="bottom"/>
          </w:tcPr>
          <w:p w14:paraId="53A4535F" w14:textId="77777777" w:rsidR="00C102E3" w:rsidRPr="005C1E60" w:rsidRDefault="00C102E3" w:rsidP="00007F4D">
            <w:pPr>
              <w:pStyle w:val="Normln1"/>
            </w:pPr>
            <w:r>
              <w:rPr>
                <w:noProof/>
                <w:lang w:val="cs-CZ"/>
              </w:rPr>
              <w:drawing>
                <wp:anchor distT="0" distB="0" distL="114300" distR="114300" simplePos="0" relativeHeight="251673600" behindDoc="0" locked="0" layoutInCell="1" allowOverlap="1" wp14:anchorId="5C01A174" wp14:editId="459BCC77">
                  <wp:simplePos x="0" y="0"/>
                  <wp:positionH relativeFrom="column">
                    <wp:posOffset>4445</wp:posOffset>
                  </wp:positionH>
                  <wp:positionV relativeFrom="paragraph">
                    <wp:posOffset>7620</wp:posOffset>
                  </wp:positionV>
                  <wp:extent cx="357505" cy="255905"/>
                  <wp:effectExtent l="0" t="0" r="0" b="0"/>
                  <wp:wrapNone/>
                  <wp:docPr id="65" name="obrázek 65" descr="VÃ½sledek obrÃ¡zku pro vlajka velkÃ¡ britÃ¡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VÃ½sledek obrÃ¡zku pro vlajka velkÃ¡ britÃ¡nie"/>
                          <pic:cNvPicPr>
                            <a:picLocks/>
                          </pic:cNvPicPr>
                        </pic:nvPicPr>
                        <pic:blipFill>
                          <a:blip r:embed="rId13" r:link="rId14" cstate="print">
                            <a:extLst>
                              <a:ext uri="{28A0092B-C50C-407E-A947-70E740481C1C}">
                                <a14:useLocalDpi xmlns:a14="http://schemas.microsoft.com/office/drawing/2010/main" val="0"/>
                              </a:ext>
                            </a:extLst>
                          </a:blip>
                          <a:srcRect t="14302" b="14246"/>
                          <a:stretch>
                            <a:fillRect/>
                          </a:stretch>
                        </pic:blipFill>
                        <pic:spPr bwMode="auto">
                          <a:xfrm>
                            <a:off x="0" y="0"/>
                            <a:ext cx="35750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E60">
              <w:t xml:space="preserve"> </w:t>
            </w:r>
          </w:p>
        </w:tc>
      </w:tr>
      <w:tr w:rsidR="00C102E3" w:rsidRPr="005C1E60" w14:paraId="41CD3990" w14:textId="77777777" w:rsidTr="00130FDA">
        <w:trPr>
          <w:cantSplit/>
          <w:trHeight w:val="121"/>
        </w:trPr>
        <w:tc>
          <w:tcPr>
            <w:tcW w:w="0" w:type="auto"/>
            <w:shd w:val="clear" w:color="auto" w:fill="auto"/>
            <w:tcMar>
              <w:top w:w="80" w:type="dxa"/>
              <w:left w:w="80" w:type="dxa"/>
              <w:bottom w:w="80" w:type="dxa"/>
              <w:right w:w="80" w:type="dxa"/>
            </w:tcMar>
            <w:vAlign w:val="bottom"/>
          </w:tcPr>
          <w:p w14:paraId="641F9041" w14:textId="77777777" w:rsidR="00C102E3" w:rsidRPr="005C1E60" w:rsidRDefault="00C102E3" w:rsidP="00007F4D">
            <w:pPr>
              <w:pStyle w:val="Normln1"/>
            </w:pPr>
            <w:r w:rsidRPr="005C1E60">
              <w:t>49</w:t>
            </w:r>
          </w:p>
        </w:tc>
        <w:tc>
          <w:tcPr>
            <w:tcW w:w="970" w:type="dxa"/>
            <w:vAlign w:val="bottom"/>
          </w:tcPr>
          <w:p w14:paraId="29EDEA87" w14:textId="77777777" w:rsidR="00C102E3" w:rsidRPr="005C1E60" w:rsidRDefault="006D26FA" w:rsidP="00007F4D">
            <w:pPr>
              <w:pStyle w:val="Normln1"/>
            </w:pPr>
            <w:hyperlink w:anchor="_ZPWPN_Pathology_of" w:history="1">
              <w:r w:rsidR="00C102E3" w:rsidRPr="006064D9">
                <w:rPr>
                  <w:rStyle w:val="Hypertextovodkaz"/>
                </w:rPr>
                <w:t>ZPWPN</w:t>
              </w:r>
            </w:hyperlink>
          </w:p>
        </w:tc>
        <w:tc>
          <w:tcPr>
            <w:tcW w:w="3616" w:type="dxa"/>
            <w:shd w:val="clear" w:color="auto" w:fill="FFFFFF"/>
            <w:tcMar>
              <w:top w:w="80" w:type="dxa"/>
              <w:left w:w="80" w:type="dxa"/>
              <w:bottom w:w="80" w:type="dxa"/>
              <w:right w:w="80" w:type="dxa"/>
            </w:tcMar>
            <w:vAlign w:val="bottom"/>
          </w:tcPr>
          <w:p w14:paraId="274AF983" w14:textId="77777777" w:rsidR="00C102E3" w:rsidRPr="005C1E60" w:rsidRDefault="006D26FA" w:rsidP="00007F4D">
            <w:pPr>
              <w:pStyle w:val="Normln1"/>
            </w:pPr>
            <w:hyperlink w:anchor="_Course_title:_Pathology" w:history="1">
              <w:r w:rsidR="00C102E3" w:rsidRPr="005C1E60">
                <w:rPr>
                  <w:rStyle w:val="Hypertextovodkaz"/>
                </w:rPr>
                <w:t>Pathology of Woody Plants, Diseases of Trees</w:t>
              </w:r>
            </w:hyperlink>
          </w:p>
        </w:tc>
        <w:tc>
          <w:tcPr>
            <w:tcW w:w="1202" w:type="dxa"/>
            <w:shd w:val="clear" w:color="auto" w:fill="auto"/>
            <w:tcMar>
              <w:top w:w="80" w:type="dxa"/>
              <w:left w:w="80" w:type="dxa"/>
              <w:bottom w:w="80" w:type="dxa"/>
              <w:right w:w="80" w:type="dxa"/>
            </w:tcMar>
            <w:vAlign w:val="bottom"/>
          </w:tcPr>
          <w:p w14:paraId="0252E079"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407A392E"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2BF06E89" w14:textId="77777777" w:rsidR="00C102E3" w:rsidRPr="005C1E60" w:rsidRDefault="00C102E3" w:rsidP="00007F4D">
            <w:pPr>
              <w:pStyle w:val="Normln1"/>
            </w:pPr>
          </w:p>
        </w:tc>
      </w:tr>
      <w:tr w:rsidR="00C102E3" w:rsidRPr="005C1E60" w14:paraId="544682E8" w14:textId="77777777" w:rsidTr="00130FDA">
        <w:trPr>
          <w:cantSplit/>
          <w:trHeight w:val="292"/>
        </w:trPr>
        <w:tc>
          <w:tcPr>
            <w:tcW w:w="0" w:type="auto"/>
            <w:shd w:val="clear" w:color="auto" w:fill="FFFFFF"/>
            <w:tcMar>
              <w:top w:w="80" w:type="dxa"/>
              <w:left w:w="80" w:type="dxa"/>
              <w:bottom w:w="80" w:type="dxa"/>
              <w:right w:w="80" w:type="dxa"/>
            </w:tcMar>
            <w:vAlign w:val="bottom"/>
          </w:tcPr>
          <w:p w14:paraId="79262133" w14:textId="77777777" w:rsidR="00C102E3" w:rsidRPr="005C1E60" w:rsidRDefault="00C102E3" w:rsidP="00007F4D">
            <w:pPr>
              <w:pStyle w:val="Normln1"/>
            </w:pPr>
            <w:r w:rsidRPr="005C1E60">
              <w:lastRenderedPageBreak/>
              <w:t>50</w:t>
            </w:r>
          </w:p>
        </w:tc>
        <w:tc>
          <w:tcPr>
            <w:tcW w:w="970" w:type="dxa"/>
            <w:shd w:val="clear" w:color="auto" w:fill="FFFFFF"/>
            <w:vAlign w:val="bottom"/>
          </w:tcPr>
          <w:p w14:paraId="46D4A434" w14:textId="77777777" w:rsidR="00C102E3" w:rsidRPr="005C1E60" w:rsidRDefault="006D26FA" w:rsidP="00007F4D">
            <w:pPr>
              <w:pStyle w:val="Normln1"/>
            </w:pPr>
            <w:hyperlink w:anchor="_PMEF_Physical_and" w:history="1">
              <w:r w:rsidR="00C102E3" w:rsidRPr="006064D9">
                <w:rPr>
                  <w:rStyle w:val="Hypertextovodkaz"/>
                </w:rPr>
                <w:t>PMEF</w:t>
              </w:r>
            </w:hyperlink>
          </w:p>
        </w:tc>
        <w:tc>
          <w:tcPr>
            <w:tcW w:w="3616" w:type="dxa"/>
            <w:shd w:val="clear" w:color="auto" w:fill="FFFFFF"/>
            <w:tcMar>
              <w:top w:w="80" w:type="dxa"/>
              <w:left w:w="80" w:type="dxa"/>
              <w:bottom w:w="80" w:type="dxa"/>
              <w:right w:w="80" w:type="dxa"/>
            </w:tcMar>
            <w:vAlign w:val="bottom"/>
          </w:tcPr>
          <w:p w14:paraId="66AC3056" w14:textId="77777777" w:rsidR="00C102E3" w:rsidRPr="005C1E60" w:rsidRDefault="006D26FA" w:rsidP="00007F4D">
            <w:pPr>
              <w:pStyle w:val="Normln1"/>
            </w:pPr>
            <w:hyperlink w:anchor="_Course_title:_Physical" w:history="1">
              <w:r w:rsidR="00C102E3" w:rsidRPr="005C1E60">
                <w:rPr>
                  <w:rStyle w:val="Hypertextovodkaz"/>
                </w:rPr>
                <w:t>Physical and M</w:t>
              </w:r>
              <w:r w:rsidR="00C102E3" w:rsidRPr="005C1E60">
                <w:rPr>
                  <w:rStyle w:val="Hypertextovodkaz"/>
                </w:rPr>
                <w:t>e</w:t>
              </w:r>
              <w:r w:rsidR="00C102E3" w:rsidRPr="005C1E60">
                <w:rPr>
                  <w:rStyle w:val="Hypertextovodkaz"/>
                </w:rPr>
                <w:t>chanical Properties of Wood</w:t>
              </w:r>
            </w:hyperlink>
          </w:p>
        </w:tc>
        <w:tc>
          <w:tcPr>
            <w:tcW w:w="1202" w:type="dxa"/>
            <w:shd w:val="clear" w:color="auto" w:fill="FFFFFF"/>
            <w:tcMar>
              <w:top w:w="80" w:type="dxa"/>
              <w:left w:w="80" w:type="dxa"/>
              <w:bottom w:w="80" w:type="dxa"/>
              <w:right w:w="80" w:type="dxa"/>
            </w:tcMar>
            <w:vAlign w:val="bottom"/>
          </w:tcPr>
          <w:p w14:paraId="76C73E16"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54A5D2F1"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789A589D" w14:textId="77777777" w:rsidR="00C102E3" w:rsidRPr="005C1E60" w:rsidRDefault="00C102E3" w:rsidP="00007F4D">
            <w:pPr>
              <w:pStyle w:val="Normln1"/>
            </w:pPr>
          </w:p>
        </w:tc>
      </w:tr>
      <w:tr w:rsidR="00C102E3" w:rsidRPr="005C1E60" w14:paraId="467C89CB" w14:textId="77777777" w:rsidTr="00130FDA">
        <w:trPr>
          <w:cantSplit/>
          <w:trHeight w:val="218"/>
        </w:trPr>
        <w:tc>
          <w:tcPr>
            <w:tcW w:w="0" w:type="auto"/>
            <w:shd w:val="clear" w:color="auto" w:fill="auto"/>
            <w:tcMar>
              <w:top w:w="80" w:type="dxa"/>
              <w:left w:w="80" w:type="dxa"/>
              <w:bottom w:w="80" w:type="dxa"/>
              <w:right w:w="80" w:type="dxa"/>
            </w:tcMar>
            <w:vAlign w:val="bottom"/>
          </w:tcPr>
          <w:p w14:paraId="3018F27F" w14:textId="77777777" w:rsidR="00C102E3" w:rsidRPr="005C1E60" w:rsidRDefault="00C102E3" w:rsidP="00007F4D">
            <w:pPr>
              <w:pStyle w:val="Normln1"/>
            </w:pPr>
            <w:r w:rsidRPr="005C1E60">
              <w:t>51</w:t>
            </w:r>
          </w:p>
        </w:tc>
        <w:tc>
          <w:tcPr>
            <w:tcW w:w="970" w:type="dxa"/>
            <w:vAlign w:val="bottom"/>
          </w:tcPr>
          <w:p w14:paraId="481BC169" w14:textId="77777777" w:rsidR="00C102E3" w:rsidRPr="005C1E60" w:rsidRDefault="00C10E17" w:rsidP="00007F4D">
            <w:pPr>
              <w:pStyle w:val="Normln1"/>
            </w:pPr>
            <w:r>
              <w:t>ZPHCH</w:t>
            </w:r>
          </w:p>
        </w:tc>
        <w:tc>
          <w:tcPr>
            <w:tcW w:w="3616" w:type="dxa"/>
            <w:shd w:val="clear" w:color="auto" w:fill="FFFFFF"/>
            <w:tcMar>
              <w:top w:w="80" w:type="dxa"/>
              <w:left w:w="80" w:type="dxa"/>
              <w:bottom w:w="80" w:type="dxa"/>
              <w:right w:w="80" w:type="dxa"/>
            </w:tcMar>
            <w:vAlign w:val="bottom"/>
          </w:tcPr>
          <w:p w14:paraId="6BD7B9BA" w14:textId="77777777" w:rsidR="00C102E3" w:rsidRPr="005C1E60" w:rsidRDefault="00C102E3" w:rsidP="00007F4D">
            <w:pPr>
              <w:pStyle w:val="Normln1"/>
            </w:pPr>
            <w:r w:rsidRPr="00B215DF">
              <w:t>Phytochemistry</w:t>
            </w:r>
          </w:p>
        </w:tc>
        <w:tc>
          <w:tcPr>
            <w:tcW w:w="1202" w:type="dxa"/>
            <w:shd w:val="clear" w:color="auto" w:fill="auto"/>
            <w:tcMar>
              <w:top w:w="80" w:type="dxa"/>
              <w:left w:w="80" w:type="dxa"/>
              <w:bottom w:w="80" w:type="dxa"/>
              <w:right w:w="80" w:type="dxa"/>
            </w:tcMar>
            <w:vAlign w:val="bottom"/>
          </w:tcPr>
          <w:p w14:paraId="4DFCF394" w14:textId="77777777" w:rsidR="00C102E3" w:rsidRPr="005C1E60" w:rsidRDefault="00C102E3" w:rsidP="00007F4D">
            <w:pPr>
              <w:pStyle w:val="Normln1"/>
            </w:pPr>
            <w:r>
              <w:t>S</w:t>
            </w:r>
          </w:p>
        </w:tc>
        <w:tc>
          <w:tcPr>
            <w:tcW w:w="801" w:type="dxa"/>
            <w:shd w:val="clear" w:color="auto" w:fill="FFFFFF"/>
            <w:tcMar>
              <w:top w:w="80" w:type="dxa"/>
              <w:left w:w="80" w:type="dxa"/>
              <w:bottom w:w="80" w:type="dxa"/>
              <w:right w:w="80" w:type="dxa"/>
            </w:tcMar>
            <w:vAlign w:val="bottom"/>
          </w:tcPr>
          <w:p w14:paraId="7C195AE4" w14:textId="77777777" w:rsidR="00C102E3" w:rsidRPr="005C1E60" w:rsidRDefault="00C102E3" w:rsidP="00007F4D">
            <w:pPr>
              <w:pStyle w:val="Normln1"/>
            </w:pPr>
            <w:r>
              <w:t>6</w:t>
            </w:r>
          </w:p>
        </w:tc>
        <w:tc>
          <w:tcPr>
            <w:tcW w:w="2126" w:type="dxa"/>
            <w:shd w:val="clear" w:color="auto" w:fill="FFFFFF"/>
            <w:tcMar>
              <w:top w:w="80" w:type="dxa"/>
              <w:left w:w="80" w:type="dxa"/>
              <w:bottom w:w="80" w:type="dxa"/>
              <w:right w:w="80" w:type="dxa"/>
            </w:tcMar>
            <w:vAlign w:val="bottom"/>
          </w:tcPr>
          <w:p w14:paraId="73C0CCC5" w14:textId="77777777" w:rsidR="00C102E3" w:rsidRPr="005C1E60" w:rsidRDefault="00C102E3" w:rsidP="00007F4D">
            <w:pPr>
              <w:pStyle w:val="Normln1"/>
            </w:pPr>
            <w:r w:rsidRPr="00004890">
              <w:t>NEW COURSE</w:t>
            </w:r>
            <w:r w:rsidRPr="005C1E60">
              <w:t xml:space="preserve">  </w:t>
            </w:r>
            <w:r>
              <w:rPr>
                <w:noProof/>
                <w:lang w:val="cs-CZ"/>
              </w:rPr>
              <w:drawing>
                <wp:inline distT="0" distB="0" distL="0" distR="0" wp14:anchorId="04FFBC3D" wp14:editId="61E51CD1">
                  <wp:extent cx="389016" cy="259547"/>
                  <wp:effectExtent l="0" t="0" r="0" b="7620"/>
                  <wp:docPr id="2" name="Obrázek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389016" cy="259547"/>
                          </a:xfrm>
                          <a:prstGeom prst="rect">
                            <a:avLst/>
                          </a:prstGeom>
                          <a:noFill/>
                          <a:ln>
                            <a:noFill/>
                          </a:ln>
                        </pic:spPr>
                      </pic:pic>
                    </a:graphicData>
                  </a:graphic>
                </wp:inline>
              </w:drawing>
            </w:r>
          </w:p>
        </w:tc>
      </w:tr>
      <w:tr w:rsidR="00C102E3" w:rsidRPr="005C1E60" w14:paraId="2F11D654" w14:textId="77777777" w:rsidTr="00130FDA">
        <w:trPr>
          <w:cantSplit/>
          <w:trHeight w:val="150"/>
        </w:trPr>
        <w:tc>
          <w:tcPr>
            <w:tcW w:w="0" w:type="auto"/>
            <w:shd w:val="clear" w:color="auto" w:fill="FFFFFF"/>
            <w:tcMar>
              <w:top w:w="80" w:type="dxa"/>
              <w:left w:w="80" w:type="dxa"/>
              <w:bottom w:w="80" w:type="dxa"/>
              <w:right w:w="80" w:type="dxa"/>
            </w:tcMar>
            <w:vAlign w:val="bottom"/>
          </w:tcPr>
          <w:p w14:paraId="32BEFDB3" w14:textId="77777777" w:rsidR="00C102E3" w:rsidRPr="005C1E60" w:rsidRDefault="00C102E3" w:rsidP="00007F4D">
            <w:pPr>
              <w:pStyle w:val="Normln1"/>
            </w:pPr>
            <w:r w:rsidRPr="005C1E60">
              <w:t>52</w:t>
            </w:r>
          </w:p>
        </w:tc>
        <w:tc>
          <w:tcPr>
            <w:tcW w:w="970" w:type="dxa"/>
            <w:shd w:val="clear" w:color="auto" w:fill="FFFFFF"/>
            <w:vAlign w:val="bottom"/>
          </w:tcPr>
          <w:p w14:paraId="64178468" w14:textId="77777777" w:rsidR="00C102E3" w:rsidRPr="005C1E60" w:rsidRDefault="006D26FA" w:rsidP="00007F4D">
            <w:pPr>
              <w:pStyle w:val="Normln1"/>
            </w:pPr>
            <w:hyperlink w:anchor="_PMPC_Project_Management" w:history="1">
              <w:r w:rsidR="00C102E3" w:rsidRPr="006064D9">
                <w:rPr>
                  <w:rStyle w:val="Hypertextovodkaz"/>
                </w:rPr>
                <w:t>PMPC</w:t>
              </w:r>
            </w:hyperlink>
          </w:p>
        </w:tc>
        <w:tc>
          <w:tcPr>
            <w:tcW w:w="3616" w:type="dxa"/>
            <w:shd w:val="clear" w:color="auto" w:fill="FFFFFF"/>
            <w:tcMar>
              <w:top w:w="80" w:type="dxa"/>
              <w:left w:w="80" w:type="dxa"/>
              <w:bottom w:w="80" w:type="dxa"/>
              <w:right w:w="80" w:type="dxa"/>
            </w:tcMar>
            <w:vAlign w:val="bottom"/>
          </w:tcPr>
          <w:p w14:paraId="753F7573" w14:textId="77777777" w:rsidR="00C102E3" w:rsidRPr="005C1E60" w:rsidRDefault="006D26FA" w:rsidP="00007F4D">
            <w:pPr>
              <w:pStyle w:val="Normln1"/>
            </w:pPr>
            <w:hyperlink w:anchor="_Course_title:_Project" w:history="1">
              <w:r w:rsidR="00C102E3" w:rsidRPr="005C1E60">
                <w:rPr>
                  <w:rStyle w:val="Hypertextovodkaz"/>
                </w:rPr>
                <w:t>Project Mana</w:t>
              </w:r>
              <w:r w:rsidR="00C102E3" w:rsidRPr="005C1E60">
                <w:rPr>
                  <w:rStyle w:val="Hypertextovodkaz"/>
                </w:rPr>
                <w:t>g</w:t>
              </w:r>
              <w:r w:rsidR="00C102E3" w:rsidRPr="005C1E60">
                <w:rPr>
                  <w:rStyle w:val="Hypertextovodkaz"/>
                </w:rPr>
                <w:t>ement in Practice</w:t>
              </w:r>
            </w:hyperlink>
          </w:p>
        </w:tc>
        <w:tc>
          <w:tcPr>
            <w:tcW w:w="1202" w:type="dxa"/>
            <w:shd w:val="clear" w:color="auto" w:fill="FFFFFF"/>
            <w:tcMar>
              <w:top w:w="80" w:type="dxa"/>
              <w:left w:w="80" w:type="dxa"/>
              <w:bottom w:w="80" w:type="dxa"/>
              <w:right w:w="80" w:type="dxa"/>
            </w:tcMar>
            <w:vAlign w:val="bottom"/>
          </w:tcPr>
          <w:p w14:paraId="1E89BDA8"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253D99B2" w14:textId="77777777" w:rsidR="00C102E3" w:rsidRPr="005C1E60" w:rsidRDefault="00C102E3" w:rsidP="00007F4D">
            <w:pPr>
              <w:pStyle w:val="Normln1"/>
            </w:pPr>
            <w:r w:rsidRPr="005C1E60">
              <w:t>3</w:t>
            </w:r>
          </w:p>
        </w:tc>
        <w:tc>
          <w:tcPr>
            <w:tcW w:w="2126" w:type="dxa"/>
            <w:shd w:val="clear" w:color="auto" w:fill="FFFFFF"/>
            <w:tcMar>
              <w:top w:w="80" w:type="dxa"/>
              <w:left w:w="80" w:type="dxa"/>
              <w:bottom w:w="80" w:type="dxa"/>
              <w:right w:w="80" w:type="dxa"/>
            </w:tcMar>
            <w:vAlign w:val="bottom"/>
          </w:tcPr>
          <w:p w14:paraId="473DF5F7" w14:textId="77777777" w:rsidR="00C102E3" w:rsidRPr="005C1E60" w:rsidRDefault="00C102E3" w:rsidP="00007F4D">
            <w:pPr>
              <w:pStyle w:val="Normln1"/>
            </w:pPr>
          </w:p>
        </w:tc>
      </w:tr>
      <w:tr w:rsidR="00C102E3" w:rsidRPr="005C1E60" w14:paraId="62CB2C46" w14:textId="77777777" w:rsidTr="00130FDA">
        <w:trPr>
          <w:cantSplit/>
          <w:trHeight w:val="210"/>
        </w:trPr>
        <w:tc>
          <w:tcPr>
            <w:tcW w:w="0" w:type="auto"/>
            <w:shd w:val="clear" w:color="auto" w:fill="FFFFFF"/>
            <w:tcMar>
              <w:top w:w="80" w:type="dxa"/>
              <w:left w:w="80" w:type="dxa"/>
              <w:bottom w:w="80" w:type="dxa"/>
              <w:right w:w="80" w:type="dxa"/>
            </w:tcMar>
            <w:vAlign w:val="bottom"/>
          </w:tcPr>
          <w:p w14:paraId="5A5826EF" w14:textId="77777777" w:rsidR="00C102E3" w:rsidRPr="005C1E60" w:rsidRDefault="00C102E3" w:rsidP="00007F4D">
            <w:pPr>
              <w:pStyle w:val="Normln1"/>
            </w:pPr>
            <w:r w:rsidRPr="005C1E60">
              <w:t>53</w:t>
            </w:r>
          </w:p>
        </w:tc>
        <w:tc>
          <w:tcPr>
            <w:tcW w:w="970" w:type="dxa"/>
            <w:shd w:val="clear" w:color="auto" w:fill="FFFFFF"/>
            <w:vAlign w:val="bottom"/>
          </w:tcPr>
          <w:p w14:paraId="02DA978A" w14:textId="77777777" w:rsidR="00C102E3" w:rsidRPr="005C1E60" w:rsidRDefault="006D26FA" w:rsidP="00007F4D">
            <w:pPr>
              <w:pStyle w:val="Normln1"/>
            </w:pPr>
            <w:hyperlink w:anchor="_PREF_Public_Relations" w:history="1">
              <w:r w:rsidR="00C102E3" w:rsidRPr="006064D9">
                <w:rPr>
                  <w:rStyle w:val="Hypertextovodkaz"/>
                </w:rPr>
                <w:t>PREF</w:t>
              </w:r>
            </w:hyperlink>
          </w:p>
        </w:tc>
        <w:tc>
          <w:tcPr>
            <w:tcW w:w="3616" w:type="dxa"/>
            <w:shd w:val="clear" w:color="auto" w:fill="FFFFFF"/>
            <w:tcMar>
              <w:top w:w="80" w:type="dxa"/>
              <w:left w:w="80" w:type="dxa"/>
              <w:bottom w:w="80" w:type="dxa"/>
              <w:right w:w="80" w:type="dxa"/>
            </w:tcMar>
            <w:vAlign w:val="bottom"/>
          </w:tcPr>
          <w:p w14:paraId="16F42E26" w14:textId="77777777" w:rsidR="00C102E3" w:rsidRPr="005C1E60" w:rsidRDefault="006D26FA" w:rsidP="00007F4D">
            <w:pPr>
              <w:pStyle w:val="Normln1"/>
            </w:pPr>
            <w:hyperlink w:anchor="_Course_title:_Public" w:history="1">
              <w:r w:rsidR="00C102E3" w:rsidRPr="005C1E60">
                <w:rPr>
                  <w:rStyle w:val="Hypertextovodkaz"/>
                </w:rPr>
                <w:t>Public Relations in Forestry</w:t>
              </w:r>
            </w:hyperlink>
          </w:p>
        </w:tc>
        <w:tc>
          <w:tcPr>
            <w:tcW w:w="1202" w:type="dxa"/>
            <w:shd w:val="clear" w:color="auto" w:fill="FFFFFF"/>
            <w:tcMar>
              <w:top w:w="80" w:type="dxa"/>
              <w:left w:w="80" w:type="dxa"/>
              <w:bottom w:w="80" w:type="dxa"/>
              <w:right w:w="80" w:type="dxa"/>
            </w:tcMar>
            <w:vAlign w:val="bottom"/>
          </w:tcPr>
          <w:p w14:paraId="309B374F"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4DA59176"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63CA4BCF" w14:textId="77777777" w:rsidR="00C102E3" w:rsidRPr="005C1E60" w:rsidRDefault="00C102E3" w:rsidP="00007F4D">
            <w:pPr>
              <w:pStyle w:val="Normln1"/>
            </w:pPr>
          </w:p>
        </w:tc>
      </w:tr>
      <w:tr w:rsidR="00C102E3" w:rsidRPr="005C1E60" w14:paraId="7781119D" w14:textId="77777777" w:rsidTr="00130FDA">
        <w:trPr>
          <w:cantSplit/>
          <w:trHeight w:val="206"/>
        </w:trPr>
        <w:tc>
          <w:tcPr>
            <w:tcW w:w="0" w:type="auto"/>
            <w:shd w:val="clear" w:color="auto" w:fill="FFFFFF"/>
            <w:tcMar>
              <w:top w:w="80" w:type="dxa"/>
              <w:left w:w="80" w:type="dxa"/>
              <w:bottom w:w="80" w:type="dxa"/>
              <w:right w:w="80" w:type="dxa"/>
            </w:tcMar>
            <w:vAlign w:val="bottom"/>
          </w:tcPr>
          <w:p w14:paraId="276E5EBC" w14:textId="77777777" w:rsidR="00C102E3" w:rsidRPr="005C1E60" w:rsidRDefault="00C102E3" w:rsidP="00007F4D">
            <w:pPr>
              <w:pStyle w:val="Normln1"/>
            </w:pPr>
            <w:r w:rsidRPr="005C1E60">
              <w:t>54</w:t>
            </w:r>
          </w:p>
        </w:tc>
        <w:tc>
          <w:tcPr>
            <w:tcW w:w="970" w:type="dxa"/>
            <w:shd w:val="clear" w:color="auto" w:fill="FFFFFF"/>
            <w:vAlign w:val="bottom"/>
          </w:tcPr>
          <w:p w14:paraId="50351BF3" w14:textId="77777777" w:rsidR="00C102E3" w:rsidRPr="005C1E60" w:rsidRDefault="006D26FA" w:rsidP="00007F4D">
            <w:pPr>
              <w:pStyle w:val="Normln1"/>
            </w:pPr>
            <w:hyperlink w:anchor="_PBEF_Reveal_Tree" w:history="1">
              <w:r w:rsidR="00C102E3" w:rsidRPr="007D1B6C">
                <w:rPr>
                  <w:rStyle w:val="Hypertextovodkaz"/>
                </w:rPr>
                <w:t>PBEF</w:t>
              </w:r>
            </w:hyperlink>
          </w:p>
        </w:tc>
        <w:tc>
          <w:tcPr>
            <w:tcW w:w="3616" w:type="dxa"/>
            <w:shd w:val="clear" w:color="auto" w:fill="FFFFFF"/>
            <w:tcMar>
              <w:top w:w="80" w:type="dxa"/>
              <w:left w:w="80" w:type="dxa"/>
              <w:bottom w:w="80" w:type="dxa"/>
              <w:right w:w="80" w:type="dxa"/>
            </w:tcMar>
            <w:vAlign w:val="bottom"/>
          </w:tcPr>
          <w:p w14:paraId="207E2853" w14:textId="77777777" w:rsidR="00C102E3" w:rsidRPr="005C1E60" w:rsidRDefault="006D26FA" w:rsidP="00007F4D">
            <w:pPr>
              <w:pStyle w:val="Normln1"/>
            </w:pPr>
            <w:hyperlink w:anchor="_Course_title:_Reveal" w:history="1">
              <w:r w:rsidR="00C102E3" w:rsidRPr="005C1E60">
                <w:rPr>
                  <w:rStyle w:val="Hypertextovodkaz"/>
                </w:rPr>
                <w:t>Reveal Tree St</w:t>
              </w:r>
              <w:r w:rsidR="00C102E3" w:rsidRPr="005C1E60">
                <w:rPr>
                  <w:rStyle w:val="Hypertextovodkaz"/>
                </w:rPr>
                <w:t>r</w:t>
              </w:r>
              <w:r w:rsidR="00C102E3" w:rsidRPr="005C1E60">
                <w:rPr>
                  <w:rStyle w:val="Hypertextovodkaz"/>
                </w:rPr>
                <w:t>ucture and Function</w:t>
              </w:r>
            </w:hyperlink>
          </w:p>
        </w:tc>
        <w:tc>
          <w:tcPr>
            <w:tcW w:w="1202" w:type="dxa"/>
            <w:shd w:val="clear" w:color="auto" w:fill="FFFFFF"/>
            <w:tcMar>
              <w:top w:w="80" w:type="dxa"/>
              <w:left w:w="80" w:type="dxa"/>
              <w:bottom w:w="80" w:type="dxa"/>
              <w:right w:w="80" w:type="dxa"/>
            </w:tcMar>
            <w:vAlign w:val="bottom"/>
          </w:tcPr>
          <w:p w14:paraId="22DDB2F9"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2E27C47D"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46A9B492" w14:textId="77777777" w:rsidR="00C102E3" w:rsidRPr="005C1E60" w:rsidRDefault="00C102E3" w:rsidP="00007F4D">
            <w:pPr>
              <w:pStyle w:val="Normln1"/>
            </w:pPr>
          </w:p>
        </w:tc>
      </w:tr>
      <w:tr w:rsidR="00C102E3" w:rsidRPr="005C1E60" w14:paraId="5C1ED861" w14:textId="77777777" w:rsidTr="00130FDA">
        <w:trPr>
          <w:cantSplit/>
          <w:trHeight w:val="194"/>
        </w:trPr>
        <w:tc>
          <w:tcPr>
            <w:tcW w:w="0" w:type="auto"/>
            <w:shd w:val="clear" w:color="auto" w:fill="auto"/>
            <w:tcMar>
              <w:top w:w="80" w:type="dxa"/>
              <w:left w:w="80" w:type="dxa"/>
              <w:bottom w:w="80" w:type="dxa"/>
              <w:right w:w="80" w:type="dxa"/>
            </w:tcMar>
            <w:vAlign w:val="bottom"/>
          </w:tcPr>
          <w:p w14:paraId="2D8DA64D" w14:textId="77777777" w:rsidR="00C102E3" w:rsidRPr="005C1E60" w:rsidRDefault="00C102E3" w:rsidP="00007F4D">
            <w:pPr>
              <w:pStyle w:val="Normln1"/>
            </w:pPr>
            <w:r w:rsidRPr="005C1E60">
              <w:t>55</w:t>
            </w:r>
          </w:p>
        </w:tc>
        <w:tc>
          <w:tcPr>
            <w:tcW w:w="970" w:type="dxa"/>
            <w:vAlign w:val="bottom"/>
          </w:tcPr>
          <w:p w14:paraId="2E31B1F7" w14:textId="77777777" w:rsidR="00C102E3" w:rsidRPr="005C1E60" w:rsidRDefault="006D26FA" w:rsidP="00007F4D">
            <w:pPr>
              <w:pStyle w:val="Normln1"/>
            </w:pPr>
            <w:hyperlink w:anchor="_SILV_Silviculture" w:history="1">
              <w:r w:rsidR="00C102E3" w:rsidRPr="007D1B6C">
                <w:rPr>
                  <w:rStyle w:val="Hypertextovodkaz"/>
                </w:rPr>
                <w:t>SILV</w:t>
              </w:r>
            </w:hyperlink>
          </w:p>
        </w:tc>
        <w:tc>
          <w:tcPr>
            <w:tcW w:w="3616" w:type="dxa"/>
            <w:shd w:val="clear" w:color="auto" w:fill="FFFFFF"/>
            <w:tcMar>
              <w:top w:w="80" w:type="dxa"/>
              <w:left w:w="80" w:type="dxa"/>
              <w:bottom w:w="80" w:type="dxa"/>
              <w:right w:w="80" w:type="dxa"/>
            </w:tcMar>
            <w:vAlign w:val="bottom"/>
          </w:tcPr>
          <w:p w14:paraId="438509FA" w14:textId="77777777" w:rsidR="00C102E3" w:rsidRPr="005C1E60" w:rsidRDefault="006D26FA" w:rsidP="00007F4D">
            <w:pPr>
              <w:pStyle w:val="Normln1"/>
            </w:pPr>
            <w:hyperlink w:anchor="_Course_title:_Silviculture" w:history="1">
              <w:r w:rsidR="00C102E3" w:rsidRPr="005C1E60">
                <w:rPr>
                  <w:rStyle w:val="Hypertextovodkaz"/>
                </w:rPr>
                <w:t>Silviculture</w:t>
              </w:r>
            </w:hyperlink>
            <w:r w:rsidR="00C102E3" w:rsidRPr="005C1E60">
              <w:t xml:space="preserve"> (foreign lecturer participation)</w:t>
            </w:r>
          </w:p>
        </w:tc>
        <w:tc>
          <w:tcPr>
            <w:tcW w:w="1202" w:type="dxa"/>
            <w:shd w:val="clear" w:color="auto" w:fill="FFFFFF"/>
            <w:tcMar>
              <w:top w:w="80" w:type="dxa"/>
              <w:left w:w="80" w:type="dxa"/>
              <w:bottom w:w="80" w:type="dxa"/>
              <w:right w:w="80" w:type="dxa"/>
            </w:tcMar>
            <w:vAlign w:val="bottom"/>
          </w:tcPr>
          <w:p w14:paraId="61DC8CF7"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6518D511" w14:textId="77777777" w:rsidR="00C102E3" w:rsidRPr="005C1E60" w:rsidRDefault="00C102E3" w:rsidP="00007F4D">
            <w:pPr>
              <w:pStyle w:val="Normln1"/>
            </w:pPr>
            <w:r w:rsidRPr="005C1E60">
              <w:t>6</w:t>
            </w:r>
          </w:p>
        </w:tc>
        <w:tc>
          <w:tcPr>
            <w:tcW w:w="2126" w:type="dxa"/>
            <w:shd w:val="clear" w:color="auto" w:fill="FFFFFF"/>
            <w:tcMar>
              <w:top w:w="80" w:type="dxa"/>
              <w:left w:w="80" w:type="dxa"/>
              <w:bottom w:w="80" w:type="dxa"/>
              <w:right w:w="80" w:type="dxa"/>
            </w:tcMar>
            <w:vAlign w:val="bottom"/>
          </w:tcPr>
          <w:p w14:paraId="04B2D841" w14:textId="77777777" w:rsidR="00C102E3" w:rsidRPr="005C1E60" w:rsidRDefault="00C102E3" w:rsidP="00007F4D">
            <w:pPr>
              <w:pStyle w:val="Normln1"/>
            </w:pPr>
            <w:r w:rsidRPr="00CF0B07">
              <w:rPr>
                <w:noProof/>
              </w:rPr>
              <w:drawing>
                <wp:inline distT="0" distB="0" distL="0" distR="0" wp14:anchorId="2D8F61A8" wp14:editId="70A23ACD">
                  <wp:extent cx="381635" cy="246380"/>
                  <wp:effectExtent l="0" t="0" r="0" b="0"/>
                  <wp:docPr id="34" name="obrázek 9" descr="https://upload.wikimedia.org/wikipedia/commons/thumb/e/e0/Civil_ensign_of_Slovenia.svg/1280px-Civil_ensign_of_Sloveni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descr="https://upload.wikimedia.org/wikipedia/commons/thumb/e/e0/Civil_ensign_of_Slovenia.svg/1280px-Civil_ensign_of_Slovenia.svg.pn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p>
        </w:tc>
      </w:tr>
      <w:tr w:rsidR="00C102E3" w:rsidRPr="005C1E60" w14:paraId="4A3FC371" w14:textId="77777777" w:rsidTr="00130FDA">
        <w:trPr>
          <w:cantSplit/>
          <w:trHeight w:val="194"/>
        </w:trPr>
        <w:tc>
          <w:tcPr>
            <w:tcW w:w="0" w:type="auto"/>
            <w:shd w:val="clear" w:color="auto" w:fill="auto"/>
            <w:tcMar>
              <w:top w:w="80" w:type="dxa"/>
              <w:left w:w="80" w:type="dxa"/>
              <w:bottom w:w="80" w:type="dxa"/>
              <w:right w:w="80" w:type="dxa"/>
            </w:tcMar>
            <w:vAlign w:val="bottom"/>
          </w:tcPr>
          <w:p w14:paraId="265FE5DE" w14:textId="77777777" w:rsidR="00C102E3" w:rsidRPr="005C1E60" w:rsidRDefault="00C102E3" w:rsidP="00007F4D">
            <w:pPr>
              <w:pStyle w:val="Normln1"/>
            </w:pPr>
            <w:r w:rsidRPr="005C1E60">
              <w:t>56</w:t>
            </w:r>
          </w:p>
        </w:tc>
        <w:tc>
          <w:tcPr>
            <w:tcW w:w="970" w:type="dxa"/>
            <w:vAlign w:val="bottom"/>
          </w:tcPr>
          <w:p w14:paraId="48024D50" w14:textId="77777777" w:rsidR="00C102E3" w:rsidRPr="005C1E60" w:rsidRDefault="006D26FA" w:rsidP="00007F4D">
            <w:pPr>
              <w:pStyle w:val="Normln1"/>
            </w:pPr>
            <w:hyperlink w:anchor="_ZSCM_Social_Communication" w:history="1">
              <w:r w:rsidR="00C102E3" w:rsidRPr="007D1B6C">
                <w:rPr>
                  <w:rStyle w:val="Hypertextovodkaz"/>
                </w:rPr>
                <w:t>ZSCM</w:t>
              </w:r>
            </w:hyperlink>
          </w:p>
        </w:tc>
        <w:tc>
          <w:tcPr>
            <w:tcW w:w="3616" w:type="dxa"/>
            <w:shd w:val="clear" w:color="auto" w:fill="auto"/>
            <w:tcMar>
              <w:top w:w="80" w:type="dxa"/>
              <w:left w:w="80" w:type="dxa"/>
              <w:bottom w:w="80" w:type="dxa"/>
              <w:right w:w="80" w:type="dxa"/>
            </w:tcMar>
            <w:vAlign w:val="bottom"/>
          </w:tcPr>
          <w:p w14:paraId="1B5CE3D6" w14:textId="77777777" w:rsidR="00C102E3" w:rsidRPr="005C1E60" w:rsidRDefault="006D26FA" w:rsidP="00007F4D">
            <w:pPr>
              <w:pStyle w:val="Normln1"/>
            </w:pPr>
            <w:hyperlink w:anchor="_Course_title:_" w:history="1">
              <w:r w:rsidR="00C102E3" w:rsidRPr="005C1E60">
                <w:rPr>
                  <w:rStyle w:val="Hypertextovodkaz"/>
                </w:rPr>
                <w:t>Social Comm</w:t>
              </w:r>
              <w:r w:rsidR="00C102E3" w:rsidRPr="005C1E60">
                <w:rPr>
                  <w:rStyle w:val="Hypertextovodkaz"/>
                </w:rPr>
                <w:t>u</w:t>
              </w:r>
              <w:r w:rsidR="00C102E3" w:rsidRPr="005C1E60">
                <w:rPr>
                  <w:rStyle w:val="Hypertextovodkaz"/>
                </w:rPr>
                <w:t>nication</w:t>
              </w:r>
            </w:hyperlink>
            <w:r w:rsidR="00C102E3" w:rsidRPr="005C1E60">
              <w:t xml:space="preserve"> </w:t>
            </w:r>
          </w:p>
        </w:tc>
        <w:tc>
          <w:tcPr>
            <w:tcW w:w="1202" w:type="dxa"/>
            <w:shd w:val="clear" w:color="auto" w:fill="FFFFFF"/>
            <w:tcMar>
              <w:top w:w="80" w:type="dxa"/>
              <w:left w:w="80" w:type="dxa"/>
              <w:bottom w:w="80" w:type="dxa"/>
              <w:right w:w="80" w:type="dxa"/>
            </w:tcMar>
            <w:vAlign w:val="bottom"/>
          </w:tcPr>
          <w:p w14:paraId="559D4030" w14:textId="77777777" w:rsidR="00C102E3" w:rsidRPr="005C1E60" w:rsidRDefault="00C102E3" w:rsidP="00007F4D">
            <w:pPr>
              <w:pStyle w:val="Normln1"/>
            </w:pPr>
            <w:r w:rsidRPr="005C1E60">
              <w:t>W or S</w:t>
            </w:r>
          </w:p>
        </w:tc>
        <w:tc>
          <w:tcPr>
            <w:tcW w:w="801" w:type="dxa"/>
            <w:shd w:val="clear" w:color="auto" w:fill="FFFFFF"/>
            <w:tcMar>
              <w:top w:w="80" w:type="dxa"/>
              <w:left w:w="80" w:type="dxa"/>
              <w:bottom w:w="80" w:type="dxa"/>
              <w:right w:w="80" w:type="dxa"/>
            </w:tcMar>
            <w:vAlign w:val="bottom"/>
          </w:tcPr>
          <w:p w14:paraId="0CB45B2A"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7E1A190B" w14:textId="77777777" w:rsidR="00C102E3" w:rsidRPr="005C1E60" w:rsidRDefault="00C102E3" w:rsidP="00007F4D">
            <w:pPr>
              <w:pStyle w:val="Normln1"/>
            </w:pPr>
            <w:r w:rsidRPr="00004890">
              <w:t>NEW COURSE</w:t>
            </w:r>
            <w:r w:rsidRPr="005C1E60">
              <w:t xml:space="preserve">  </w:t>
            </w:r>
          </w:p>
        </w:tc>
      </w:tr>
      <w:tr w:rsidR="00C102E3" w:rsidRPr="005C1E60" w14:paraId="1C40534A" w14:textId="77777777" w:rsidTr="00130FDA">
        <w:trPr>
          <w:cantSplit/>
          <w:trHeight w:val="135"/>
        </w:trPr>
        <w:tc>
          <w:tcPr>
            <w:tcW w:w="0" w:type="auto"/>
            <w:shd w:val="clear" w:color="auto" w:fill="FFFFFF"/>
            <w:tcMar>
              <w:top w:w="80" w:type="dxa"/>
              <w:left w:w="80" w:type="dxa"/>
              <w:bottom w:w="80" w:type="dxa"/>
              <w:right w:w="80" w:type="dxa"/>
            </w:tcMar>
            <w:vAlign w:val="bottom"/>
          </w:tcPr>
          <w:p w14:paraId="0B39970D" w14:textId="77777777" w:rsidR="00C102E3" w:rsidRPr="005C1E60" w:rsidRDefault="00C102E3" w:rsidP="00007F4D">
            <w:pPr>
              <w:pStyle w:val="Normln1"/>
            </w:pPr>
            <w:r w:rsidRPr="005C1E60">
              <w:t>57</w:t>
            </w:r>
          </w:p>
        </w:tc>
        <w:tc>
          <w:tcPr>
            <w:tcW w:w="970" w:type="dxa"/>
            <w:shd w:val="clear" w:color="auto" w:fill="FFFFFF"/>
            <w:vAlign w:val="bottom"/>
          </w:tcPr>
          <w:p w14:paraId="3B648EC3" w14:textId="77777777" w:rsidR="00C102E3" w:rsidRPr="005C1E60" w:rsidRDefault="006D26FA" w:rsidP="00007F4D">
            <w:pPr>
              <w:pStyle w:val="Normln1"/>
            </w:pPr>
            <w:hyperlink w:anchor="_ZSOB_Soil_Biology" w:history="1">
              <w:r w:rsidR="00C102E3" w:rsidRPr="007D1B6C">
                <w:rPr>
                  <w:rStyle w:val="Hypertextovodkaz"/>
                </w:rPr>
                <w:t>ZSOB</w:t>
              </w:r>
            </w:hyperlink>
          </w:p>
        </w:tc>
        <w:tc>
          <w:tcPr>
            <w:tcW w:w="3616" w:type="dxa"/>
            <w:shd w:val="clear" w:color="auto" w:fill="FFFFFF"/>
            <w:tcMar>
              <w:top w:w="80" w:type="dxa"/>
              <w:left w:w="80" w:type="dxa"/>
              <w:bottom w:w="80" w:type="dxa"/>
              <w:right w:w="80" w:type="dxa"/>
            </w:tcMar>
            <w:vAlign w:val="bottom"/>
          </w:tcPr>
          <w:p w14:paraId="1BC59BCB" w14:textId="77777777" w:rsidR="00C102E3" w:rsidRPr="005C1E60" w:rsidRDefault="006D26FA" w:rsidP="00007F4D">
            <w:pPr>
              <w:pStyle w:val="Normln1"/>
            </w:pPr>
            <w:hyperlink w:anchor="_Course_title:_Soil" w:history="1">
              <w:r w:rsidR="00C102E3" w:rsidRPr="005C1E60">
                <w:rPr>
                  <w:rStyle w:val="Hypertextovodkaz"/>
                </w:rPr>
                <w:t>Soil Biology and Biochemistry</w:t>
              </w:r>
            </w:hyperlink>
            <w:r w:rsidR="00C102E3" w:rsidRPr="005C1E60">
              <w:t xml:space="preserve"> (foreign lecturer participation)</w:t>
            </w:r>
          </w:p>
        </w:tc>
        <w:tc>
          <w:tcPr>
            <w:tcW w:w="1202" w:type="dxa"/>
            <w:shd w:val="clear" w:color="auto" w:fill="FFFFFF"/>
            <w:tcMar>
              <w:top w:w="80" w:type="dxa"/>
              <w:left w:w="80" w:type="dxa"/>
              <w:bottom w:w="80" w:type="dxa"/>
              <w:right w:w="80" w:type="dxa"/>
            </w:tcMar>
            <w:vAlign w:val="bottom"/>
          </w:tcPr>
          <w:p w14:paraId="06F68321"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3A114E4C"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44F5941F" w14:textId="77777777" w:rsidR="00C102E3" w:rsidRPr="005C1E60" w:rsidRDefault="00C102E3" w:rsidP="00007F4D">
            <w:pPr>
              <w:pStyle w:val="Normln1"/>
            </w:pPr>
            <w:r w:rsidRPr="005C1E60">
              <w:fldChar w:fldCharType="begin"/>
            </w:r>
            <w:r w:rsidRPr="005C1E60">
              <w:instrText xml:space="preserve"> INCLUDEPICTURE "https://cdn.pixabay.com/photo/2016/08/24/17/07/india-1617463_960_720.png" \* MERGEFORMATINET </w:instrText>
            </w:r>
            <w:r w:rsidRPr="005C1E60">
              <w:fldChar w:fldCharType="separate"/>
            </w:r>
            <w:r w:rsidRPr="005C1E60">
              <w:rPr>
                <w:noProof/>
                <w:lang w:val="cs-CZ"/>
              </w:rPr>
              <w:drawing>
                <wp:inline distT="0" distB="0" distL="0" distR="0" wp14:anchorId="1AB6C356" wp14:editId="70706D44">
                  <wp:extent cx="374015" cy="246380"/>
                  <wp:effectExtent l="0" t="0" r="0" b="0"/>
                  <wp:docPr id="33" name="obrázek 29" descr="Výsledek obrázku pro indie vlaj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Výsledek obrázku pro indie vlajka"/>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015" cy="246380"/>
                          </a:xfrm>
                          <a:prstGeom prst="rect">
                            <a:avLst/>
                          </a:prstGeom>
                          <a:noFill/>
                          <a:ln>
                            <a:noFill/>
                          </a:ln>
                        </pic:spPr>
                      </pic:pic>
                    </a:graphicData>
                  </a:graphic>
                </wp:inline>
              </w:drawing>
            </w:r>
            <w:r w:rsidRPr="005C1E60">
              <w:fldChar w:fldCharType="end"/>
            </w:r>
          </w:p>
        </w:tc>
      </w:tr>
      <w:tr w:rsidR="00C102E3" w:rsidRPr="005C1E60" w14:paraId="12C57373" w14:textId="77777777" w:rsidTr="00130FDA">
        <w:trPr>
          <w:cantSplit/>
          <w:trHeight w:val="225"/>
        </w:trPr>
        <w:tc>
          <w:tcPr>
            <w:tcW w:w="0" w:type="auto"/>
            <w:shd w:val="clear" w:color="auto" w:fill="FFFFFF"/>
            <w:tcMar>
              <w:top w:w="80" w:type="dxa"/>
              <w:left w:w="80" w:type="dxa"/>
              <w:bottom w:w="80" w:type="dxa"/>
              <w:right w:w="80" w:type="dxa"/>
            </w:tcMar>
            <w:vAlign w:val="bottom"/>
          </w:tcPr>
          <w:p w14:paraId="6AC7F22E" w14:textId="77777777" w:rsidR="00C102E3" w:rsidRPr="005C1E60" w:rsidRDefault="00C102E3" w:rsidP="00007F4D">
            <w:pPr>
              <w:pStyle w:val="Normln1"/>
            </w:pPr>
            <w:r w:rsidRPr="005C1E60">
              <w:t>58</w:t>
            </w:r>
          </w:p>
        </w:tc>
        <w:tc>
          <w:tcPr>
            <w:tcW w:w="970" w:type="dxa"/>
            <w:shd w:val="clear" w:color="auto" w:fill="FFFFFF"/>
            <w:vAlign w:val="bottom"/>
          </w:tcPr>
          <w:p w14:paraId="13A2C6AD" w14:textId="77777777" w:rsidR="00C102E3" w:rsidRPr="005C1E60" w:rsidRDefault="006D26FA" w:rsidP="00007F4D">
            <w:pPr>
              <w:pStyle w:val="Normln1"/>
            </w:pPr>
            <w:hyperlink w:anchor="_SAIEU_Statistical_Analysis" w:history="1">
              <w:r w:rsidR="00C102E3" w:rsidRPr="007D1B6C">
                <w:rPr>
                  <w:rStyle w:val="Hypertextovodkaz"/>
                </w:rPr>
                <w:t>SAIEU</w:t>
              </w:r>
            </w:hyperlink>
          </w:p>
        </w:tc>
        <w:tc>
          <w:tcPr>
            <w:tcW w:w="3616" w:type="dxa"/>
            <w:shd w:val="clear" w:color="auto" w:fill="FFFFFF"/>
            <w:tcMar>
              <w:top w:w="80" w:type="dxa"/>
              <w:left w:w="80" w:type="dxa"/>
              <w:bottom w:w="80" w:type="dxa"/>
              <w:right w:w="80" w:type="dxa"/>
            </w:tcMar>
            <w:vAlign w:val="bottom"/>
          </w:tcPr>
          <w:p w14:paraId="66AC86FA" w14:textId="77777777" w:rsidR="00C102E3" w:rsidRPr="005C1E60" w:rsidRDefault="006D26FA" w:rsidP="00007F4D">
            <w:pPr>
              <w:pStyle w:val="Normln1"/>
            </w:pPr>
            <w:hyperlink w:anchor="_Course_title:_Statistical" w:history="1">
              <w:r w:rsidR="00C102E3" w:rsidRPr="00004890">
                <w:rPr>
                  <w:rStyle w:val="Hypertextovodkaz"/>
                </w:rPr>
                <w:t>Statistical Analysi</w:t>
              </w:r>
              <w:r w:rsidR="00C102E3" w:rsidRPr="00004890">
                <w:rPr>
                  <w:rStyle w:val="Hypertextovodkaz"/>
                </w:rPr>
                <w:t>s</w:t>
              </w:r>
              <w:r w:rsidR="00C102E3" w:rsidRPr="00004890">
                <w:rPr>
                  <w:rStyle w:val="Hypertextovodkaz"/>
                </w:rPr>
                <w:t xml:space="preserve"> in Ecology Using R</w:t>
              </w:r>
            </w:hyperlink>
          </w:p>
        </w:tc>
        <w:tc>
          <w:tcPr>
            <w:tcW w:w="1202" w:type="dxa"/>
            <w:shd w:val="clear" w:color="auto" w:fill="FFFFFF"/>
            <w:tcMar>
              <w:top w:w="80" w:type="dxa"/>
              <w:left w:w="80" w:type="dxa"/>
              <w:bottom w:w="80" w:type="dxa"/>
              <w:right w:w="80" w:type="dxa"/>
            </w:tcMar>
            <w:vAlign w:val="bottom"/>
          </w:tcPr>
          <w:p w14:paraId="03C32481" w14:textId="77777777" w:rsidR="00C102E3" w:rsidRPr="005C1E60" w:rsidRDefault="00C102E3" w:rsidP="00007F4D">
            <w:pPr>
              <w:pStyle w:val="Normln1"/>
            </w:pPr>
            <w:r w:rsidRPr="005C1E60">
              <w:t>W</w:t>
            </w:r>
          </w:p>
        </w:tc>
        <w:tc>
          <w:tcPr>
            <w:tcW w:w="801" w:type="dxa"/>
            <w:shd w:val="clear" w:color="auto" w:fill="FFFFFF"/>
            <w:tcMar>
              <w:top w:w="80" w:type="dxa"/>
              <w:left w:w="80" w:type="dxa"/>
              <w:bottom w:w="80" w:type="dxa"/>
              <w:right w:w="80" w:type="dxa"/>
            </w:tcMar>
            <w:vAlign w:val="bottom"/>
          </w:tcPr>
          <w:p w14:paraId="705C09C1" w14:textId="77777777" w:rsidR="00C102E3" w:rsidRPr="005C1E60" w:rsidRDefault="00C102E3" w:rsidP="00007F4D">
            <w:pPr>
              <w:pStyle w:val="Normln1"/>
            </w:pPr>
            <w:r w:rsidRPr="005C1E60">
              <w:t>3</w:t>
            </w:r>
          </w:p>
        </w:tc>
        <w:tc>
          <w:tcPr>
            <w:tcW w:w="2126" w:type="dxa"/>
            <w:shd w:val="clear" w:color="auto" w:fill="FFFFFF"/>
            <w:tcMar>
              <w:top w:w="80" w:type="dxa"/>
              <w:left w:w="80" w:type="dxa"/>
              <w:bottom w:w="80" w:type="dxa"/>
              <w:right w:w="80" w:type="dxa"/>
            </w:tcMar>
            <w:vAlign w:val="bottom"/>
          </w:tcPr>
          <w:p w14:paraId="15EF275A" w14:textId="77777777" w:rsidR="00C102E3" w:rsidRPr="005C1E60" w:rsidRDefault="00C102E3" w:rsidP="00007F4D">
            <w:pPr>
              <w:pStyle w:val="Normln1"/>
            </w:pPr>
          </w:p>
        </w:tc>
      </w:tr>
      <w:tr w:rsidR="00C102E3" w:rsidRPr="005C1E60" w14:paraId="6D1A172C" w14:textId="77777777" w:rsidTr="00130FDA">
        <w:trPr>
          <w:cantSplit/>
          <w:trHeight w:val="285"/>
        </w:trPr>
        <w:tc>
          <w:tcPr>
            <w:tcW w:w="0" w:type="auto"/>
            <w:shd w:val="clear" w:color="auto" w:fill="FFFFFF"/>
            <w:tcMar>
              <w:top w:w="80" w:type="dxa"/>
              <w:left w:w="80" w:type="dxa"/>
              <w:bottom w:w="80" w:type="dxa"/>
              <w:right w:w="80" w:type="dxa"/>
            </w:tcMar>
            <w:vAlign w:val="bottom"/>
          </w:tcPr>
          <w:p w14:paraId="3BEACEC1" w14:textId="77777777" w:rsidR="00C102E3" w:rsidRPr="005C1E60" w:rsidRDefault="00C102E3" w:rsidP="00007F4D">
            <w:pPr>
              <w:pStyle w:val="Normln1"/>
            </w:pPr>
            <w:r w:rsidRPr="005C1E60">
              <w:t>59</w:t>
            </w:r>
          </w:p>
        </w:tc>
        <w:tc>
          <w:tcPr>
            <w:tcW w:w="970" w:type="dxa"/>
            <w:shd w:val="clear" w:color="auto" w:fill="FFFFFF"/>
            <w:vAlign w:val="bottom"/>
          </w:tcPr>
          <w:p w14:paraId="3A0AA2FF" w14:textId="77777777" w:rsidR="00C102E3" w:rsidRPr="005C1E60" w:rsidRDefault="006D26FA" w:rsidP="00007F4D">
            <w:pPr>
              <w:pStyle w:val="Normln1"/>
            </w:pPr>
            <w:hyperlink w:anchor="_58._ZSRS_Surveying" w:history="1">
              <w:r w:rsidR="00C102E3" w:rsidRPr="008A29A0">
                <w:rPr>
                  <w:rStyle w:val="Hypertextovodkaz"/>
                </w:rPr>
                <w:t>ZSRS</w:t>
              </w:r>
            </w:hyperlink>
          </w:p>
        </w:tc>
        <w:tc>
          <w:tcPr>
            <w:tcW w:w="3616" w:type="dxa"/>
            <w:shd w:val="clear" w:color="auto" w:fill="FFFFFF"/>
            <w:tcMar>
              <w:top w:w="80" w:type="dxa"/>
              <w:left w:w="80" w:type="dxa"/>
              <w:bottom w:w="80" w:type="dxa"/>
              <w:right w:w="80" w:type="dxa"/>
            </w:tcMar>
            <w:vAlign w:val="bottom"/>
          </w:tcPr>
          <w:p w14:paraId="451BE528" w14:textId="77777777" w:rsidR="00C102E3" w:rsidRPr="005C1E60" w:rsidRDefault="006D26FA" w:rsidP="00007F4D">
            <w:pPr>
              <w:pStyle w:val="Normln1"/>
            </w:pPr>
            <w:hyperlink w:anchor="_Course_title:_Surveying" w:history="1">
              <w:r w:rsidR="00C102E3" w:rsidRPr="005C1E60">
                <w:rPr>
                  <w:rStyle w:val="Hypertextovodkaz"/>
                </w:rPr>
                <w:t>Surveying and Remote Sensing</w:t>
              </w:r>
            </w:hyperlink>
          </w:p>
        </w:tc>
        <w:tc>
          <w:tcPr>
            <w:tcW w:w="1202" w:type="dxa"/>
            <w:shd w:val="clear" w:color="auto" w:fill="FFFFFF"/>
            <w:tcMar>
              <w:top w:w="80" w:type="dxa"/>
              <w:left w:w="80" w:type="dxa"/>
              <w:bottom w:w="80" w:type="dxa"/>
              <w:right w:w="80" w:type="dxa"/>
            </w:tcMar>
            <w:vAlign w:val="bottom"/>
          </w:tcPr>
          <w:p w14:paraId="5A33052C"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725A5A6C"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0F4BE197" w14:textId="77777777" w:rsidR="00C102E3" w:rsidRPr="005C1E60" w:rsidRDefault="00C102E3" w:rsidP="00007F4D">
            <w:pPr>
              <w:pStyle w:val="Normln1"/>
            </w:pPr>
          </w:p>
        </w:tc>
      </w:tr>
      <w:tr w:rsidR="00C102E3" w:rsidRPr="005C1E60" w14:paraId="054C3BCB" w14:textId="77777777" w:rsidTr="00130FDA">
        <w:trPr>
          <w:cantSplit/>
          <w:trHeight w:val="90"/>
        </w:trPr>
        <w:tc>
          <w:tcPr>
            <w:tcW w:w="0" w:type="auto"/>
            <w:shd w:val="clear" w:color="auto" w:fill="FFFFFF"/>
            <w:tcMar>
              <w:top w:w="80" w:type="dxa"/>
              <w:left w:w="80" w:type="dxa"/>
              <w:bottom w:w="80" w:type="dxa"/>
              <w:right w:w="80" w:type="dxa"/>
            </w:tcMar>
            <w:vAlign w:val="bottom"/>
          </w:tcPr>
          <w:p w14:paraId="1CF7F177" w14:textId="77777777" w:rsidR="00C102E3" w:rsidRPr="005C1E60" w:rsidRDefault="00C102E3" w:rsidP="00007F4D">
            <w:pPr>
              <w:pStyle w:val="Normln1"/>
            </w:pPr>
            <w:r w:rsidRPr="005C1E60">
              <w:t>60</w:t>
            </w:r>
          </w:p>
        </w:tc>
        <w:tc>
          <w:tcPr>
            <w:tcW w:w="970" w:type="dxa"/>
            <w:shd w:val="clear" w:color="auto" w:fill="FFFFFF"/>
            <w:vAlign w:val="bottom"/>
          </w:tcPr>
          <w:p w14:paraId="6EF72D15" w14:textId="41B7B78A" w:rsidR="00C102E3" w:rsidRPr="005C1E60" w:rsidRDefault="00007F4D" w:rsidP="00007F4D">
            <w:pPr>
              <w:pStyle w:val="Normln1"/>
            </w:pPr>
            <w:hyperlink w:anchor="_ZSTC_Sustainable_Timber" w:history="1">
              <w:r w:rsidR="00C102E3" w:rsidRPr="00007F4D">
                <w:rPr>
                  <w:rStyle w:val="Hypertextovodkaz"/>
                </w:rPr>
                <w:t>Z</w:t>
              </w:r>
              <w:r w:rsidR="00C102E3" w:rsidRPr="00007F4D">
                <w:rPr>
                  <w:rStyle w:val="Hypertextovodkaz"/>
                </w:rPr>
                <w:t>S</w:t>
              </w:r>
              <w:r w:rsidR="00C102E3" w:rsidRPr="00007F4D">
                <w:rPr>
                  <w:rStyle w:val="Hypertextovodkaz"/>
                </w:rPr>
                <w:t>TC</w:t>
              </w:r>
            </w:hyperlink>
          </w:p>
        </w:tc>
        <w:tc>
          <w:tcPr>
            <w:tcW w:w="3616" w:type="dxa"/>
            <w:shd w:val="clear" w:color="auto" w:fill="FFFFFF"/>
            <w:tcMar>
              <w:top w:w="80" w:type="dxa"/>
              <w:left w:w="80" w:type="dxa"/>
              <w:bottom w:w="80" w:type="dxa"/>
              <w:right w:w="80" w:type="dxa"/>
            </w:tcMar>
            <w:vAlign w:val="bottom"/>
          </w:tcPr>
          <w:p w14:paraId="1B896A14" w14:textId="02AE06D2" w:rsidR="00C102E3" w:rsidRPr="005C1E60" w:rsidRDefault="00007F4D" w:rsidP="00007F4D">
            <w:pPr>
              <w:pStyle w:val="Normln1"/>
            </w:pPr>
            <w:hyperlink w:anchor="_ZSTC_Sustainable_Timber" w:history="1">
              <w:r w:rsidR="00C102E3" w:rsidRPr="00007F4D">
                <w:rPr>
                  <w:rStyle w:val="Hypertextovodkaz"/>
                </w:rPr>
                <w:t>Sustain</w:t>
              </w:r>
              <w:r w:rsidR="00C102E3" w:rsidRPr="00007F4D">
                <w:rPr>
                  <w:rStyle w:val="Hypertextovodkaz"/>
                </w:rPr>
                <w:t>a</w:t>
              </w:r>
              <w:r w:rsidR="00C102E3" w:rsidRPr="00007F4D">
                <w:rPr>
                  <w:rStyle w:val="Hypertextovodkaz"/>
                </w:rPr>
                <w:t>ble Timber Construction in Europe: Policies, Standards &amp; Market Trends</w:t>
              </w:r>
            </w:hyperlink>
          </w:p>
        </w:tc>
        <w:tc>
          <w:tcPr>
            <w:tcW w:w="1202" w:type="dxa"/>
            <w:shd w:val="clear" w:color="auto" w:fill="FFFFFF"/>
            <w:tcMar>
              <w:top w:w="80" w:type="dxa"/>
              <w:left w:w="80" w:type="dxa"/>
              <w:bottom w:w="80" w:type="dxa"/>
              <w:right w:w="80" w:type="dxa"/>
            </w:tcMar>
            <w:vAlign w:val="bottom"/>
          </w:tcPr>
          <w:p w14:paraId="01B74707" w14:textId="77777777" w:rsidR="00C102E3" w:rsidRPr="005C1E60" w:rsidRDefault="00C102E3" w:rsidP="00007F4D">
            <w:pPr>
              <w:pStyle w:val="Normln1"/>
            </w:pPr>
            <w:r>
              <w:t>W</w:t>
            </w:r>
          </w:p>
        </w:tc>
        <w:tc>
          <w:tcPr>
            <w:tcW w:w="801" w:type="dxa"/>
            <w:shd w:val="clear" w:color="auto" w:fill="FFFFFF"/>
            <w:tcMar>
              <w:top w:w="80" w:type="dxa"/>
              <w:left w:w="80" w:type="dxa"/>
              <w:bottom w:w="80" w:type="dxa"/>
              <w:right w:w="80" w:type="dxa"/>
            </w:tcMar>
            <w:vAlign w:val="bottom"/>
          </w:tcPr>
          <w:p w14:paraId="6F2C8F23" w14:textId="77777777" w:rsidR="00C102E3" w:rsidRPr="005C1E60" w:rsidRDefault="00C102E3" w:rsidP="00007F4D">
            <w:pPr>
              <w:pStyle w:val="Normln1"/>
            </w:pPr>
            <w:r>
              <w:t>5</w:t>
            </w:r>
          </w:p>
        </w:tc>
        <w:tc>
          <w:tcPr>
            <w:tcW w:w="2126" w:type="dxa"/>
            <w:shd w:val="clear" w:color="auto" w:fill="FFFFFF"/>
            <w:tcMar>
              <w:top w:w="80" w:type="dxa"/>
              <w:left w:w="80" w:type="dxa"/>
              <w:bottom w:w="80" w:type="dxa"/>
              <w:right w:w="80" w:type="dxa"/>
            </w:tcMar>
            <w:vAlign w:val="bottom"/>
          </w:tcPr>
          <w:p w14:paraId="1B7C2961" w14:textId="77777777" w:rsidR="00C102E3" w:rsidRPr="005C1E60" w:rsidRDefault="00C102E3" w:rsidP="00007F4D">
            <w:pPr>
              <w:pStyle w:val="Normln1"/>
            </w:pPr>
            <w:r w:rsidRPr="00004890">
              <w:t>NEW COURSE</w:t>
            </w:r>
            <w:r w:rsidRPr="005C1E60">
              <w:t xml:space="preserve"> </w:t>
            </w:r>
            <w:r w:rsidRPr="005C1E60">
              <w:rPr>
                <w:noProof/>
                <w:highlight w:val="yellow"/>
                <w:lang w:val="cs-CZ"/>
              </w:rPr>
              <w:drawing>
                <wp:inline distT="0" distB="0" distL="0" distR="0" wp14:anchorId="241CBE4B" wp14:editId="7DBD0EFF">
                  <wp:extent cx="397510" cy="2463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10" cy="246380"/>
                          </a:xfrm>
                          <a:prstGeom prst="rect">
                            <a:avLst/>
                          </a:prstGeom>
                          <a:noFill/>
                          <a:ln>
                            <a:noFill/>
                          </a:ln>
                        </pic:spPr>
                      </pic:pic>
                    </a:graphicData>
                  </a:graphic>
                </wp:inline>
              </w:drawing>
            </w:r>
            <w:r w:rsidRPr="005C1E60">
              <w:t xml:space="preserve"> </w:t>
            </w:r>
          </w:p>
        </w:tc>
      </w:tr>
      <w:tr w:rsidR="00C102E3" w:rsidRPr="005C1E60" w14:paraId="7B657BBB" w14:textId="77777777" w:rsidTr="00130FDA">
        <w:trPr>
          <w:cantSplit/>
          <w:trHeight w:val="90"/>
        </w:trPr>
        <w:tc>
          <w:tcPr>
            <w:tcW w:w="0" w:type="auto"/>
            <w:shd w:val="clear" w:color="auto" w:fill="FFFFFF"/>
            <w:tcMar>
              <w:top w:w="80" w:type="dxa"/>
              <w:left w:w="80" w:type="dxa"/>
              <w:bottom w:w="80" w:type="dxa"/>
              <w:right w:w="80" w:type="dxa"/>
            </w:tcMar>
            <w:vAlign w:val="bottom"/>
          </w:tcPr>
          <w:p w14:paraId="589E8E25" w14:textId="77777777" w:rsidR="00C102E3" w:rsidRPr="005C1E60" w:rsidRDefault="00C102E3" w:rsidP="00007F4D">
            <w:pPr>
              <w:pStyle w:val="Normln1"/>
            </w:pPr>
            <w:r w:rsidRPr="005C1E60">
              <w:t>61</w:t>
            </w:r>
          </w:p>
        </w:tc>
        <w:tc>
          <w:tcPr>
            <w:tcW w:w="970" w:type="dxa"/>
            <w:shd w:val="clear" w:color="auto" w:fill="FFFFFF"/>
            <w:vAlign w:val="bottom"/>
          </w:tcPr>
          <w:p w14:paraId="55C01282" w14:textId="77777777" w:rsidR="00C102E3" w:rsidRPr="005C1E60" w:rsidRDefault="006D26FA" w:rsidP="00007F4D">
            <w:pPr>
              <w:pStyle w:val="Normln1"/>
            </w:pPr>
            <w:hyperlink w:anchor="_59._ZHHE_The" w:history="1">
              <w:r w:rsidR="00C102E3" w:rsidRPr="008A29A0">
                <w:rPr>
                  <w:rStyle w:val="Hypertextovodkaz"/>
                </w:rPr>
                <w:t>ZHHE</w:t>
              </w:r>
            </w:hyperlink>
          </w:p>
        </w:tc>
        <w:tc>
          <w:tcPr>
            <w:tcW w:w="3616" w:type="dxa"/>
            <w:shd w:val="clear" w:color="auto" w:fill="FFFFFF"/>
            <w:tcMar>
              <w:top w:w="80" w:type="dxa"/>
              <w:left w:w="80" w:type="dxa"/>
              <w:bottom w:w="80" w:type="dxa"/>
              <w:right w:w="80" w:type="dxa"/>
            </w:tcMar>
            <w:vAlign w:val="bottom"/>
          </w:tcPr>
          <w:p w14:paraId="4492E2BD" w14:textId="77777777" w:rsidR="00C102E3" w:rsidRPr="005C1E60" w:rsidRDefault="006D26FA" w:rsidP="00007F4D">
            <w:pPr>
              <w:pStyle w:val="Normln1"/>
            </w:pPr>
            <w:hyperlink w:anchor="_Course_title:_The" w:history="1">
              <w:r w:rsidR="00C102E3" w:rsidRPr="005C1E60">
                <w:rPr>
                  <w:rStyle w:val="Hypertextovodkaz"/>
                </w:rPr>
                <w:t>The Hidden Half of Ecosystems – Functional   Ecol</w:t>
              </w:r>
              <w:r w:rsidR="00C102E3" w:rsidRPr="005C1E60">
                <w:rPr>
                  <w:rStyle w:val="Hypertextovodkaz"/>
                </w:rPr>
                <w:t>o</w:t>
              </w:r>
              <w:r w:rsidR="00C102E3" w:rsidRPr="005C1E60">
                <w:rPr>
                  <w:rStyle w:val="Hypertextovodkaz"/>
                </w:rPr>
                <w:t>gy of Roots and Mycorrhizal Fungi</w:t>
              </w:r>
            </w:hyperlink>
          </w:p>
        </w:tc>
        <w:tc>
          <w:tcPr>
            <w:tcW w:w="1202" w:type="dxa"/>
            <w:shd w:val="clear" w:color="auto" w:fill="FFFFFF"/>
            <w:tcMar>
              <w:top w:w="80" w:type="dxa"/>
              <w:left w:w="80" w:type="dxa"/>
              <w:bottom w:w="80" w:type="dxa"/>
              <w:right w:w="80" w:type="dxa"/>
            </w:tcMar>
            <w:vAlign w:val="bottom"/>
          </w:tcPr>
          <w:p w14:paraId="52113A83"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79FE82DC"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33EF38DE" w14:textId="77777777" w:rsidR="00C102E3" w:rsidRPr="005C1E60" w:rsidRDefault="00C102E3" w:rsidP="00007F4D">
            <w:pPr>
              <w:pStyle w:val="Normln1"/>
            </w:pPr>
            <w:r>
              <w:rPr>
                <w:noProof/>
              </w:rPr>
              <w:drawing>
                <wp:anchor distT="0" distB="0" distL="114300" distR="114300" simplePos="0" relativeHeight="251675648" behindDoc="0" locked="0" layoutInCell="1" allowOverlap="1" wp14:anchorId="58F53EFA" wp14:editId="537DDDDA">
                  <wp:simplePos x="0" y="0"/>
                  <wp:positionH relativeFrom="column">
                    <wp:posOffset>5715</wp:posOffset>
                  </wp:positionH>
                  <wp:positionV relativeFrom="paragraph">
                    <wp:posOffset>42545</wp:posOffset>
                  </wp:positionV>
                  <wp:extent cx="373380" cy="266700"/>
                  <wp:effectExtent l="0" t="0" r="0" b="0"/>
                  <wp:wrapNone/>
                  <wp:docPr id="64" name="obrázek 64" descr="VÃ½sledek obrÃ¡zku pro vlajka velkÃ¡ britÃ¡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VÃ½sledek obrÃ¡zku pro vlajka velkÃ¡ britÃ¡nie"/>
                          <pic:cNvPicPr>
                            <a:picLocks/>
                          </pic:cNvPicPr>
                        </pic:nvPicPr>
                        <pic:blipFill>
                          <a:blip r:embed="rId17" r:link="rId14" cstate="print">
                            <a:extLst>
                              <a:ext uri="{28A0092B-C50C-407E-A947-70E740481C1C}">
                                <a14:useLocalDpi xmlns:a14="http://schemas.microsoft.com/office/drawing/2010/main" val="0"/>
                              </a:ext>
                            </a:extLst>
                          </a:blip>
                          <a:srcRect t="14302" b="14246"/>
                          <a:stretch>
                            <a:fillRect/>
                          </a:stretch>
                        </pic:blipFill>
                        <pic:spPr bwMode="auto">
                          <a:xfrm>
                            <a:off x="0" y="0"/>
                            <a:ext cx="37338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02E3" w:rsidRPr="005C1E60" w14:paraId="75CA6C6D" w14:textId="77777777" w:rsidTr="00130FDA">
        <w:trPr>
          <w:cantSplit/>
          <w:trHeight w:val="121"/>
        </w:trPr>
        <w:tc>
          <w:tcPr>
            <w:tcW w:w="0" w:type="auto"/>
            <w:shd w:val="clear" w:color="auto" w:fill="FFFFFF"/>
            <w:tcMar>
              <w:top w:w="80" w:type="dxa"/>
              <w:left w:w="80" w:type="dxa"/>
              <w:bottom w:w="80" w:type="dxa"/>
              <w:right w:w="80" w:type="dxa"/>
            </w:tcMar>
            <w:vAlign w:val="bottom"/>
          </w:tcPr>
          <w:p w14:paraId="7F48A207" w14:textId="77777777" w:rsidR="00C102E3" w:rsidRPr="005C1E60" w:rsidRDefault="00C102E3" w:rsidP="00007F4D">
            <w:pPr>
              <w:pStyle w:val="Normln1"/>
            </w:pPr>
            <w:r w:rsidRPr="005C1E60">
              <w:t>62</w:t>
            </w:r>
          </w:p>
        </w:tc>
        <w:tc>
          <w:tcPr>
            <w:tcW w:w="970" w:type="dxa"/>
            <w:shd w:val="clear" w:color="auto" w:fill="FFFFFF"/>
            <w:vAlign w:val="bottom"/>
          </w:tcPr>
          <w:p w14:paraId="207CD25E" w14:textId="77777777" w:rsidR="00C102E3" w:rsidRPr="005C1E60" w:rsidRDefault="006D26FA" w:rsidP="00007F4D">
            <w:pPr>
              <w:pStyle w:val="Normln1"/>
            </w:pPr>
            <w:hyperlink w:anchor="_60._ZDPR_3D" w:history="1">
              <w:r w:rsidR="00C102E3" w:rsidRPr="008A29A0">
                <w:rPr>
                  <w:rStyle w:val="Hypertextovodkaz"/>
                </w:rPr>
                <w:t>ZDPR</w:t>
              </w:r>
            </w:hyperlink>
          </w:p>
        </w:tc>
        <w:tc>
          <w:tcPr>
            <w:tcW w:w="3616" w:type="dxa"/>
            <w:shd w:val="clear" w:color="auto" w:fill="FFFFFF"/>
            <w:tcMar>
              <w:top w:w="80" w:type="dxa"/>
              <w:left w:w="80" w:type="dxa"/>
              <w:bottom w:w="80" w:type="dxa"/>
              <w:right w:w="80" w:type="dxa"/>
            </w:tcMar>
            <w:vAlign w:val="bottom"/>
          </w:tcPr>
          <w:p w14:paraId="6F9F224F" w14:textId="77777777" w:rsidR="00C102E3" w:rsidRPr="005C1E60" w:rsidRDefault="006D26FA" w:rsidP="00007F4D">
            <w:pPr>
              <w:pStyle w:val="Normln1"/>
            </w:pPr>
            <w:hyperlink w:anchor="_Course_title:_3D" w:history="1">
              <w:r w:rsidR="00C102E3" w:rsidRPr="005C1E60">
                <w:rPr>
                  <w:rStyle w:val="Hypertextovodkaz"/>
                </w:rPr>
                <w:t>3D Prin</w:t>
              </w:r>
              <w:r w:rsidR="00C102E3" w:rsidRPr="005C1E60">
                <w:rPr>
                  <w:rStyle w:val="Hypertextovodkaz"/>
                </w:rPr>
                <w:t>t</w:t>
              </w:r>
              <w:r w:rsidR="00C102E3" w:rsidRPr="005C1E60">
                <w:rPr>
                  <w:rStyle w:val="Hypertextovodkaz"/>
                </w:rPr>
                <w:t>ing</w:t>
              </w:r>
            </w:hyperlink>
            <w:r w:rsidR="00C102E3" w:rsidRPr="005C1E60">
              <w:t xml:space="preserve"> </w:t>
            </w:r>
          </w:p>
        </w:tc>
        <w:tc>
          <w:tcPr>
            <w:tcW w:w="1202" w:type="dxa"/>
            <w:shd w:val="clear" w:color="auto" w:fill="auto"/>
            <w:tcMar>
              <w:top w:w="80" w:type="dxa"/>
              <w:left w:w="80" w:type="dxa"/>
              <w:bottom w:w="80" w:type="dxa"/>
              <w:right w:w="80" w:type="dxa"/>
            </w:tcMar>
            <w:vAlign w:val="bottom"/>
          </w:tcPr>
          <w:p w14:paraId="46F41973" w14:textId="77777777" w:rsidR="00C102E3" w:rsidRPr="005C1E60" w:rsidRDefault="00C102E3" w:rsidP="00007F4D">
            <w:pPr>
              <w:pStyle w:val="Normln1"/>
            </w:pPr>
            <w:r w:rsidRPr="005C1E60">
              <w:t>W or S</w:t>
            </w:r>
          </w:p>
        </w:tc>
        <w:tc>
          <w:tcPr>
            <w:tcW w:w="801" w:type="dxa"/>
            <w:shd w:val="clear" w:color="auto" w:fill="FFFFFF"/>
            <w:tcMar>
              <w:top w:w="80" w:type="dxa"/>
              <w:left w:w="80" w:type="dxa"/>
              <w:bottom w:w="80" w:type="dxa"/>
              <w:right w:w="80" w:type="dxa"/>
            </w:tcMar>
            <w:vAlign w:val="bottom"/>
          </w:tcPr>
          <w:p w14:paraId="1D812839" w14:textId="77777777" w:rsidR="00C102E3" w:rsidRPr="005C1E60" w:rsidRDefault="00C102E3" w:rsidP="00007F4D">
            <w:pPr>
              <w:pStyle w:val="Normln1"/>
            </w:pPr>
            <w:r w:rsidRPr="005C1E60">
              <w:t>5</w:t>
            </w:r>
          </w:p>
        </w:tc>
        <w:tc>
          <w:tcPr>
            <w:tcW w:w="2126" w:type="dxa"/>
            <w:shd w:val="clear" w:color="auto" w:fill="FFFFFF"/>
            <w:tcMar>
              <w:top w:w="80" w:type="dxa"/>
              <w:left w:w="80" w:type="dxa"/>
              <w:bottom w:w="80" w:type="dxa"/>
              <w:right w:w="80" w:type="dxa"/>
            </w:tcMar>
            <w:vAlign w:val="bottom"/>
          </w:tcPr>
          <w:p w14:paraId="7EF0C535" w14:textId="77777777" w:rsidR="00C102E3" w:rsidRPr="005C1E60" w:rsidRDefault="00C102E3" w:rsidP="00007F4D">
            <w:pPr>
              <w:pStyle w:val="Normln1"/>
            </w:pPr>
            <w:r w:rsidRPr="00004890">
              <w:t>NEW COURSE</w:t>
            </w:r>
            <w:r w:rsidRPr="005C1E60">
              <w:t xml:space="preserve">  </w:t>
            </w:r>
          </w:p>
        </w:tc>
      </w:tr>
      <w:tr w:rsidR="00C102E3" w:rsidRPr="005C1E60" w14:paraId="11922637" w14:textId="77777777" w:rsidTr="00130FDA">
        <w:trPr>
          <w:cantSplit/>
          <w:trHeight w:val="121"/>
        </w:trPr>
        <w:tc>
          <w:tcPr>
            <w:tcW w:w="0" w:type="auto"/>
            <w:shd w:val="clear" w:color="auto" w:fill="FFFFFF"/>
            <w:tcMar>
              <w:top w:w="80" w:type="dxa"/>
              <w:left w:w="80" w:type="dxa"/>
              <w:bottom w:w="80" w:type="dxa"/>
              <w:right w:w="80" w:type="dxa"/>
            </w:tcMar>
            <w:vAlign w:val="bottom"/>
          </w:tcPr>
          <w:p w14:paraId="71AE7A45" w14:textId="77777777" w:rsidR="00C102E3" w:rsidRPr="005C1E60" w:rsidRDefault="00C102E3" w:rsidP="00007F4D">
            <w:pPr>
              <w:pStyle w:val="Normln1"/>
            </w:pPr>
            <w:r w:rsidRPr="005C1E60">
              <w:t>63</w:t>
            </w:r>
          </w:p>
        </w:tc>
        <w:tc>
          <w:tcPr>
            <w:tcW w:w="970" w:type="dxa"/>
            <w:shd w:val="clear" w:color="auto" w:fill="FFFFFF"/>
            <w:vAlign w:val="bottom"/>
          </w:tcPr>
          <w:p w14:paraId="4D959FD4" w14:textId="77777777" w:rsidR="00C102E3" w:rsidRPr="005C1E60" w:rsidRDefault="006D26FA" w:rsidP="00007F4D">
            <w:pPr>
              <w:pStyle w:val="Normln1"/>
            </w:pPr>
            <w:hyperlink w:anchor="_61._ZSTML_Tree" w:history="1">
              <w:r w:rsidR="00C102E3" w:rsidRPr="008A29A0">
                <w:rPr>
                  <w:rStyle w:val="Hypertextovodkaz"/>
                </w:rPr>
                <w:t>ZSTML</w:t>
              </w:r>
            </w:hyperlink>
          </w:p>
        </w:tc>
        <w:tc>
          <w:tcPr>
            <w:tcW w:w="3616" w:type="dxa"/>
            <w:shd w:val="clear" w:color="auto" w:fill="FFFFFF"/>
            <w:tcMar>
              <w:top w:w="80" w:type="dxa"/>
              <w:left w:w="80" w:type="dxa"/>
              <w:bottom w:w="80" w:type="dxa"/>
              <w:right w:w="80" w:type="dxa"/>
            </w:tcMar>
            <w:vAlign w:val="bottom"/>
          </w:tcPr>
          <w:p w14:paraId="00215E1D" w14:textId="77777777" w:rsidR="00C102E3" w:rsidRPr="005C1E60" w:rsidRDefault="006D26FA" w:rsidP="00007F4D">
            <w:pPr>
              <w:pStyle w:val="Normln1"/>
            </w:pPr>
            <w:hyperlink w:anchor="_Course_title:_Tree" w:history="1">
              <w:r w:rsidR="00C102E3" w:rsidRPr="005C1E60">
                <w:rPr>
                  <w:rStyle w:val="Hypertextovodkaz"/>
                </w:rPr>
                <w:t xml:space="preserve">Tree </w:t>
              </w:r>
              <w:r w:rsidR="00C102E3" w:rsidRPr="005C1E60">
                <w:rPr>
                  <w:rStyle w:val="Hypertextovodkaz"/>
                </w:rPr>
                <w:t>C</w:t>
              </w:r>
              <w:r w:rsidR="00C102E3" w:rsidRPr="005C1E60">
                <w:rPr>
                  <w:rStyle w:val="Hypertextovodkaz"/>
                </w:rPr>
                <w:t>limbing</w:t>
              </w:r>
            </w:hyperlink>
            <w:r w:rsidR="00C102E3" w:rsidRPr="005C1E60">
              <w:t xml:space="preserve"> </w:t>
            </w:r>
          </w:p>
        </w:tc>
        <w:tc>
          <w:tcPr>
            <w:tcW w:w="1202" w:type="dxa"/>
            <w:shd w:val="clear" w:color="auto" w:fill="FFFFFF"/>
            <w:tcMar>
              <w:top w:w="80" w:type="dxa"/>
              <w:left w:w="80" w:type="dxa"/>
              <w:bottom w:w="80" w:type="dxa"/>
              <w:right w:w="80" w:type="dxa"/>
            </w:tcMar>
            <w:vAlign w:val="bottom"/>
          </w:tcPr>
          <w:p w14:paraId="1B2426B3" w14:textId="77777777" w:rsidR="00C102E3" w:rsidRPr="005C1E60" w:rsidRDefault="00C102E3" w:rsidP="00007F4D">
            <w:pPr>
              <w:pStyle w:val="Normln1"/>
            </w:pPr>
            <w:r w:rsidRPr="005C1E60">
              <w:t>S</w:t>
            </w:r>
          </w:p>
        </w:tc>
        <w:tc>
          <w:tcPr>
            <w:tcW w:w="801" w:type="dxa"/>
            <w:shd w:val="clear" w:color="auto" w:fill="FFFFFF"/>
            <w:tcMar>
              <w:top w:w="80" w:type="dxa"/>
              <w:left w:w="80" w:type="dxa"/>
              <w:bottom w:w="80" w:type="dxa"/>
              <w:right w:w="80" w:type="dxa"/>
            </w:tcMar>
            <w:vAlign w:val="bottom"/>
          </w:tcPr>
          <w:p w14:paraId="54ED624A"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31E0A120" w14:textId="77777777" w:rsidR="00C102E3" w:rsidRPr="005C1E60" w:rsidRDefault="00C102E3" w:rsidP="00007F4D">
            <w:pPr>
              <w:pStyle w:val="Normln1"/>
            </w:pPr>
            <w:r w:rsidRPr="00004890">
              <w:t>NEW COURSE</w:t>
            </w:r>
            <w:r w:rsidRPr="005C1E60">
              <w:t xml:space="preserve">  </w:t>
            </w:r>
          </w:p>
        </w:tc>
      </w:tr>
      <w:tr w:rsidR="00C102E3" w:rsidRPr="005C1E60" w14:paraId="71D70B5B" w14:textId="77777777" w:rsidTr="00130FDA">
        <w:trPr>
          <w:cantSplit/>
          <w:trHeight w:val="206"/>
        </w:trPr>
        <w:tc>
          <w:tcPr>
            <w:tcW w:w="0" w:type="auto"/>
            <w:shd w:val="clear" w:color="auto" w:fill="FFFFFF"/>
            <w:tcMar>
              <w:top w:w="80" w:type="dxa"/>
              <w:left w:w="80" w:type="dxa"/>
              <w:bottom w:w="80" w:type="dxa"/>
              <w:right w:w="80" w:type="dxa"/>
            </w:tcMar>
            <w:vAlign w:val="bottom"/>
          </w:tcPr>
          <w:p w14:paraId="2ED0BA70" w14:textId="77777777" w:rsidR="00C102E3" w:rsidRPr="005C1E60" w:rsidRDefault="00C102E3" w:rsidP="00007F4D">
            <w:pPr>
              <w:pStyle w:val="Normln1"/>
            </w:pPr>
            <w:r w:rsidRPr="005C1E60">
              <w:t>64</w:t>
            </w:r>
          </w:p>
        </w:tc>
        <w:tc>
          <w:tcPr>
            <w:tcW w:w="970" w:type="dxa"/>
            <w:shd w:val="clear" w:color="auto" w:fill="FFFFFF"/>
            <w:vAlign w:val="bottom"/>
          </w:tcPr>
          <w:p w14:paraId="188D25D8" w14:textId="77777777" w:rsidR="00C102E3" w:rsidRPr="005C1E60" w:rsidRDefault="006D26FA" w:rsidP="00007F4D">
            <w:pPr>
              <w:pStyle w:val="Normln1"/>
            </w:pPr>
            <w:hyperlink w:anchor="_62._ZTTM_Trees" w:history="1">
              <w:r w:rsidR="00C102E3" w:rsidRPr="008A29A0">
                <w:rPr>
                  <w:rStyle w:val="Hypertextovodkaz"/>
                </w:rPr>
                <w:t>ZTTM</w:t>
              </w:r>
            </w:hyperlink>
          </w:p>
        </w:tc>
        <w:tc>
          <w:tcPr>
            <w:tcW w:w="3616" w:type="dxa"/>
            <w:shd w:val="clear" w:color="auto" w:fill="FFFFFF"/>
            <w:tcMar>
              <w:top w:w="80" w:type="dxa"/>
              <w:left w:w="80" w:type="dxa"/>
              <w:bottom w:w="80" w:type="dxa"/>
              <w:right w:w="80" w:type="dxa"/>
            </w:tcMar>
            <w:vAlign w:val="bottom"/>
          </w:tcPr>
          <w:p w14:paraId="79F18A0F" w14:textId="77777777" w:rsidR="00C102E3" w:rsidRPr="005C1E60" w:rsidRDefault="006D26FA" w:rsidP="00007F4D">
            <w:pPr>
              <w:pStyle w:val="Normln1"/>
            </w:pPr>
            <w:hyperlink w:anchor="_Course_title:_Trees" w:history="1">
              <w:r w:rsidR="00C102E3" w:rsidRPr="005C1E60">
                <w:rPr>
                  <w:rStyle w:val="Hypertextovodkaz"/>
                </w:rPr>
                <w:t>Trees and Timbers in the Mediterranean Area</w:t>
              </w:r>
            </w:hyperlink>
            <w:r w:rsidR="00C102E3" w:rsidRPr="005C1E60">
              <w:rPr>
                <w:color w:val="FF0000"/>
              </w:rPr>
              <w:t xml:space="preserve"> </w:t>
            </w:r>
            <w:r w:rsidR="00C102E3" w:rsidRPr="005C1E60">
              <w:t>(foreign lecturer)</w:t>
            </w:r>
          </w:p>
        </w:tc>
        <w:tc>
          <w:tcPr>
            <w:tcW w:w="1202" w:type="dxa"/>
            <w:shd w:val="clear" w:color="auto" w:fill="FFFFFF"/>
            <w:tcMar>
              <w:top w:w="80" w:type="dxa"/>
              <w:left w:w="80" w:type="dxa"/>
              <w:bottom w:w="80" w:type="dxa"/>
              <w:right w:w="80" w:type="dxa"/>
            </w:tcMar>
            <w:vAlign w:val="bottom"/>
          </w:tcPr>
          <w:p w14:paraId="424A634D"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3AD05292"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64FC7D75" w14:textId="77777777" w:rsidR="00C102E3" w:rsidRPr="005C1E60" w:rsidRDefault="00C102E3" w:rsidP="00007F4D">
            <w:pPr>
              <w:pStyle w:val="Normln1"/>
            </w:pPr>
            <w:r>
              <w:rPr>
                <w:noProof/>
              </w:rPr>
              <w:drawing>
                <wp:anchor distT="0" distB="0" distL="114300" distR="114300" simplePos="0" relativeHeight="251676672" behindDoc="0" locked="0" layoutInCell="1" allowOverlap="1" wp14:anchorId="1EB4D6A7" wp14:editId="1A9B9212">
                  <wp:simplePos x="0" y="0"/>
                  <wp:positionH relativeFrom="column">
                    <wp:posOffset>801370</wp:posOffset>
                  </wp:positionH>
                  <wp:positionV relativeFrom="paragraph">
                    <wp:posOffset>44450</wp:posOffset>
                  </wp:positionV>
                  <wp:extent cx="373380" cy="248920"/>
                  <wp:effectExtent l="0" t="0" r="0" b="0"/>
                  <wp:wrapNone/>
                  <wp:docPr id="63" name="obrázek 63" descr="VÃ½sledek obrÃ¡zku pro vlajka Åec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VÃ½sledek obrÃ¡zku pro vlajka Åecko"/>
                          <pic:cNvPicPr>
                            <a:picLocks/>
                          </pic:cNvPicPr>
                        </pic:nvPicPr>
                        <pic:blipFill>
                          <a:blip r:embed="rId18" r:link="rId19" cstate="print">
                            <a:extLst>
                              <a:ext uri="{28A0092B-C50C-407E-A947-70E740481C1C}">
                                <a14:useLocalDpi xmlns:a14="http://schemas.microsoft.com/office/drawing/2010/main" val="0"/>
                              </a:ext>
                            </a:extLst>
                          </a:blip>
                          <a:srcRect l="14911" t="17421" r="15207" b="18996"/>
                          <a:stretch>
                            <a:fillRect/>
                          </a:stretch>
                        </pic:blipFill>
                        <pic:spPr bwMode="auto">
                          <a:xfrm>
                            <a:off x="0" y="0"/>
                            <a:ext cx="37338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5EA37" w14:textId="77777777" w:rsidR="00C102E3" w:rsidRPr="005C1E60" w:rsidRDefault="00C102E3" w:rsidP="00007F4D">
            <w:pPr>
              <w:pStyle w:val="Normln1"/>
            </w:pPr>
            <w:r w:rsidRPr="00004890">
              <w:t>NEW COURSE</w:t>
            </w:r>
            <w:r w:rsidRPr="005C1E60">
              <w:t xml:space="preserve">  </w:t>
            </w:r>
          </w:p>
        </w:tc>
      </w:tr>
      <w:tr w:rsidR="00C102E3" w:rsidRPr="005C1E60" w14:paraId="795B2561" w14:textId="77777777" w:rsidTr="00130FDA">
        <w:trPr>
          <w:cantSplit/>
          <w:trHeight w:val="121"/>
        </w:trPr>
        <w:tc>
          <w:tcPr>
            <w:tcW w:w="0" w:type="auto"/>
            <w:shd w:val="clear" w:color="auto" w:fill="auto"/>
            <w:tcMar>
              <w:top w:w="80" w:type="dxa"/>
              <w:left w:w="80" w:type="dxa"/>
              <w:bottom w:w="80" w:type="dxa"/>
              <w:right w:w="80" w:type="dxa"/>
            </w:tcMar>
            <w:vAlign w:val="bottom"/>
          </w:tcPr>
          <w:p w14:paraId="61DB97EB" w14:textId="77777777" w:rsidR="00C102E3" w:rsidRPr="005C1E60" w:rsidRDefault="00C102E3" w:rsidP="00007F4D">
            <w:pPr>
              <w:pStyle w:val="Normln1"/>
            </w:pPr>
            <w:r w:rsidRPr="005C1E60">
              <w:t>65</w:t>
            </w:r>
          </w:p>
        </w:tc>
        <w:tc>
          <w:tcPr>
            <w:tcW w:w="970" w:type="dxa"/>
            <w:vAlign w:val="bottom"/>
          </w:tcPr>
          <w:p w14:paraId="406007EF" w14:textId="77777777" w:rsidR="00C102E3" w:rsidRPr="005C1E60" w:rsidRDefault="006D26FA" w:rsidP="00007F4D">
            <w:pPr>
              <w:pStyle w:val="Normln1"/>
            </w:pPr>
            <w:hyperlink w:anchor="_ZTMB_Tropical_Timbers" w:history="1">
              <w:r w:rsidR="00C102E3" w:rsidRPr="008A29A0">
                <w:rPr>
                  <w:rStyle w:val="Hypertextovodkaz"/>
                </w:rPr>
                <w:t>ZTMB</w:t>
              </w:r>
            </w:hyperlink>
          </w:p>
        </w:tc>
        <w:tc>
          <w:tcPr>
            <w:tcW w:w="3616" w:type="dxa"/>
            <w:shd w:val="clear" w:color="auto" w:fill="FFFFFF"/>
            <w:tcMar>
              <w:top w:w="80" w:type="dxa"/>
              <w:left w:w="80" w:type="dxa"/>
              <w:bottom w:w="80" w:type="dxa"/>
              <w:right w:w="80" w:type="dxa"/>
            </w:tcMar>
            <w:vAlign w:val="bottom"/>
          </w:tcPr>
          <w:p w14:paraId="3F1D3570" w14:textId="77777777" w:rsidR="00C102E3" w:rsidRPr="005C1E60" w:rsidRDefault="006D26FA" w:rsidP="00007F4D">
            <w:pPr>
              <w:pStyle w:val="Normln1"/>
            </w:pPr>
            <w:hyperlink w:anchor="_Course_title:_Tropical" w:history="1">
              <w:r w:rsidR="00C102E3" w:rsidRPr="005C1E60">
                <w:rPr>
                  <w:rStyle w:val="Hypertextovodkaz"/>
                </w:rPr>
                <w:t>Tropica</w:t>
              </w:r>
              <w:r w:rsidR="00C102E3" w:rsidRPr="005C1E60">
                <w:rPr>
                  <w:rStyle w:val="Hypertextovodkaz"/>
                </w:rPr>
                <w:t>l</w:t>
              </w:r>
              <w:r w:rsidR="00C102E3" w:rsidRPr="005C1E60">
                <w:rPr>
                  <w:rStyle w:val="Hypertextovodkaz"/>
                </w:rPr>
                <w:t xml:space="preserve"> Timbers</w:t>
              </w:r>
            </w:hyperlink>
            <w:r w:rsidR="00C102E3" w:rsidRPr="005C1E60">
              <w:t xml:space="preserve"> </w:t>
            </w:r>
          </w:p>
          <w:p w14:paraId="5E97ECD1" w14:textId="77777777" w:rsidR="00C102E3" w:rsidRPr="005C1E60" w:rsidRDefault="00C102E3" w:rsidP="00007F4D">
            <w:pPr>
              <w:pStyle w:val="Normln1"/>
            </w:pPr>
            <w:r w:rsidRPr="005C1E60">
              <w:t xml:space="preserve">(foreign lecturer) </w:t>
            </w:r>
          </w:p>
        </w:tc>
        <w:tc>
          <w:tcPr>
            <w:tcW w:w="1202" w:type="dxa"/>
            <w:shd w:val="clear" w:color="auto" w:fill="FFFFFF"/>
            <w:tcMar>
              <w:top w:w="80" w:type="dxa"/>
              <w:left w:w="80" w:type="dxa"/>
              <w:bottom w:w="80" w:type="dxa"/>
              <w:right w:w="80" w:type="dxa"/>
            </w:tcMar>
            <w:vAlign w:val="bottom"/>
          </w:tcPr>
          <w:p w14:paraId="0564F3AF" w14:textId="77777777" w:rsidR="00C102E3" w:rsidRPr="005C1E60" w:rsidRDefault="00C102E3" w:rsidP="00007F4D">
            <w:pPr>
              <w:pStyle w:val="Normln1"/>
            </w:pPr>
            <w:r w:rsidRPr="005C1E60">
              <w:t>W</w:t>
            </w:r>
          </w:p>
        </w:tc>
        <w:tc>
          <w:tcPr>
            <w:tcW w:w="801" w:type="dxa"/>
            <w:shd w:val="clear" w:color="auto" w:fill="auto"/>
            <w:tcMar>
              <w:top w:w="80" w:type="dxa"/>
              <w:left w:w="80" w:type="dxa"/>
              <w:bottom w:w="80" w:type="dxa"/>
              <w:right w:w="80" w:type="dxa"/>
            </w:tcMar>
            <w:vAlign w:val="bottom"/>
          </w:tcPr>
          <w:p w14:paraId="0CE52751" w14:textId="77777777" w:rsidR="00C102E3" w:rsidRPr="005C1E60" w:rsidRDefault="00C102E3" w:rsidP="00007F4D">
            <w:pPr>
              <w:pStyle w:val="Normln1"/>
            </w:pPr>
            <w:r w:rsidRPr="005C1E60">
              <w:t>4</w:t>
            </w:r>
          </w:p>
        </w:tc>
        <w:tc>
          <w:tcPr>
            <w:tcW w:w="2126" w:type="dxa"/>
            <w:shd w:val="clear" w:color="auto" w:fill="FFFFFF"/>
            <w:tcMar>
              <w:top w:w="80" w:type="dxa"/>
              <w:left w:w="80" w:type="dxa"/>
              <w:bottom w:w="80" w:type="dxa"/>
              <w:right w:w="80" w:type="dxa"/>
            </w:tcMar>
            <w:vAlign w:val="bottom"/>
          </w:tcPr>
          <w:p w14:paraId="4E21FE61" w14:textId="77777777" w:rsidR="00C102E3" w:rsidRPr="005C1E60" w:rsidRDefault="00C102E3" w:rsidP="00007F4D">
            <w:pPr>
              <w:pStyle w:val="Normln1"/>
              <w:rPr>
                <w:color w:val="FF0000"/>
              </w:rPr>
            </w:pPr>
            <w:r>
              <w:rPr>
                <w:noProof/>
              </w:rPr>
              <w:drawing>
                <wp:anchor distT="0" distB="0" distL="114300" distR="114300" simplePos="0" relativeHeight="251677696" behindDoc="0" locked="0" layoutInCell="1" allowOverlap="1" wp14:anchorId="5D3F885D" wp14:editId="695F5118">
                  <wp:simplePos x="0" y="0"/>
                  <wp:positionH relativeFrom="column">
                    <wp:posOffset>802640</wp:posOffset>
                  </wp:positionH>
                  <wp:positionV relativeFrom="paragraph">
                    <wp:posOffset>43180</wp:posOffset>
                  </wp:positionV>
                  <wp:extent cx="373380" cy="248920"/>
                  <wp:effectExtent l="0" t="0" r="0" b="0"/>
                  <wp:wrapNone/>
                  <wp:docPr id="62" name="obrázek 62" descr="VÃ½sledek obrÃ¡zku pro vlajka Åec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VÃ½sledek obrÃ¡zku pro vlajka Åecko"/>
                          <pic:cNvPicPr>
                            <a:picLocks/>
                          </pic:cNvPicPr>
                        </pic:nvPicPr>
                        <pic:blipFill>
                          <a:blip r:embed="rId18" r:link="rId19" cstate="print">
                            <a:extLst>
                              <a:ext uri="{28A0092B-C50C-407E-A947-70E740481C1C}">
                                <a14:useLocalDpi xmlns:a14="http://schemas.microsoft.com/office/drawing/2010/main" val="0"/>
                              </a:ext>
                            </a:extLst>
                          </a:blip>
                          <a:srcRect l="14911" t="17421" r="15207" b="18996"/>
                          <a:stretch>
                            <a:fillRect/>
                          </a:stretch>
                        </pic:blipFill>
                        <pic:spPr bwMode="auto">
                          <a:xfrm>
                            <a:off x="0" y="0"/>
                            <a:ext cx="37338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8B2AC" w14:textId="77777777" w:rsidR="00C102E3" w:rsidRPr="005C1E60" w:rsidRDefault="00C102E3" w:rsidP="00007F4D">
            <w:pPr>
              <w:pStyle w:val="Normln1"/>
            </w:pPr>
            <w:r w:rsidRPr="00004890">
              <w:t>NEW COURSE</w:t>
            </w:r>
            <w:r w:rsidRPr="005C1E60">
              <w:t xml:space="preserve">  </w:t>
            </w:r>
          </w:p>
        </w:tc>
      </w:tr>
      <w:tr w:rsidR="00C102E3" w:rsidRPr="005C1E60" w14:paraId="2A13231C" w14:textId="77777777" w:rsidTr="00130FDA">
        <w:trPr>
          <w:cantSplit/>
          <w:trHeight w:val="210"/>
        </w:trPr>
        <w:tc>
          <w:tcPr>
            <w:tcW w:w="0" w:type="auto"/>
            <w:shd w:val="clear" w:color="auto" w:fill="FFFFFF"/>
            <w:tcMar>
              <w:top w:w="80" w:type="dxa"/>
              <w:left w:w="80" w:type="dxa"/>
              <w:bottom w:w="80" w:type="dxa"/>
              <w:right w:w="80" w:type="dxa"/>
            </w:tcMar>
            <w:vAlign w:val="bottom"/>
          </w:tcPr>
          <w:p w14:paraId="38B60395" w14:textId="77777777" w:rsidR="00C102E3" w:rsidRPr="005C1E60" w:rsidRDefault="00C102E3" w:rsidP="00007F4D">
            <w:pPr>
              <w:pStyle w:val="Normln1"/>
            </w:pPr>
            <w:r w:rsidRPr="005C1E60">
              <w:t>66</w:t>
            </w:r>
          </w:p>
        </w:tc>
        <w:tc>
          <w:tcPr>
            <w:tcW w:w="970" w:type="dxa"/>
            <w:shd w:val="clear" w:color="auto" w:fill="FFFFFF"/>
            <w:vAlign w:val="bottom"/>
          </w:tcPr>
          <w:p w14:paraId="39B44305" w14:textId="77777777" w:rsidR="00C102E3" w:rsidRPr="005C1E60" w:rsidRDefault="006D26FA" w:rsidP="00007F4D">
            <w:pPr>
              <w:pStyle w:val="Normln1"/>
            </w:pPr>
            <w:hyperlink w:anchor="_ZUPST_Utility_Plants" w:history="1">
              <w:r w:rsidR="00C102E3" w:rsidRPr="008A29A0">
                <w:rPr>
                  <w:rStyle w:val="Hypertextovodkaz"/>
                </w:rPr>
                <w:t>ZUPST</w:t>
              </w:r>
            </w:hyperlink>
          </w:p>
        </w:tc>
        <w:tc>
          <w:tcPr>
            <w:tcW w:w="3616" w:type="dxa"/>
            <w:shd w:val="clear" w:color="auto" w:fill="FFFFFF"/>
            <w:tcMar>
              <w:top w:w="80" w:type="dxa"/>
              <w:left w:w="80" w:type="dxa"/>
              <w:bottom w:w="80" w:type="dxa"/>
              <w:right w:w="80" w:type="dxa"/>
            </w:tcMar>
            <w:vAlign w:val="bottom"/>
          </w:tcPr>
          <w:p w14:paraId="537BF321" w14:textId="77777777" w:rsidR="00C102E3" w:rsidRPr="005C1E60" w:rsidRDefault="006D26FA" w:rsidP="00007F4D">
            <w:pPr>
              <w:pStyle w:val="Normln1"/>
            </w:pPr>
            <w:hyperlink w:anchor="_Course_title:_Utility" w:history="1">
              <w:r w:rsidR="00C102E3" w:rsidRPr="005C1E60">
                <w:rPr>
                  <w:rStyle w:val="Hypertextovodkaz"/>
                </w:rPr>
                <w:t>Utility Plants of S</w:t>
              </w:r>
              <w:r w:rsidR="00C102E3" w:rsidRPr="005C1E60">
                <w:rPr>
                  <w:rStyle w:val="Hypertextovodkaz"/>
                </w:rPr>
                <w:t>u</w:t>
              </w:r>
              <w:r w:rsidR="00C102E3" w:rsidRPr="005C1E60">
                <w:rPr>
                  <w:rStyle w:val="Hypertextovodkaz"/>
                </w:rPr>
                <w:t>btropics and Tropics</w:t>
              </w:r>
            </w:hyperlink>
          </w:p>
        </w:tc>
        <w:tc>
          <w:tcPr>
            <w:tcW w:w="1202" w:type="dxa"/>
            <w:shd w:val="clear" w:color="auto" w:fill="auto"/>
            <w:tcMar>
              <w:top w:w="80" w:type="dxa"/>
              <w:left w:w="80" w:type="dxa"/>
              <w:bottom w:w="80" w:type="dxa"/>
              <w:right w:w="80" w:type="dxa"/>
            </w:tcMar>
            <w:vAlign w:val="bottom"/>
          </w:tcPr>
          <w:p w14:paraId="552B0A6F" w14:textId="77777777" w:rsidR="00C102E3" w:rsidRPr="005C1E60" w:rsidRDefault="00C102E3" w:rsidP="00007F4D">
            <w:pPr>
              <w:pStyle w:val="Normln1"/>
            </w:pPr>
            <w:r w:rsidRPr="005C1E60">
              <w:t>S</w:t>
            </w:r>
          </w:p>
        </w:tc>
        <w:tc>
          <w:tcPr>
            <w:tcW w:w="801" w:type="dxa"/>
            <w:shd w:val="clear" w:color="auto" w:fill="auto"/>
            <w:tcMar>
              <w:top w:w="80" w:type="dxa"/>
              <w:left w:w="80" w:type="dxa"/>
              <w:bottom w:w="80" w:type="dxa"/>
              <w:right w:w="80" w:type="dxa"/>
            </w:tcMar>
            <w:vAlign w:val="bottom"/>
          </w:tcPr>
          <w:p w14:paraId="6F3C2F2B" w14:textId="77777777" w:rsidR="00C102E3" w:rsidRPr="005C1E60" w:rsidRDefault="00C102E3" w:rsidP="00007F4D">
            <w:pPr>
              <w:pStyle w:val="Normln1"/>
            </w:pPr>
            <w:r w:rsidRPr="005C1E60">
              <w:t>4</w:t>
            </w:r>
          </w:p>
        </w:tc>
        <w:tc>
          <w:tcPr>
            <w:tcW w:w="2126" w:type="dxa"/>
            <w:shd w:val="clear" w:color="auto" w:fill="auto"/>
            <w:tcMar>
              <w:top w:w="80" w:type="dxa"/>
              <w:left w:w="80" w:type="dxa"/>
              <w:bottom w:w="80" w:type="dxa"/>
              <w:right w:w="80" w:type="dxa"/>
            </w:tcMar>
            <w:vAlign w:val="bottom"/>
          </w:tcPr>
          <w:p w14:paraId="72EA8592" w14:textId="77777777" w:rsidR="00C102E3" w:rsidRPr="005C1E60" w:rsidRDefault="00C102E3" w:rsidP="00007F4D">
            <w:pPr>
              <w:pStyle w:val="Normln1"/>
            </w:pPr>
          </w:p>
        </w:tc>
      </w:tr>
      <w:tr w:rsidR="00C102E3" w:rsidRPr="005C1E60" w14:paraId="07BABC2F" w14:textId="77777777"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3B36A065" w14:textId="77777777" w:rsidR="00C102E3" w:rsidRPr="005C1E60" w:rsidRDefault="00C102E3" w:rsidP="00007F4D">
            <w:pPr>
              <w:pStyle w:val="Normln1"/>
            </w:pPr>
            <w:r w:rsidRPr="005C1E60">
              <w:t>67</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14:paraId="39B41783" w14:textId="2F9FBBBB" w:rsidR="00C102E3" w:rsidRPr="005C1E60" w:rsidRDefault="006D26FA" w:rsidP="00007F4D">
            <w:pPr>
              <w:pStyle w:val="Normln1"/>
            </w:pPr>
            <w:hyperlink w:anchor="_Course_title:_Water" w:history="1">
              <w:r w:rsidR="00C102E3" w:rsidRPr="008A29A0">
                <w:rPr>
                  <w:rStyle w:val="Hypertextovodkaz"/>
                </w:rPr>
                <w:t>WSS</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4CF6C7BE" w14:textId="5B31368E" w:rsidR="00C102E3" w:rsidRPr="005C1E60" w:rsidRDefault="006D26FA" w:rsidP="00007F4D">
            <w:pPr>
              <w:pStyle w:val="Normln1"/>
            </w:pPr>
            <w:hyperlink w:anchor="_Course_title:_Water" w:history="1">
              <w:r w:rsidR="00C102E3" w:rsidRPr="005C1E60">
                <w:rPr>
                  <w:rStyle w:val="Hypertextovodkaz"/>
                </w:rPr>
                <w:t>Water Management and Water Quality Policy</w:t>
              </w:r>
            </w:hyperlink>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3259A4FB" w14:textId="77777777" w:rsidR="00C102E3" w:rsidRPr="005C1E60" w:rsidRDefault="00C102E3" w:rsidP="00007F4D">
            <w:pPr>
              <w:pStyle w:val="Normln1"/>
            </w:pPr>
            <w:r w:rsidRPr="005C1E60">
              <w:t>W</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341B0CAC" w14:textId="77777777" w:rsidR="00C102E3" w:rsidRPr="005C1E60" w:rsidRDefault="00C102E3" w:rsidP="00007F4D">
            <w:pPr>
              <w:pStyle w:val="Normln1"/>
            </w:pPr>
            <w:r w:rsidRPr="005C1E60">
              <w:t>5</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0CC1F403" w14:textId="77777777" w:rsidR="00C102E3" w:rsidRPr="005C1E60" w:rsidRDefault="00C102E3" w:rsidP="00007F4D">
            <w:pPr>
              <w:pStyle w:val="Normln1"/>
            </w:pPr>
          </w:p>
        </w:tc>
      </w:tr>
      <w:tr w:rsidR="00C102E3" w:rsidRPr="005C1E60" w14:paraId="5683D910" w14:textId="77777777"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21D2072E" w14:textId="77777777" w:rsidR="00C102E3" w:rsidRPr="005C1E60" w:rsidRDefault="00C102E3" w:rsidP="00007F4D">
            <w:pPr>
              <w:pStyle w:val="Normln1"/>
            </w:pPr>
            <w:r w:rsidRPr="005C1E60">
              <w:t>68</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14:paraId="116A3AB8" w14:textId="77777777" w:rsidR="00C102E3" w:rsidRPr="005C1E60" w:rsidRDefault="006D26FA" w:rsidP="00007F4D">
            <w:pPr>
              <w:pStyle w:val="Normln1"/>
            </w:pPr>
            <w:hyperlink w:anchor="_WAEF_Wood_Anatomy" w:history="1">
              <w:r w:rsidR="00C102E3" w:rsidRPr="008A29A0">
                <w:rPr>
                  <w:rStyle w:val="Hypertextovodkaz"/>
                </w:rPr>
                <w:t>WAEF</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335B5181" w14:textId="77777777" w:rsidR="00C102E3" w:rsidRPr="005C1E60" w:rsidRDefault="006D26FA" w:rsidP="00007F4D">
            <w:pPr>
              <w:pStyle w:val="Normln1"/>
            </w:pPr>
            <w:hyperlink w:anchor="_Course_title:_Wood" w:history="1">
              <w:r w:rsidR="00C102E3" w:rsidRPr="005C1E60">
                <w:rPr>
                  <w:rStyle w:val="Hypertextovodkaz"/>
                </w:rPr>
                <w:t>Woo</w:t>
              </w:r>
              <w:r w:rsidR="00C102E3" w:rsidRPr="005C1E60">
                <w:rPr>
                  <w:rStyle w:val="Hypertextovodkaz"/>
                </w:rPr>
                <w:t>d</w:t>
              </w:r>
              <w:r w:rsidR="00C102E3" w:rsidRPr="005C1E60">
                <w:rPr>
                  <w:rStyle w:val="Hypertextovodkaz"/>
                </w:rPr>
                <w:t xml:space="preserve"> A</w:t>
              </w:r>
              <w:r w:rsidR="00C102E3" w:rsidRPr="005C1E60">
                <w:rPr>
                  <w:rStyle w:val="Hypertextovodkaz"/>
                </w:rPr>
                <w:t>n</w:t>
              </w:r>
              <w:r w:rsidR="00C102E3" w:rsidRPr="005C1E60">
                <w:rPr>
                  <w:rStyle w:val="Hypertextovodkaz"/>
                </w:rPr>
                <w:t>atomy</w:t>
              </w:r>
            </w:hyperlink>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51527F3B" w14:textId="77777777" w:rsidR="00C102E3" w:rsidRPr="005C1E60" w:rsidRDefault="00C102E3" w:rsidP="00007F4D">
            <w:pPr>
              <w:pStyle w:val="Normln1"/>
            </w:pPr>
            <w:r w:rsidRPr="005C1E60">
              <w:t>W</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64E7CB34" w14:textId="77777777" w:rsidR="00C102E3" w:rsidRPr="005C1E60" w:rsidRDefault="00C102E3" w:rsidP="00007F4D">
            <w:pPr>
              <w:pStyle w:val="Normln1"/>
            </w:pPr>
            <w:r w:rsidRPr="005C1E60">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2B6B82C0" w14:textId="77777777" w:rsidR="00C102E3" w:rsidRPr="005C1E60" w:rsidRDefault="00C102E3" w:rsidP="00007F4D">
            <w:pPr>
              <w:pStyle w:val="Normln1"/>
            </w:pPr>
          </w:p>
        </w:tc>
      </w:tr>
      <w:tr w:rsidR="00C102E3" w:rsidRPr="005C1E60" w14:paraId="0FF8E556" w14:textId="77777777" w:rsidTr="00130FDA">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1B2B286F" w14:textId="77777777" w:rsidR="00C102E3" w:rsidRPr="005C1E60" w:rsidRDefault="00C102E3" w:rsidP="00007F4D">
            <w:pPr>
              <w:pStyle w:val="Normln1"/>
            </w:pPr>
            <w:r w:rsidRPr="005C1E60">
              <w:t>69</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14:paraId="61BAFA32" w14:textId="77777777" w:rsidR="00C102E3" w:rsidRPr="005C1E60" w:rsidRDefault="006D26FA" w:rsidP="00007F4D">
            <w:pPr>
              <w:pStyle w:val="Normln1"/>
            </w:pPr>
            <w:hyperlink w:anchor="_ZWM_Wood_Modification" w:history="1">
              <w:r w:rsidR="00C102E3" w:rsidRPr="008A29A0">
                <w:rPr>
                  <w:rStyle w:val="Hypertextovodkaz"/>
                </w:rPr>
                <w:t>ZWM</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5D1D4221" w14:textId="77777777" w:rsidR="00C102E3" w:rsidRPr="005C1E60" w:rsidRDefault="006D26FA" w:rsidP="00007F4D">
            <w:pPr>
              <w:pStyle w:val="Normln1"/>
            </w:pPr>
            <w:hyperlink w:anchor="_Course_title:_Wood_1" w:history="1">
              <w:r w:rsidR="00C102E3" w:rsidRPr="005C1E60">
                <w:rPr>
                  <w:rStyle w:val="Hypertextovodkaz"/>
                </w:rPr>
                <w:t>Wood M</w:t>
              </w:r>
              <w:r w:rsidR="00C102E3" w:rsidRPr="005C1E60">
                <w:rPr>
                  <w:rStyle w:val="Hypertextovodkaz"/>
                </w:rPr>
                <w:t>o</w:t>
              </w:r>
              <w:r w:rsidR="00C102E3" w:rsidRPr="005C1E60">
                <w:rPr>
                  <w:rStyle w:val="Hypertextovodkaz"/>
                </w:rPr>
                <w:t>dification</w:t>
              </w:r>
            </w:hyperlink>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467ED064" w14:textId="77777777" w:rsidR="00C102E3" w:rsidRPr="005C1E60" w:rsidRDefault="00C102E3" w:rsidP="00007F4D">
            <w:pPr>
              <w:pStyle w:val="Normln1"/>
            </w:pPr>
            <w:r w:rsidRPr="005C1E60">
              <w:t>W</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0A0D7575" w14:textId="77777777" w:rsidR="00C102E3" w:rsidRPr="005C1E60" w:rsidRDefault="00C102E3" w:rsidP="00007F4D">
            <w:pPr>
              <w:pStyle w:val="Normln1"/>
            </w:pPr>
            <w:r w:rsidRPr="005C1E60">
              <w:t>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415FB6E9" w14:textId="77777777" w:rsidR="00C102E3" w:rsidRPr="005C1E60" w:rsidRDefault="00C102E3" w:rsidP="00007F4D">
            <w:pPr>
              <w:pStyle w:val="Normln1"/>
            </w:pPr>
          </w:p>
        </w:tc>
      </w:tr>
      <w:tr w:rsidR="00C102E3" w:rsidRPr="008A29A0" w14:paraId="3592B0A8" w14:textId="77777777" w:rsidTr="00B215DF">
        <w:trPr>
          <w:cantSplit/>
          <w:trHeight w:val="210"/>
        </w:trPr>
        <w:tc>
          <w:tcPr>
            <w:tcW w:w="0" w:type="auto"/>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5A82BBCE" w14:textId="77777777" w:rsidR="00C102E3" w:rsidRPr="005C1E60" w:rsidRDefault="00C102E3" w:rsidP="00007F4D">
            <w:pPr>
              <w:pStyle w:val="Normln1"/>
            </w:pPr>
            <w:r>
              <w:t>70</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14:paraId="646BA414" w14:textId="77777777" w:rsidR="00C102E3" w:rsidRPr="005C1E60" w:rsidRDefault="006D26FA" w:rsidP="00007F4D">
            <w:pPr>
              <w:pStyle w:val="Normln1"/>
            </w:pPr>
            <w:hyperlink w:anchor="_ZDRKO_Wooden_Structures" w:history="1">
              <w:r w:rsidR="00C102E3" w:rsidRPr="008A29A0">
                <w:rPr>
                  <w:rStyle w:val="Hypertextovodkaz"/>
                </w:rPr>
                <w:t>ZDRKO</w:t>
              </w:r>
            </w:hyperlink>
          </w:p>
        </w:tc>
        <w:tc>
          <w:tcPr>
            <w:tcW w:w="361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tcPr>
          <w:p w14:paraId="10826FBB" w14:textId="77777777" w:rsidR="00C102E3" w:rsidRPr="005C1E60" w:rsidRDefault="006D26FA" w:rsidP="00007F4D">
            <w:pPr>
              <w:pStyle w:val="Normln1"/>
            </w:pPr>
            <w:hyperlink w:anchor="_Course_title:_Wooden" w:history="1">
              <w:r w:rsidR="00C102E3" w:rsidRPr="005C1E60">
                <w:rPr>
                  <w:rStyle w:val="Hypertextovodkaz"/>
                </w:rPr>
                <w:t>Wooden Structures</w:t>
              </w:r>
            </w:hyperlink>
            <w:r w:rsidR="00C102E3" w:rsidRPr="005C1E60">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770511F3" w14:textId="77777777" w:rsidR="00C102E3" w:rsidRPr="005C1E60" w:rsidRDefault="00C102E3" w:rsidP="00007F4D">
            <w:pPr>
              <w:pStyle w:val="Normln1"/>
            </w:pPr>
            <w:r w:rsidRPr="005C1E60">
              <w:t>S</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188EA040" w14:textId="77777777" w:rsidR="00C102E3" w:rsidRPr="005C1E60" w:rsidRDefault="00C102E3" w:rsidP="00007F4D">
            <w:pPr>
              <w:pStyle w:val="Normln1"/>
            </w:pPr>
            <w:r w:rsidRPr="005C1E60">
              <w:t>5</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32A66C3A" w14:textId="77777777" w:rsidR="00C102E3" w:rsidRPr="008A29A0" w:rsidRDefault="00C102E3" w:rsidP="00007F4D">
            <w:pPr>
              <w:pStyle w:val="Normln1"/>
            </w:pPr>
            <w:r w:rsidRPr="00004890">
              <w:t>NEW COURSE</w:t>
            </w:r>
            <w:r w:rsidRPr="008A29A0">
              <w:t xml:space="preserve">  </w:t>
            </w:r>
          </w:p>
        </w:tc>
      </w:tr>
    </w:tbl>
    <w:p w14:paraId="578FF0BA" w14:textId="77777777" w:rsidR="00995472" w:rsidRPr="005C1E60" w:rsidRDefault="00995472" w:rsidP="00FC2D1F">
      <w:pPr>
        <w:pStyle w:val="Dopis-pata"/>
        <w:rPr>
          <w:rFonts w:ascii="Calibri" w:hAnsi="Calibri" w:cs="Calibri"/>
        </w:rPr>
      </w:pPr>
    </w:p>
    <w:p w14:paraId="4812E54A" w14:textId="77777777" w:rsidR="00FC2D1F" w:rsidRPr="005C1E60" w:rsidRDefault="00FC2D1F" w:rsidP="00FC2D1F">
      <w:pPr>
        <w:pStyle w:val="Dopis-pata"/>
        <w:rPr>
          <w:rFonts w:ascii="Calibri" w:hAnsi="Calibri" w:cs="Calibri"/>
        </w:rPr>
      </w:pPr>
    </w:p>
    <w:p w14:paraId="17F319EF" w14:textId="77777777" w:rsidR="008A29A0" w:rsidRDefault="008A29A0" w:rsidP="008A29A0">
      <w:pPr>
        <w:pStyle w:val="Nzev"/>
        <w:ind w:left="0"/>
      </w:pPr>
    </w:p>
    <w:p w14:paraId="64369554" w14:textId="77777777" w:rsidR="008A29A0" w:rsidRDefault="008A29A0" w:rsidP="008A29A0">
      <w:pPr>
        <w:pStyle w:val="Nzev"/>
        <w:ind w:left="0"/>
      </w:pPr>
    </w:p>
    <w:p w14:paraId="1D0B9780" w14:textId="77777777" w:rsidR="008A29A0" w:rsidRDefault="008A29A0" w:rsidP="008A29A0">
      <w:pPr>
        <w:pStyle w:val="Nzev"/>
        <w:ind w:left="0"/>
      </w:pPr>
    </w:p>
    <w:p w14:paraId="60BFD720" w14:textId="77777777" w:rsidR="00CD5F04" w:rsidRDefault="00CD5F04" w:rsidP="008A29A0">
      <w:pPr>
        <w:pStyle w:val="Nzev"/>
        <w:ind w:left="0"/>
        <w:rPr>
          <w:b w:val="0"/>
        </w:rPr>
      </w:pPr>
    </w:p>
    <w:p w14:paraId="3AACC75C" w14:textId="77777777" w:rsidR="0039008F" w:rsidRDefault="0039008F" w:rsidP="008A29A0">
      <w:pPr>
        <w:pStyle w:val="Nzev"/>
        <w:ind w:left="0"/>
        <w:rPr>
          <w:b w:val="0"/>
        </w:rPr>
      </w:pPr>
      <w:proofErr w:type="spellStart"/>
      <w:r w:rsidRPr="00CD5F04">
        <w:rPr>
          <w:b w:val="0"/>
        </w:rPr>
        <w:t>Instructions</w:t>
      </w:r>
      <w:proofErr w:type="spellEnd"/>
    </w:p>
    <w:p w14:paraId="1168DB02" w14:textId="77777777" w:rsidR="00CD5F04" w:rsidRPr="00CD5F04" w:rsidRDefault="00CD5F04" w:rsidP="008A29A0">
      <w:pPr>
        <w:pStyle w:val="Nzev"/>
        <w:ind w:left="0"/>
        <w:rPr>
          <w:b w:val="0"/>
        </w:rPr>
      </w:pPr>
    </w:p>
    <w:p w14:paraId="7EA6933F" w14:textId="77777777" w:rsidR="0039008F" w:rsidRPr="005C1E60" w:rsidRDefault="0039008F" w:rsidP="0002138B">
      <w:pPr>
        <w:pStyle w:val="Dopis-pata"/>
        <w:numPr>
          <w:ilvl w:val="0"/>
          <w:numId w:val="14"/>
        </w:numPr>
        <w:spacing w:before="40"/>
        <w:jc w:val="both"/>
        <w:rPr>
          <w:rFonts w:ascii="Calibri" w:hAnsi="Calibri" w:cs="Calibri"/>
          <w:b w:val="0"/>
          <w:bCs/>
          <w:i/>
          <w:iCs/>
          <w:sz w:val="22"/>
          <w:szCs w:val="22"/>
        </w:rPr>
      </w:pPr>
      <w:r w:rsidRPr="005C1E60">
        <w:rPr>
          <w:rFonts w:ascii="Calibri" w:hAnsi="Calibri" w:cs="Calibri"/>
          <w:b w:val="0"/>
          <w:bCs/>
          <w:i/>
          <w:iCs/>
          <w:sz w:val="22"/>
          <w:szCs w:val="22"/>
        </w:rPr>
        <w:t>Please be careful with selecting courses. “W” stands for winter semester, which is</w:t>
      </w:r>
      <w:r w:rsidR="00A67917" w:rsidRPr="005C1E60">
        <w:rPr>
          <w:rFonts w:ascii="Calibri" w:hAnsi="Calibri" w:cs="Calibri"/>
          <w:b w:val="0"/>
          <w:bCs/>
          <w:i/>
          <w:iCs/>
          <w:sz w:val="22"/>
          <w:szCs w:val="22"/>
        </w:rPr>
        <w:t xml:space="preserve"> </w:t>
      </w:r>
      <w:r w:rsidRPr="005C1E60">
        <w:rPr>
          <w:rFonts w:ascii="Calibri" w:hAnsi="Calibri" w:cs="Calibri"/>
          <w:b w:val="0"/>
          <w:bCs/>
          <w:i/>
          <w:iCs/>
          <w:sz w:val="22"/>
          <w:szCs w:val="22"/>
        </w:rPr>
        <w:t>semester from September to February, and “S” stands for summer semester, which is semester from February to August.</w:t>
      </w:r>
    </w:p>
    <w:p w14:paraId="576BC894" w14:textId="77777777" w:rsidR="0039008F" w:rsidRPr="00CB62F1" w:rsidRDefault="0039008F" w:rsidP="0002138B">
      <w:pPr>
        <w:pStyle w:val="Dopis-pata"/>
        <w:numPr>
          <w:ilvl w:val="0"/>
          <w:numId w:val="14"/>
        </w:numPr>
        <w:spacing w:before="40"/>
        <w:jc w:val="both"/>
        <w:rPr>
          <w:rFonts w:ascii="Calibri" w:hAnsi="Calibri" w:cs="Calibri"/>
          <w:b w:val="0"/>
          <w:bCs/>
          <w:i/>
          <w:iCs/>
          <w:sz w:val="22"/>
          <w:szCs w:val="22"/>
        </w:rPr>
      </w:pPr>
      <w:r w:rsidRPr="00CB62F1">
        <w:rPr>
          <w:rFonts w:ascii="Calibri" w:hAnsi="Calibri" w:cs="Calibri"/>
          <w:b w:val="0"/>
          <w:bCs/>
          <w:i/>
          <w:iCs/>
          <w:sz w:val="22"/>
          <w:szCs w:val="22"/>
        </w:rPr>
        <w:t>Each course will be offered only if there are enough students registered (usually the minimum is 4 students per course</w:t>
      </w:r>
      <w:r w:rsidR="00A67917" w:rsidRPr="00CB62F1">
        <w:rPr>
          <w:rFonts w:ascii="Calibri" w:hAnsi="Calibri" w:cs="Calibri"/>
          <w:b w:val="0"/>
          <w:bCs/>
          <w:i/>
          <w:iCs/>
          <w:sz w:val="22"/>
          <w:szCs w:val="22"/>
        </w:rPr>
        <w:t>).</w:t>
      </w:r>
    </w:p>
    <w:p w14:paraId="5CFAB6CC" w14:textId="77777777" w:rsidR="00A67917" w:rsidRPr="005C1E60" w:rsidRDefault="00A67917" w:rsidP="0002138B">
      <w:pPr>
        <w:pStyle w:val="Dopis-pata"/>
        <w:numPr>
          <w:ilvl w:val="0"/>
          <w:numId w:val="14"/>
        </w:numPr>
        <w:spacing w:before="40"/>
        <w:jc w:val="both"/>
        <w:rPr>
          <w:rFonts w:ascii="Calibri" w:hAnsi="Calibri" w:cs="Calibri"/>
          <w:b w:val="0"/>
          <w:bCs/>
          <w:i/>
          <w:iCs/>
          <w:sz w:val="22"/>
          <w:szCs w:val="22"/>
        </w:rPr>
      </w:pPr>
      <w:r w:rsidRPr="005C1E60">
        <w:rPr>
          <w:rFonts w:ascii="Calibri" w:hAnsi="Calibri" w:cs="Calibri"/>
          <w:b w:val="0"/>
          <w:bCs/>
          <w:i/>
          <w:iCs/>
          <w:sz w:val="22"/>
          <w:szCs w:val="22"/>
        </w:rPr>
        <w:t>Courses are</w:t>
      </w:r>
      <w:r w:rsidR="00CB62F1">
        <w:rPr>
          <w:rFonts w:ascii="Calibri" w:hAnsi="Calibri" w:cs="Calibri"/>
          <w:b w:val="0"/>
          <w:bCs/>
          <w:i/>
          <w:iCs/>
          <w:sz w:val="22"/>
          <w:szCs w:val="22"/>
        </w:rPr>
        <w:t xml:space="preserve"> intended</w:t>
      </w:r>
      <w:r w:rsidRPr="005C1E60">
        <w:rPr>
          <w:rFonts w:ascii="Calibri" w:hAnsi="Calibri" w:cs="Calibri"/>
          <w:b w:val="0"/>
          <w:bCs/>
          <w:i/>
          <w:iCs/>
          <w:sz w:val="22"/>
          <w:szCs w:val="22"/>
        </w:rPr>
        <w:t xml:space="preserve"> for</w:t>
      </w:r>
      <w:r w:rsidR="00CB62F1">
        <w:rPr>
          <w:rFonts w:ascii="Calibri" w:hAnsi="Calibri" w:cs="Calibri"/>
          <w:b w:val="0"/>
          <w:bCs/>
          <w:i/>
          <w:iCs/>
          <w:sz w:val="22"/>
          <w:szCs w:val="22"/>
        </w:rPr>
        <w:t xml:space="preserve"> both</w:t>
      </w:r>
      <w:r w:rsidRPr="005C1E60">
        <w:rPr>
          <w:rFonts w:ascii="Calibri" w:hAnsi="Calibri" w:cs="Calibri"/>
          <w:b w:val="0"/>
          <w:bCs/>
          <w:i/>
          <w:iCs/>
          <w:sz w:val="22"/>
          <w:szCs w:val="22"/>
        </w:rPr>
        <w:t xml:space="preserve"> Erasmus</w:t>
      </w:r>
      <w:r w:rsidR="00CB62F1">
        <w:rPr>
          <w:rFonts w:ascii="Calibri" w:hAnsi="Calibri" w:cs="Calibri"/>
          <w:b w:val="0"/>
          <w:bCs/>
          <w:i/>
          <w:iCs/>
          <w:sz w:val="22"/>
          <w:szCs w:val="22"/>
        </w:rPr>
        <w:t>+</w:t>
      </w:r>
      <w:r w:rsidRPr="005C1E60">
        <w:rPr>
          <w:rFonts w:ascii="Calibri" w:hAnsi="Calibri" w:cs="Calibri"/>
          <w:b w:val="0"/>
          <w:bCs/>
          <w:i/>
          <w:iCs/>
          <w:sz w:val="22"/>
          <w:szCs w:val="22"/>
        </w:rPr>
        <w:t xml:space="preserve"> bachelor a</w:t>
      </w:r>
      <w:r w:rsidR="00CB62F1">
        <w:rPr>
          <w:rFonts w:ascii="Calibri" w:hAnsi="Calibri" w:cs="Calibri"/>
          <w:b w:val="0"/>
          <w:bCs/>
          <w:i/>
          <w:iCs/>
          <w:sz w:val="22"/>
          <w:szCs w:val="22"/>
        </w:rPr>
        <w:t xml:space="preserve">s well as </w:t>
      </w:r>
      <w:r w:rsidRPr="005C1E60">
        <w:rPr>
          <w:rFonts w:ascii="Calibri" w:hAnsi="Calibri" w:cs="Calibri"/>
          <w:b w:val="0"/>
          <w:bCs/>
          <w:i/>
          <w:iCs/>
          <w:sz w:val="22"/>
          <w:szCs w:val="22"/>
        </w:rPr>
        <w:t>master students.</w:t>
      </w:r>
    </w:p>
    <w:p w14:paraId="19439291" w14:textId="77777777" w:rsidR="00A67917" w:rsidRPr="005C1E60" w:rsidRDefault="00A67917" w:rsidP="00A979FD">
      <w:pPr>
        <w:pStyle w:val="Odstavecseseznamem"/>
        <w:rPr>
          <w:rFonts w:ascii="Calibri" w:hAnsi="Calibri" w:cs="Calibri"/>
        </w:rPr>
      </w:pPr>
    </w:p>
    <w:p w14:paraId="505A9213" w14:textId="77777777" w:rsidR="0039008F" w:rsidRPr="005C1E60" w:rsidRDefault="0039008F" w:rsidP="00FC2D1F">
      <w:pPr>
        <w:pStyle w:val="Dopis-pata"/>
        <w:rPr>
          <w:rFonts w:ascii="Calibri" w:hAnsi="Calibri" w:cs="Calibri"/>
          <w:color w:val="FF0000"/>
          <w:sz w:val="40"/>
          <w:szCs w:val="40"/>
        </w:rPr>
      </w:pPr>
    </w:p>
    <w:p w14:paraId="3DA2D518" w14:textId="77777777" w:rsidR="00A67917" w:rsidRPr="005C1E60" w:rsidRDefault="00A67917" w:rsidP="00A979FD">
      <w:pPr>
        <w:rPr>
          <w:rFonts w:ascii="Calibri" w:hAnsi="Calibri" w:cs="Calibri"/>
        </w:rPr>
      </w:pPr>
      <w:bookmarkStart w:id="0" w:name="_Course_title:_Acoustics"/>
      <w:bookmarkStart w:id="1" w:name="_Ref290632280"/>
      <w:bookmarkEnd w:id="0"/>
    </w:p>
    <w:p w14:paraId="2AD5CCAA" w14:textId="77777777" w:rsidR="00A67917" w:rsidRPr="005C1E60" w:rsidRDefault="00A67917" w:rsidP="00A979FD">
      <w:pPr>
        <w:rPr>
          <w:rFonts w:ascii="Calibri" w:hAnsi="Calibri" w:cs="Calibri"/>
        </w:rPr>
      </w:pPr>
    </w:p>
    <w:p w14:paraId="67197284" w14:textId="77777777" w:rsidR="00A67917" w:rsidRPr="005C1E60" w:rsidRDefault="00A67917" w:rsidP="00A979FD">
      <w:pPr>
        <w:rPr>
          <w:rFonts w:ascii="Calibri" w:hAnsi="Calibri" w:cs="Calibri"/>
        </w:rPr>
      </w:pPr>
    </w:p>
    <w:p w14:paraId="564B2D36" w14:textId="77777777" w:rsidR="00A67917" w:rsidRPr="005C1E60" w:rsidRDefault="00A67917" w:rsidP="00A979FD">
      <w:pPr>
        <w:rPr>
          <w:rFonts w:ascii="Calibri" w:hAnsi="Calibri" w:cs="Calibri"/>
        </w:rPr>
      </w:pPr>
    </w:p>
    <w:p w14:paraId="1D1242BE" w14:textId="77777777" w:rsidR="00A67917" w:rsidRPr="005C1E60" w:rsidRDefault="00A67917" w:rsidP="00A979FD">
      <w:pPr>
        <w:rPr>
          <w:rFonts w:ascii="Calibri" w:hAnsi="Calibri" w:cs="Calibri"/>
        </w:rPr>
      </w:pPr>
    </w:p>
    <w:p w14:paraId="6097297F" w14:textId="77777777" w:rsidR="00A67917" w:rsidRPr="005C1E60" w:rsidRDefault="00A67917" w:rsidP="00A979FD">
      <w:pPr>
        <w:rPr>
          <w:rFonts w:ascii="Calibri" w:hAnsi="Calibri" w:cs="Calibri"/>
        </w:rPr>
      </w:pPr>
    </w:p>
    <w:p w14:paraId="221FC900" w14:textId="77777777" w:rsidR="00A67917" w:rsidRPr="005C1E60" w:rsidRDefault="00A67917" w:rsidP="00A979FD">
      <w:pPr>
        <w:rPr>
          <w:rFonts w:ascii="Calibri" w:hAnsi="Calibri" w:cs="Calibri"/>
        </w:rPr>
      </w:pPr>
    </w:p>
    <w:p w14:paraId="386ED300" w14:textId="77777777" w:rsidR="00A67917" w:rsidRPr="005C1E60" w:rsidRDefault="00A67917" w:rsidP="00A979FD">
      <w:pPr>
        <w:rPr>
          <w:rFonts w:ascii="Calibri" w:hAnsi="Calibri" w:cs="Calibri"/>
        </w:rPr>
      </w:pPr>
    </w:p>
    <w:p w14:paraId="0EA18437" w14:textId="77777777" w:rsidR="00A67917" w:rsidRPr="005C1E60" w:rsidRDefault="00A67917" w:rsidP="00A979FD">
      <w:pPr>
        <w:rPr>
          <w:rFonts w:ascii="Calibri" w:hAnsi="Calibri" w:cs="Calibri"/>
        </w:rPr>
      </w:pPr>
    </w:p>
    <w:p w14:paraId="6559E3F5" w14:textId="77777777" w:rsidR="00A67917" w:rsidRPr="005C1E60" w:rsidRDefault="00A67917" w:rsidP="00A979FD">
      <w:pPr>
        <w:rPr>
          <w:rFonts w:ascii="Calibri" w:hAnsi="Calibri" w:cs="Calibri"/>
        </w:rPr>
      </w:pPr>
    </w:p>
    <w:p w14:paraId="448B0DC3" w14:textId="77777777" w:rsidR="00A67917" w:rsidRPr="005C1E60" w:rsidRDefault="00A67917" w:rsidP="00A979FD">
      <w:pPr>
        <w:rPr>
          <w:rFonts w:ascii="Calibri" w:hAnsi="Calibri" w:cs="Calibri"/>
        </w:rPr>
      </w:pPr>
    </w:p>
    <w:p w14:paraId="259BD0ED" w14:textId="77777777" w:rsidR="00A67917" w:rsidRPr="005C1E60" w:rsidRDefault="00A67917" w:rsidP="00A979FD">
      <w:pPr>
        <w:rPr>
          <w:rFonts w:ascii="Calibri" w:hAnsi="Calibri" w:cs="Calibri"/>
        </w:rPr>
      </w:pPr>
    </w:p>
    <w:p w14:paraId="65AADAD4" w14:textId="77777777" w:rsidR="00A67917" w:rsidRPr="005C1E60" w:rsidRDefault="00A67917" w:rsidP="00A979FD">
      <w:pPr>
        <w:rPr>
          <w:rFonts w:ascii="Calibri" w:hAnsi="Calibri" w:cs="Calibri"/>
        </w:rPr>
      </w:pPr>
    </w:p>
    <w:p w14:paraId="6699E2D6" w14:textId="77777777" w:rsidR="00A67917" w:rsidRPr="005C1E60" w:rsidRDefault="00A67917" w:rsidP="00A979FD">
      <w:pPr>
        <w:rPr>
          <w:rFonts w:ascii="Calibri" w:hAnsi="Calibri" w:cs="Calibri"/>
        </w:rPr>
      </w:pPr>
    </w:p>
    <w:p w14:paraId="38A01431" w14:textId="77777777" w:rsidR="00A67917" w:rsidRDefault="00A67917" w:rsidP="00A979FD">
      <w:pPr>
        <w:rPr>
          <w:rFonts w:ascii="Calibri" w:hAnsi="Calibri" w:cs="Calibri"/>
        </w:rPr>
      </w:pPr>
    </w:p>
    <w:p w14:paraId="70337D94" w14:textId="77777777" w:rsidR="002E0D55" w:rsidRDefault="002E0D55" w:rsidP="00A979FD">
      <w:pPr>
        <w:rPr>
          <w:rFonts w:ascii="Calibri" w:hAnsi="Calibri" w:cs="Calibri"/>
        </w:rPr>
      </w:pPr>
    </w:p>
    <w:p w14:paraId="0265988C" w14:textId="77777777" w:rsidR="002E0D55" w:rsidRDefault="002E0D55" w:rsidP="00A979FD">
      <w:pPr>
        <w:rPr>
          <w:rFonts w:ascii="Calibri" w:hAnsi="Calibri" w:cs="Calibri"/>
        </w:rPr>
      </w:pPr>
    </w:p>
    <w:p w14:paraId="0E99D70E" w14:textId="77777777" w:rsidR="002E0D55" w:rsidRPr="005C1E60" w:rsidRDefault="002E0D55" w:rsidP="00A979FD">
      <w:pPr>
        <w:rPr>
          <w:rFonts w:ascii="Calibri" w:hAnsi="Calibri" w:cs="Calibri"/>
        </w:rPr>
      </w:pPr>
    </w:p>
    <w:p w14:paraId="3EDBDD4D" w14:textId="77777777" w:rsidR="00A67917" w:rsidRPr="005C1E60" w:rsidRDefault="00A67917" w:rsidP="00A979FD">
      <w:pPr>
        <w:rPr>
          <w:rFonts w:ascii="Calibri" w:hAnsi="Calibri" w:cs="Calibri"/>
        </w:rPr>
      </w:pPr>
    </w:p>
    <w:p w14:paraId="13C599B5" w14:textId="77777777" w:rsidR="00A67917" w:rsidRPr="005C1E60" w:rsidRDefault="00A67917" w:rsidP="00A979FD">
      <w:pPr>
        <w:rPr>
          <w:rFonts w:ascii="Calibri" w:hAnsi="Calibri" w:cs="Calibri"/>
        </w:rPr>
      </w:pPr>
    </w:p>
    <w:p w14:paraId="1EA67A37" w14:textId="77777777" w:rsidR="00A67917" w:rsidRPr="005C1E60" w:rsidRDefault="00A67917" w:rsidP="00A979FD">
      <w:pPr>
        <w:rPr>
          <w:rFonts w:ascii="Calibri" w:hAnsi="Calibri" w:cs="Calibri"/>
        </w:rPr>
      </w:pPr>
    </w:p>
    <w:p w14:paraId="73AB5210" w14:textId="77777777" w:rsidR="00A67917" w:rsidRDefault="00A67917" w:rsidP="00A979FD">
      <w:pPr>
        <w:rPr>
          <w:rFonts w:ascii="Calibri" w:hAnsi="Calibri" w:cs="Calibri"/>
        </w:rPr>
      </w:pPr>
    </w:p>
    <w:p w14:paraId="0E7837F6" w14:textId="77777777" w:rsidR="008A29A0" w:rsidRDefault="008A29A0" w:rsidP="00A979FD">
      <w:pPr>
        <w:rPr>
          <w:rFonts w:ascii="Calibri" w:hAnsi="Calibri" w:cs="Calibri"/>
        </w:rPr>
      </w:pPr>
    </w:p>
    <w:p w14:paraId="35078D7E" w14:textId="77777777" w:rsidR="008A29A0" w:rsidRDefault="008A29A0" w:rsidP="00A979FD">
      <w:pPr>
        <w:rPr>
          <w:rFonts w:ascii="Calibri" w:hAnsi="Calibri" w:cs="Calibri"/>
        </w:rPr>
      </w:pPr>
    </w:p>
    <w:p w14:paraId="7DCBEC4B" w14:textId="77777777" w:rsidR="008A29A0" w:rsidRDefault="008A29A0" w:rsidP="00A979FD">
      <w:pPr>
        <w:rPr>
          <w:rFonts w:ascii="Calibri" w:hAnsi="Calibri" w:cs="Calibri"/>
        </w:rPr>
      </w:pPr>
    </w:p>
    <w:p w14:paraId="1334EB11" w14:textId="77777777" w:rsidR="008A29A0" w:rsidRDefault="008A29A0" w:rsidP="00A979FD">
      <w:pPr>
        <w:rPr>
          <w:rFonts w:ascii="Calibri" w:hAnsi="Calibri" w:cs="Calibri"/>
        </w:rPr>
      </w:pPr>
    </w:p>
    <w:p w14:paraId="702A9B5A" w14:textId="77777777" w:rsidR="008A29A0" w:rsidRPr="005C1E60" w:rsidRDefault="008A29A0" w:rsidP="00A979FD">
      <w:pPr>
        <w:rPr>
          <w:rFonts w:ascii="Calibri" w:hAnsi="Calibri" w:cs="Calibri"/>
        </w:rPr>
      </w:pPr>
    </w:p>
    <w:p w14:paraId="2D96C408" w14:textId="77777777" w:rsidR="00A67917" w:rsidRDefault="00A67917" w:rsidP="00A979FD">
      <w:pPr>
        <w:rPr>
          <w:rFonts w:ascii="Calibri" w:hAnsi="Calibri" w:cs="Calibri"/>
        </w:rPr>
      </w:pPr>
    </w:p>
    <w:p w14:paraId="0BEB35F6" w14:textId="77777777" w:rsidR="00CB62F1" w:rsidRDefault="00CB62F1" w:rsidP="00A979FD">
      <w:pPr>
        <w:rPr>
          <w:rFonts w:ascii="Calibri" w:hAnsi="Calibri" w:cs="Calibri"/>
        </w:rPr>
      </w:pPr>
    </w:p>
    <w:p w14:paraId="5981C3AE" w14:textId="77777777" w:rsidR="00CB62F1" w:rsidRDefault="00CB62F1" w:rsidP="00A979FD">
      <w:pPr>
        <w:rPr>
          <w:rFonts w:ascii="Calibri" w:hAnsi="Calibri" w:cs="Calibri"/>
        </w:rPr>
      </w:pPr>
    </w:p>
    <w:p w14:paraId="623CD595" w14:textId="77777777" w:rsidR="009F1ADF" w:rsidRPr="004A53EE" w:rsidRDefault="00A67917" w:rsidP="00A67917">
      <w:pPr>
        <w:pStyle w:val="Nadpis1"/>
        <w:numPr>
          <w:ilvl w:val="0"/>
          <w:numId w:val="13"/>
        </w:numPr>
        <w:rPr>
          <w:rFonts w:cs="Calibri"/>
        </w:rPr>
      </w:pPr>
      <w:bookmarkStart w:id="2" w:name="_ZAW_Acoustics_of"/>
      <w:bookmarkEnd w:id="2"/>
      <w:r w:rsidRPr="005C1E60">
        <w:rPr>
          <w:rFonts w:cs="Calibri"/>
        </w:rPr>
        <w:t xml:space="preserve">ZAW </w:t>
      </w:r>
      <w:proofErr w:type="spellStart"/>
      <w:r w:rsidR="00995472" w:rsidRPr="005C1E60">
        <w:rPr>
          <w:rFonts w:cs="Calibri"/>
        </w:rPr>
        <w:t>Acoustics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Wood</w:t>
      </w:r>
      <w:bookmarkEnd w:id="1"/>
      <w:proofErr w:type="spellEnd"/>
    </w:p>
    <w:p w14:paraId="52DA9A22" w14:textId="77777777" w:rsidR="004A53EE" w:rsidRPr="004A53EE" w:rsidRDefault="004A53EE" w:rsidP="00007F4D">
      <w:pPr>
        <w:pStyle w:val="Normln1"/>
      </w:pPr>
      <w:r w:rsidRPr="004A53EE">
        <w:rPr>
          <w:b/>
        </w:rPr>
        <w:t>Objectives and contents:</w:t>
      </w:r>
      <w:r w:rsidRPr="004A53EE">
        <w:t xml:space="preserve"> Students will be introduced to acoustics with orientation to properties and uses of wood. The course covers the following topics: theory of acoustics, wave propagation in wood, dynamic and acoustic properties of different wood species, internal friction in wood, experimental methods for the acoustic characterization of wood, sound as a non-destructive tool for wood quality assessment, influence of aging and moisture on the acoustic properties of wood, methods for improving the acoustic properties of wood, acoustic emissions, room acoustics, acoustics of musical instruments, numerical methods in vibro-acoustics, acoustic aspects of using wood in architecture, sound reproducer systems and musical instruments.</w:t>
      </w:r>
    </w:p>
    <w:p w14:paraId="2757DE7F" w14:textId="77777777" w:rsidR="004A53EE" w:rsidRPr="004A53EE" w:rsidRDefault="004A53EE" w:rsidP="00007F4D">
      <w:pPr>
        <w:pStyle w:val="Normln1"/>
      </w:pPr>
    </w:p>
    <w:p w14:paraId="70FF874C" w14:textId="77777777" w:rsidR="004A53EE" w:rsidRPr="00A37883" w:rsidRDefault="004A53EE" w:rsidP="00007F4D">
      <w:pPr>
        <w:pStyle w:val="Normln1"/>
      </w:pPr>
      <w:r w:rsidRPr="00A37883">
        <w:rPr>
          <w:b/>
        </w:rPr>
        <w:t>Instructor:</w:t>
      </w:r>
      <w:r w:rsidRPr="00A37883">
        <w:t xml:space="preserve"> Ing. Jan </w:t>
      </w:r>
      <w:proofErr w:type="spellStart"/>
      <w:r w:rsidRPr="00A37883">
        <w:t>Tippner</w:t>
      </w:r>
      <w:proofErr w:type="spellEnd"/>
      <w:r w:rsidRPr="00A37883">
        <w:t>, Ph.D., Dept. of Wood Science</w:t>
      </w:r>
    </w:p>
    <w:p w14:paraId="15F674A9" w14:textId="77777777" w:rsidR="004A53EE" w:rsidRPr="00A37883" w:rsidRDefault="004A53EE" w:rsidP="00007F4D">
      <w:pPr>
        <w:pStyle w:val="Normln1"/>
      </w:pPr>
      <w:r w:rsidRPr="00A37883">
        <w:rPr>
          <w:b/>
        </w:rPr>
        <w:t>Language:</w:t>
      </w:r>
      <w:r w:rsidRPr="00A37883">
        <w:t xml:space="preserve"> English </w:t>
      </w:r>
    </w:p>
    <w:p w14:paraId="2AE62939" w14:textId="77777777" w:rsidR="004A53EE" w:rsidRPr="00A37883" w:rsidRDefault="004A53EE" w:rsidP="00007F4D">
      <w:pPr>
        <w:pStyle w:val="Normln1"/>
      </w:pPr>
      <w:r w:rsidRPr="00A37883">
        <w:t xml:space="preserve">Semester: W </w:t>
      </w:r>
    </w:p>
    <w:p w14:paraId="5AC84187" w14:textId="77777777" w:rsidR="004A53EE" w:rsidRPr="00A37883" w:rsidRDefault="004A53EE" w:rsidP="00007F4D">
      <w:pPr>
        <w:pStyle w:val="Normln1"/>
      </w:pPr>
      <w:r w:rsidRPr="00A37883">
        <w:rPr>
          <w:b/>
        </w:rPr>
        <w:t xml:space="preserve">Duration: </w:t>
      </w:r>
      <w:r w:rsidRPr="00A37883">
        <w:t>1 semester</w:t>
      </w:r>
      <w:r w:rsidRPr="00A37883">
        <w:tab/>
      </w:r>
      <w:r w:rsidRPr="00A37883">
        <w:tab/>
      </w:r>
      <w:r w:rsidRPr="00A37883">
        <w:tab/>
      </w:r>
      <w:r w:rsidRPr="00A37883">
        <w:tab/>
      </w:r>
      <w:r w:rsidRPr="00A37883">
        <w:tab/>
      </w:r>
      <w:r w:rsidRPr="00A37883">
        <w:rPr>
          <w:b/>
        </w:rPr>
        <w:t>Time-table:</w:t>
      </w:r>
      <w:r w:rsidRPr="00A37883">
        <w:t xml:space="preserve"> lectures and practices </w:t>
      </w:r>
      <w:r w:rsidR="00CB62F1">
        <w:t>- 40 hours</w:t>
      </w:r>
    </w:p>
    <w:p w14:paraId="4F86BF5E" w14:textId="77777777" w:rsidR="004A53EE" w:rsidRPr="00A37883" w:rsidRDefault="00CB62F1" w:rsidP="00007F4D">
      <w:pPr>
        <w:pStyle w:val="Normln1"/>
      </w:pPr>
      <w:r>
        <w:tab/>
      </w:r>
      <w:r>
        <w:tab/>
      </w:r>
      <w:r>
        <w:tab/>
      </w:r>
      <w:r>
        <w:tab/>
      </w:r>
      <w:r>
        <w:tab/>
      </w:r>
      <w:r>
        <w:tab/>
      </w:r>
      <w:r>
        <w:tab/>
        <w:t xml:space="preserve">                      </w:t>
      </w:r>
      <w:r w:rsidR="004A53EE" w:rsidRPr="00A37883">
        <w:t>lab work - 30 hours</w:t>
      </w:r>
    </w:p>
    <w:p w14:paraId="7F68657E" w14:textId="77777777" w:rsidR="004A53EE" w:rsidRPr="00A37883" w:rsidRDefault="004A53EE" w:rsidP="001504AB">
      <w:pPr>
        <w:pStyle w:val="Zkladntext1"/>
      </w:pPr>
      <w:r w:rsidRPr="00A37883">
        <w:t>ECTS Credits: 5</w:t>
      </w:r>
      <w:r w:rsidRPr="00A37883">
        <w:tab/>
      </w:r>
      <w:r w:rsidRPr="00A37883">
        <w:tab/>
      </w:r>
      <w:r w:rsidRPr="00A37883">
        <w:tab/>
      </w:r>
      <w:r w:rsidRPr="00A37883">
        <w:tab/>
      </w:r>
      <w:r w:rsidRPr="00A37883">
        <w:tab/>
      </w:r>
      <w:r w:rsidR="00CB62F1">
        <w:t xml:space="preserve">                </w:t>
      </w:r>
      <w:r w:rsidRPr="00A37883">
        <w:t>Prerequisite courses: -</w:t>
      </w:r>
    </w:p>
    <w:p w14:paraId="630A85A3" w14:textId="77777777" w:rsidR="004A53EE" w:rsidRDefault="004A53EE" w:rsidP="00007F4D">
      <w:pPr>
        <w:pStyle w:val="Normln1"/>
      </w:pPr>
      <w:r w:rsidRPr="006227C5">
        <w:t>Method of assessment:</w:t>
      </w:r>
      <w:r w:rsidRPr="00A37883">
        <w:t xml:space="preserve"> written examination</w:t>
      </w:r>
    </w:p>
    <w:p w14:paraId="25B5A997" w14:textId="77777777" w:rsidR="00CB62F1" w:rsidRDefault="00CB62F1" w:rsidP="00007F4D">
      <w:pPr>
        <w:pStyle w:val="Normln1"/>
      </w:pPr>
    </w:p>
    <w:p w14:paraId="4537C47F" w14:textId="77777777" w:rsidR="00CD5F04" w:rsidRPr="005C1E60" w:rsidRDefault="00CD5F04" w:rsidP="00007F4D">
      <w:pPr>
        <w:pStyle w:val="Normln1"/>
      </w:pPr>
    </w:p>
    <w:p w14:paraId="077A1049" w14:textId="77777777" w:rsidR="00995472" w:rsidRPr="005C1E60" w:rsidRDefault="00E835C9" w:rsidP="00011690">
      <w:pPr>
        <w:pStyle w:val="Nadpis1"/>
        <w:numPr>
          <w:ilvl w:val="0"/>
          <w:numId w:val="13"/>
        </w:numPr>
        <w:rPr>
          <w:rFonts w:cs="Calibri"/>
        </w:rPr>
      </w:pPr>
      <w:bookmarkStart w:id="3" w:name="_AEOG_Applied_Ecology"/>
      <w:bookmarkEnd w:id="3"/>
      <w:r w:rsidRPr="005C1E60">
        <w:rPr>
          <w:rFonts w:cs="Calibri"/>
        </w:rPr>
        <w:t xml:space="preserve">AEOG </w:t>
      </w:r>
      <w:proofErr w:type="spellStart"/>
      <w:r w:rsidR="00995472" w:rsidRPr="005C1E60">
        <w:rPr>
          <w:rFonts w:cs="Calibri"/>
        </w:rPr>
        <w:t>Applied</w:t>
      </w:r>
      <w:proofErr w:type="spellEnd"/>
      <w:r w:rsidR="00995472" w:rsidRPr="005C1E60">
        <w:rPr>
          <w:rFonts w:cs="Calibri"/>
        </w:rPr>
        <w:t xml:space="preserve"> </w:t>
      </w:r>
      <w:proofErr w:type="spellStart"/>
      <w:r w:rsidR="00995472" w:rsidRPr="005C1E60">
        <w:rPr>
          <w:rFonts w:cs="Calibri"/>
        </w:rPr>
        <w:t>Ecology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Game</w:t>
      </w:r>
    </w:p>
    <w:p w14:paraId="70CF7351" w14:textId="77777777" w:rsidR="004A53EE" w:rsidRPr="004A53EE" w:rsidRDefault="004A53EE" w:rsidP="00007F4D">
      <w:pPr>
        <w:pStyle w:val="Normln1"/>
      </w:pPr>
      <w:r w:rsidRPr="004A53EE">
        <w:rPr>
          <w:b/>
        </w:rPr>
        <w:t>Objectives and contents:</w:t>
      </w:r>
      <w:r w:rsidRPr="004A53EE">
        <w:t xml:space="preserve"> To deepen students' knowledge of environmental laws associated with the occurrence of game in ecosystems. Focus will be on understanding the ecological relationships between populations and between animals and their environment. An important part of the course will be study of competition for food resources, and sustainable balance between population of game and the environment.</w:t>
      </w:r>
    </w:p>
    <w:p w14:paraId="6187F079" w14:textId="77777777" w:rsidR="004A53EE" w:rsidRPr="004A53EE" w:rsidRDefault="004A53EE" w:rsidP="00007F4D">
      <w:pPr>
        <w:pStyle w:val="Normln1"/>
      </w:pPr>
      <w:r w:rsidRPr="004A53EE">
        <w:t>Course contents:</w:t>
      </w:r>
    </w:p>
    <w:p w14:paraId="37212A26" w14:textId="77777777" w:rsidR="004A53EE" w:rsidRPr="004A53EE" w:rsidRDefault="004A53EE" w:rsidP="00007F4D">
      <w:pPr>
        <w:pStyle w:val="Normln1"/>
      </w:pPr>
      <w:r w:rsidRPr="004A53EE">
        <w:t>1. Ecological interactions of game and their environment, focusing on the possibility of improving the sustainability of game management. The definition of environment and relationships in ecosystems will be discussed. 2. Possibilities of monitoring the environment, the concept of ecological stability in relation to the game management. 3. The most important implications of hunting for the environment, the definition of carrying capacity and the possibility of eliminating the negative impact caused by game. 4. Legislation on environmental protection related to the game management. 5. Population ecology of game, internal and external factors that affect it, the possibility for improving the welfare of game. 6. Fragmentation of the landscape and its potential effects for life of game. Possibilities of decreasing these effects and methods for their monitoring. 7. Anthropogenic landscape changes and their impact on game and its interaction with the environment. 8. Evaluation of environmental quality for game.</w:t>
      </w:r>
    </w:p>
    <w:p w14:paraId="0E5AC5A1" w14:textId="77777777" w:rsidR="004A53EE" w:rsidRPr="004A53EE" w:rsidRDefault="004A53EE" w:rsidP="00007F4D">
      <w:pPr>
        <w:pStyle w:val="Normln1"/>
      </w:pPr>
    </w:p>
    <w:p w14:paraId="4B5C7273" w14:textId="77777777" w:rsidR="004A53EE" w:rsidRPr="004A53EE" w:rsidRDefault="004A53EE" w:rsidP="00007F4D">
      <w:pPr>
        <w:pStyle w:val="Normln1"/>
      </w:pPr>
      <w:r w:rsidRPr="004A53EE">
        <w:rPr>
          <w:b/>
        </w:rPr>
        <w:t>Instructor:</w:t>
      </w:r>
      <w:r w:rsidRPr="004A53EE">
        <w:t xml:space="preserve"> prof. Ing. </w:t>
      </w:r>
      <w:proofErr w:type="spellStart"/>
      <w:r w:rsidRPr="004A53EE">
        <w:t>Jiří</w:t>
      </w:r>
      <w:proofErr w:type="spellEnd"/>
      <w:r w:rsidRPr="004A53EE">
        <w:t xml:space="preserve"> </w:t>
      </w:r>
      <w:proofErr w:type="spellStart"/>
      <w:r w:rsidRPr="004A53EE">
        <w:t>Kamler</w:t>
      </w:r>
      <w:proofErr w:type="spellEnd"/>
      <w:r w:rsidRPr="004A53EE">
        <w:t xml:space="preserve">, Ph.D., Ing. </w:t>
      </w:r>
      <w:proofErr w:type="spellStart"/>
      <w:r w:rsidRPr="004A53EE">
        <w:t>Radim</w:t>
      </w:r>
      <w:proofErr w:type="spellEnd"/>
      <w:r w:rsidRPr="004A53EE">
        <w:t xml:space="preserve"> </w:t>
      </w:r>
      <w:proofErr w:type="spellStart"/>
      <w:r w:rsidRPr="004A53EE">
        <w:t>Plhal</w:t>
      </w:r>
      <w:proofErr w:type="spellEnd"/>
      <w:r w:rsidRPr="004A53EE">
        <w:t xml:space="preserve">, Dept. of Forest Protection and Wildlife Management </w:t>
      </w:r>
    </w:p>
    <w:p w14:paraId="349F9220" w14:textId="77777777" w:rsidR="004A53EE" w:rsidRPr="004A53EE" w:rsidRDefault="004A53EE" w:rsidP="00007F4D">
      <w:pPr>
        <w:pStyle w:val="Normln1"/>
      </w:pPr>
      <w:r w:rsidRPr="004A53EE">
        <w:rPr>
          <w:b/>
        </w:rPr>
        <w:t>Language:</w:t>
      </w:r>
      <w:r w:rsidRPr="004A53EE">
        <w:t xml:space="preserve"> English </w:t>
      </w:r>
    </w:p>
    <w:p w14:paraId="68B5A220" w14:textId="77777777" w:rsidR="004A53EE" w:rsidRPr="004A53EE" w:rsidRDefault="004A53EE" w:rsidP="00007F4D">
      <w:pPr>
        <w:pStyle w:val="Normln1"/>
      </w:pPr>
      <w:r w:rsidRPr="004B7B9C">
        <w:t>Semester:</w:t>
      </w:r>
      <w:r w:rsidRPr="004A53EE">
        <w:t xml:space="preserve"> S</w:t>
      </w:r>
    </w:p>
    <w:p w14:paraId="1B1990ED" w14:textId="77777777" w:rsidR="004A53EE" w:rsidRPr="004A53EE" w:rsidRDefault="004A53EE" w:rsidP="00007F4D">
      <w:pPr>
        <w:pStyle w:val="Normln1"/>
      </w:pPr>
      <w:r w:rsidRPr="004A53EE">
        <w:rPr>
          <w:b/>
        </w:rPr>
        <w:t>Duration:</w:t>
      </w:r>
      <w:r w:rsidRPr="004A53EE">
        <w:t xml:space="preserve"> 1 semester</w:t>
      </w:r>
      <w:r w:rsidRPr="004A53EE">
        <w:tab/>
      </w:r>
      <w:r w:rsidRPr="004A53EE">
        <w:tab/>
      </w:r>
      <w:r w:rsidRPr="004A53EE">
        <w:tab/>
      </w:r>
      <w:r w:rsidRPr="004A53EE">
        <w:tab/>
      </w:r>
      <w:r w:rsidRPr="004A53EE">
        <w:rPr>
          <w:b/>
        </w:rPr>
        <w:t>Time-table:</w:t>
      </w:r>
      <w:r w:rsidRPr="004A53EE">
        <w:t xml:space="preserve"> lectur</w:t>
      </w:r>
      <w:r w:rsidR="00CB62F1">
        <w:t xml:space="preserve">es, exercises and practices </w:t>
      </w:r>
      <w:r w:rsidR="00CD5F04">
        <w:t>-</w:t>
      </w:r>
      <w:r w:rsidR="00CB62F1">
        <w:t xml:space="preserve"> 30 hours</w:t>
      </w:r>
      <w:r w:rsidR="00CB62F1">
        <w:tab/>
      </w:r>
      <w:r w:rsidR="00CB62F1">
        <w:tab/>
      </w:r>
      <w:r w:rsidR="00CB62F1">
        <w:tab/>
      </w:r>
      <w:r w:rsidRPr="004A53EE">
        <w:t xml:space="preserve"> </w:t>
      </w:r>
      <w:r w:rsidR="00CB62F1">
        <w:t xml:space="preserve">                                              </w:t>
      </w:r>
    </w:p>
    <w:p w14:paraId="3ED98BC5" w14:textId="77777777" w:rsidR="004A53EE" w:rsidRPr="004A53EE" w:rsidRDefault="004A53EE" w:rsidP="00007F4D">
      <w:pPr>
        <w:pStyle w:val="Normln1"/>
      </w:pPr>
      <w:r w:rsidRPr="004B7B9C">
        <w:t>ECTS Credits:</w:t>
      </w:r>
      <w:r w:rsidRPr="004A53EE">
        <w:t xml:space="preserve"> 4</w:t>
      </w:r>
      <w:r w:rsidRPr="004A53EE">
        <w:tab/>
      </w:r>
      <w:r w:rsidRPr="004A53EE">
        <w:tab/>
      </w:r>
      <w:r w:rsidRPr="004A53EE">
        <w:tab/>
      </w:r>
      <w:r w:rsidRPr="004A53EE">
        <w:tab/>
      </w:r>
      <w:r w:rsidRPr="004A53EE">
        <w:tab/>
      </w:r>
      <w:r w:rsidRPr="004B7B9C">
        <w:t>Prerequisite courses:</w:t>
      </w:r>
      <w:r w:rsidRPr="004A53EE">
        <w:t xml:space="preserve"> - </w:t>
      </w:r>
    </w:p>
    <w:p w14:paraId="3AD3DCD5" w14:textId="77777777" w:rsidR="004A53EE" w:rsidRPr="005C1E60" w:rsidRDefault="004A53EE" w:rsidP="00007F4D">
      <w:pPr>
        <w:pStyle w:val="Normln1"/>
      </w:pPr>
      <w:r w:rsidRPr="006227C5">
        <w:t>Method of assessment</w:t>
      </w:r>
      <w:r w:rsidRPr="004A53EE">
        <w:t>: examination</w:t>
      </w:r>
    </w:p>
    <w:p w14:paraId="6CCBB02B" w14:textId="77777777" w:rsidR="002B4CD0" w:rsidRDefault="002B4CD0" w:rsidP="00007F4D">
      <w:pPr>
        <w:pStyle w:val="Normln1"/>
      </w:pPr>
    </w:p>
    <w:p w14:paraId="5D3244D3" w14:textId="77777777" w:rsidR="00CD5F04" w:rsidRDefault="00CD5F04" w:rsidP="00007F4D">
      <w:pPr>
        <w:pStyle w:val="Normln1"/>
      </w:pPr>
    </w:p>
    <w:p w14:paraId="6C873F5F" w14:textId="77777777" w:rsidR="00CD5F04" w:rsidRDefault="00CD5F04" w:rsidP="00007F4D">
      <w:pPr>
        <w:pStyle w:val="Normln1"/>
      </w:pPr>
    </w:p>
    <w:p w14:paraId="1B970EDC" w14:textId="77777777" w:rsidR="00CD5F04" w:rsidRDefault="00CD5F04" w:rsidP="00007F4D">
      <w:pPr>
        <w:pStyle w:val="Normln1"/>
      </w:pPr>
    </w:p>
    <w:p w14:paraId="0D21BE67" w14:textId="77777777" w:rsidR="00CD5F04" w:rsidRDefault="00CD5F04" w:rsidP="00007F4D">
      <w:pPr>
        <w:pStyle w:val="Normln1"/>
      </w:pPr>
    </w:p>
    <w:p w14:paraId="62923CE6" w14:textId="77777777" w:rsidR="00CD5F04" w:rsidRDefault="00CD5F04" w:rsidP="00007F4D">
      <w:pPr>
        <w:pStyle w:val="Normln1"/>
      </w:pPr>
    </w:p>
    <w:p w14:paraId="1F372856" w14:textId="77777777" w:rsidR="00CD5F04" w:rsidRDefault="00CD5F04" w:rsidP="00007F4D">
      <w:pPr>
        <w:pStyle w:val="Normln1"/>
      </w:pPr>
    </w:p>
    <w:p w14:paraId="22132A7C" w14:textId="77777777" w:rsidR="00995472" w:rsidRPr="0054777A" w:rsidRDefault="0054777A" w:rsidP="00011690">
      <w:pPr>
        <w:pStyle w:val="Nadpis1"/>
        <w:numPr>
          <w:ilvl w:val="0"/>
          <w:numId w:val="13"/>
        </w:numPr>
        <w:rPr>
          <w:bCs w:val="0"/>
        </w:rPr>
      </w:pPr>
      <w:bookmarkStart w:id="4" w:name="_Course_title:_Applied_1"/>
      <w:bookmarkStart w:id="5" w:name="_Applied_Genetics"/>
      <w:bookmarkStart w:id="6" w:name="_Ref290632347"/>
      <w:bookmarkEnd w:id="4"/>
      <w:bookmarkEnd w:id="5"/>
      <w:r w:rsidRPr="0054777A">
        <w:rPr>
          <w:bCs w:val="0"/>
        </w:rPr>
        <w:t xml:space="preserve">ZAG </w:t>
      </w:r>
      <w:proofErr w:type="spellStart"/>
      <w:r w:rsidR="00995472" w:rsidRPr="0054777A">
        <w:rPr>
          <w:bCs w:val="0"/>
        </w:rPr>
        <w:t>Applied</w:t>
      </w:r>
      <w:proofErr w:type="spellEnd"/>
      <w:r w:rsidR="00995472" w:rsidRPr="0054777A">
        <w:rPr>
          <w:bCs w:val="0"/>
        </w:rPr>
        <w:t xml:space="preserve"> </w:t>
      </w:r>
      <w:proofErr w:type="spellStart"/>
      <w:r w:rsidR="00995472" w:rsidRPr="0054777A">
        <w:rPr>
          <w:bCs w:val="0"/>
        </w:rPr>
        <w:t>Genetics</w:t>
      </w:r>
      <w:bookmarkEnd w:id="6"/>
      <w:proofErr w:type="spellEnd"/>
    </w:p>
    <w:p w14:paraId="54519636" w14:textId="77777777" w:rsidR="00493308" w:rsidRDefault="004A53EE" w:rsidP="00007F4D">
      <w:pPr>
        <w:pStyle w:val="Normln1"/>
      </w:pPr>
      <w:r w:rsidRPr="004A53EE">
        <w:rPr>
          <w:b/>
        </w:rPr>
        <w:t>Objectives and contents:</w:t>
      </w:r>
      <w:r w:rsidRPr="004A53EE">
        <w:t xml:space="preserve"> </w:t>
      </w:r>
      <w:r w:rsidR="00493308">
        <w:t xml:space="preserve">The aim of the course is to introduce students to basics of molecular genetics and explore applications of molecular genetic technologies in forestry and agriculture. This field opens new </w:t>
      </w:r>
      <w:proofErr w:type="spellStart"/>
      <w:r w:rsidR="00493308">
        <w:t>possibil-ities</w:t>
      </w:r>
      <w:proofErr w:type="spellEnd"/>
      <w:r w:rsidR="00493308">
        <w:t xml:space="preserve"> and offers new tools usable for example in research, breeding, crop improvement, forest protection and conservation of genetic resources. We shall also discuss current topics like GMO (Genetically modified organ-isms), genome editing and sequencing etc. During practical laboratory exercises we will also perform basic tech-</w:t>
      </w:r>
      <w:proofErr w:type="spellStart"/>
      <w:r w:rsidR="00493308">
        <w:t>niques</w:t>
      </w:r>
      <w:proofErr w:type="spellEnd"/>
      <w:r w:rsidR="00493308">
        <w:t xml:space="preserve"> used in </w:t>
      </w:r>
      <w:proofErr w:type="spellStart"/>
      <w:r w:rsidR="00493308">
        <w:t>molecualr</w:t>
      </w:r>
      <w:proofErr w:type="spellEnd"/>
      <w:r w:rsidR="00493308">
        <w:t xml:space="preserve"> biology research (DNA isolation, polymerase chain </w:t>
      </w:r>
      <w:proofErr w:type="spellStart"/>
      <w:r w:rsidR="00493308">
        <w:t>reation</w:t>
      </w:r>
      <w:proofErr w:type="spellEnd"/>
      <w:r w:rsidR="00493308">
        <w:t xml:space="preserve"> etc.)</w:t>
      </w:r>
    </w:p>
    <w:p w14:paraId="58FC742D" w14:textId="77777777" w:rsidR="00493308" w:rsidRDefault="00493308" w:rsidP="00007F4D">
      <w:pPr>
        <w:pStyle w:val="Normln1"/>
      </w:pPr>
      <w:r>
        <w:t>1. Transfer of genetic information, RNA</w:t>
      </w:r>
    </w:p>
    <w:p w14:paraId="6801C507" w14:textId="77777777" w:rsidR="00493308" w:rsidRDefault="00493308" w:rsidP="00007F4D">
      <w:pPr>
        <w:pStyle w:val="Normln1"/>
      </w:pPr>
      <w:r>
        <w:t>2. Genome composition and organization, Mutations</w:t>
      </w:r>
    </w:p>
    <w:p w14:paraId="26F07FDA" w14:textId="77777777" w:rsidR="00493308" w:rsidRDefault="00493308" w:rsidP="00007F4D">
      <w:pPr>
        <w:pStyle w:val="Normln1"/>
      </w:pPr>
      <w:r>
        <w:t>3. Gene expression regulation, Epigenetics</w:t>
      </w:r>
    </w:p>
    <w:p w14:paraId="73658DA8" w14:textId="77777777" w:rsidR="00493308" w:rsidRDefault="00493308" w:rsidP="00007F4D">
      <w:pPr>
        <w:pStyle w:val="Normln1"/>
      </w:pPr>
      <w:r>
        <w:t>4. Introduction to laboratory work with nucleic acids</w:t>
      </w:r>
    </w:p>
    <w:p w14:paraId="19F86077" w14:textId="77777777" w:rsidR="00493308" w:rsidRDefault="00493308" w:rsidP="00007F4D">
      <w:pPr>
        <w:pStyle w:val="Normln1"/>
      </w:pPr>
      <w:r>
        <w:t>5. Practical isolation of DNA from plant tissue</w:t>
      </w:r>
    </w:p>
    <w:p w14:paraId="68998793" w14:textId="77777777" w:rsidR="00493308" w:rsidRDefault="00493308" w:rsidP="00007F4D">
      <w:pPr>
        <w:pStyle w:val="Normln1"/>
      </w:pPr>
      <w:r>
        <w:t>6. Polymerase chain reaction principle, applications and variations</w:t>
      </w:r>
    </w:p>
    <w:p w14:paraId="64F30424" w14:textId="77777777" w:rsidR="00493308" w:rsidRDefault="00493308" w:rsidP="00007F4D">
      <w:pPr>
        <w:pStyle w:val="Normln1"/>
      </w:pPr>
      <w:r>
        <w:t>7. Practical PCR setup, DNA sequencing</w:t>
      </w:r>
    </w:p>
    <w:p w14:paraId="59F2CEF0" w14:textId="77777777" w:rsidR="00493308" w:rsidRDefault="00493308" w:rsidP="00007F4D">
      <w:pPr>
        <w:pStyle w:val="Normln1"/>
      </w:pPr>
      <w:r>
        <w:t>8. Recombinant DNA, Cloning, DNA libraries</w:t>
      </w:r>
    </w:p>
    <w:p w14:paraId="52F9C2AD" w14:textId="77777777" w:rsidR="00493308" w:rsidRDefault="00493308" w:rsidP="00007F4D">
      <w:pPr>
        <w:pStyle w:val="Normln1"/>
      </w:pPr>
      <w:r>
        <w:t>9. Practical electrophoresis, DNA markers and fingerprinting</w:t>
      </w:r>
    </w:p>
    <w:p w14:paraId="52AE397E" w14:textId="77777777" w:rsidR="00493308" w:rsidRDefault="00493308" w:rsidP="00007F4D">
      <w:pPr>
        <w:pStyle w:val="Normln1"/>
      </w:pPr>
      <w:r>
        <w:t>10. GMO technology, transgenic crops</w:t>
      </w:r>
    </w:p>
    <w:p w14:paraId="00E07E07" w14:textId="77777777" w:rsidR="004A53EE" w:rsidRDefault="00493308" w:rsidP="00007F4D">
      <w:pPr>
        <w:pStyle w:val="Normln1"/>
      </w:pPr>
      <w:r>
        <w:t>11. Nucleotide sequence databases, Bioinformatics</w:t>
      </w:r>
    </w:p>
    <w:p w14:paraId="3F4F918F" w14:textId="77777777" w:rsidR="00493308" w:rsidRPr="004A53EE" w:rsidRDefault="00493308" w:rsidP="00007F4D">
      <w:pPr>
        <w:pStyle w:val="Normln1"/>
      </w:pPr>
    </w:p>
    <w:p w14:paraId="6A8FEB92" w14:textId="77777777" w:rsidR="004A53EE" w:rsidRPr="004A53EE" w:rsidRDefault="004A53EE" w:rsidP="00007F4D">
      <w:pPr>
        <w:pStyle w:val="Normln1"/>
      </w:pPr>
      <w:r w:rsidRPr="004A53EE">
        <w:rPr>
          <w:b/>
        </w:rPr>
        <w:t>Instructor:</w:t>
      </w:r>
      <w:r w:rsidRPr="004A53EE">
        <w:t xml:space="preserve"> </w:t>
      </w:r>
      <w:r w:rsidR="00493308">
        <w:t>I</w:t>
      </w:r>
      <w:r w:rsidR="00493308" w:rsidRPr="00493308">
        <w:t xml:space="preserve">ng. Peter Mendel, Ph.D., Dept. of Forest Bot., Dendrology and </w:t>
      </w:r>
      <w:proofErr w:type="spellStart"/>
      <w:r w:rsidR="00493308" w:rsidRPr="00493308">
        <w:t>Geobiocoenology</w:t>
      </w:r>
      <w:proofErr w:type="spellEnd"/>
    </w:p>
    <w:p w14:paraId="2E4D366D" w14:textId="77777777" w:rsidR="004A53EE" w:rsidRPr="004A53EE" w:rsidRDefault="004A53EE" w:rsidP="00007F4D">
      <w:pPr>
        <w:pStyle w:val="Normln1"/>
      </w:pPr>
      <w:r w:rsidRPr="004A53EE">
        <w:rPr>
          <w:b/>
        </w:rPr>
        <w:t>Language:</w:t>
      </w:r>
      <w:r w:rsidRPr="004A53EE">
        <w:t xml:space="preserve"> English </w:t>
      </w:r>
    </w:p>
    <w:p w14:paraId="632DCD23" w14:textId="77777777" w:rsidR="004A53EE" w:rsidRPr="004A53EE" w:rsidRDefault="004A53EE" w:rsidP="00007F4D">
      <w:pPr>
        <w:pStyle w:val="Normln1"/>
      </w:pPr>
      <w:r w:rsidRPr="004B7B9C">
        <w:t>Semester:</w:t>
      </w:r>
      <w:r w:rsidR="00493308">
        <w:t xml:space="preserve"> </w:t>
      </w:r>
      <w:r w:rsidRPr="004A53EE">
        <w:t>S</w:t>
      </w:r>
    </w:p>
    <w:p w14:paraId="6F2393E0" w14:textId="77777777" w:rsidR="004A53EE" w:rsidRPr="004A53EE" w:rsidRDefault="004A53EE" w:rsidP="00007F4D">
      <w:pPr>
        <w:pStyle w:val="Normln1"/>
      </w:pPr>
      <w:r w:rsidRPr="004A53EE">
        <w:rPr>
          <w:b/>
        </w:rPr>
        <w:t>Duration:</w:t>
      </w:r>
      <w:r w:rsidRPr="004A53EE">
        <w:t xml:space="preserve"> 1 semester</w:t>
      </w:r>
      <w:r w:rsidRPr="004A53EE">
        <w:tab/>
      </w:r>
      <w:r w:rsidRPr="004A53EE">
        <w:tab/>
      </w:r>
      <w:r w:rsidRPr="004A53EE">
        <w:tab/>
      </w:r>
      <w:r w:rsidRPr="004A53EE">
        <w:tab/>
      </w:r>
      <w:r w:rsidRPr="004A53EE">
        <w:rPr>
          <w:b/>
        </w:rPr>
        <w:t>Time-table:</w:t>
      </w:r>
      <w:r w:rsidRPr="004A53EE">
        <w:t xml:space="preserve"> </w:t>
      </w:r>
      <w:r w:rsidR="00493308" w:rsidRPr="00493308">
        <w:t>lectures and exercises - 16 hours</w:t>
      </w:r>
      <w:r w:rsidR="00CB62F1">
        <w:tab/>
      </w:r>
      <w:r w:rsidR="00CB62F1">
        <w:tab/>
      </w:r>
      <w:r w:rsidR="00CB62F1">
        <w:tab/>
        <w:t xml:space="preserve">                                                                      </w:t>
      </w:r>
      <w:r w:rsidR="00493308">
        <w:tab/>
      </w:r>
      <w:r w:rsidRPr="004A53EE">
        <w:t>lab work – 8 hours</w:t>
      </w:r>
    </w:p>
    <w:p w14:paraId="42ECE240" w14:textId="77777777" w:rsidR="004A53EE" w:rsidRPr="004A53EE" w:rsidRDefault="004A53EE" w:rsidP="00007F4D">
      <w:pPr>
        <w:pStyle w:val="Normln1"/>
      </w:pPr>
      <w:r w:rsidRPr="004B7B9C">
        <w:t>ECTS Credits:</w:t>
      </w:r>
      <w:r w:rsidRPr="004A53EE">
        <w:t xml:space="preserve"> 5</w:t>
      </w:r>
      <w:r w:rsidRPr="004A53EE">
        <w:tab/>
      </w:r>
      <w:r w:rsidRPr="004A53EE">
        <w:tab/>
      </w:r>
      <w:r w:rsidRPr="004A53EE">
        <w:tab/>
      </w:r>
      <w:r w:rsidRPr="004A53EE">
        <w:tab/>
      </w:r>
      <w:r w:rsidRPr="004A53EE">
        <w:tab/>
      </w:r>
      <w:r w:rsidRPr="004B7B9C">
        <w:t>Prerequisite courses:</w:t>
      </w:r>
      <w:r w:rsidRPr="004A53EE">
        <w:t xml:space="preserve"> - </w:t>
      </w:r>
    </w:p>
    <w:p w14:paraId="14B07E0E" w14:textId="77777777" w:rsidR="008C0966" w:rsidRDefault="004A53EE" w:rsidP="00007F4D">
      <w:pPr>
        <w:pStyle w:val="Normln1"/>
      </w:pPr>
      <w:r w:rsidRPr="004A53EE">
        <w:rPr>
          <w:b/>
        </w:rPr>
        <w:t>Method of assessment:</w:t>
      </w:r>
      <w:r w:rsidRPr="004A53EE">
        <w:t xml:space="preserve"> written and oral exam</w:t>
      </w:r>
    </w:p>
    <w:p w14:paraId="51E09987" w14:textId="77777777" w:rsidR="00CB62F1" w:rsidRDefault="00CB62F1" w:rsidP="00007F4D">
      <w:pPr>
        <w:pStyle w:val="Normln1"/>
      </w:pPr>
    </w:p>
    <w:p w14:paraId="306EC3F5" w14:textId="77777777" w:rsidR="00CD5F04" w:rsidRPr="005C1E60" w:rsidRDefault="00CD5F04" w:rsidP="00007F4D">
      <w:pPr>
        <w:pStyle w:val="Normln1"/>
      </w:pPr>
    </w:p>
    <w:p w14:paraId="246067C5" w14:textId="77777777" w:rsidR="00955516" w:rsidRPr="004A53EE" w:rsidRDefault="0054777A" w:rsidP="00011690">
      <w:pPr>
        <w:pStyle w:val="Nadpis1"/>
        <w:numPr>
          <w:ilvl w:val="0"/>
          <w:numId w:val="13"/>
        </w:numPr>
        <w:rPr>
          <w:rFonts w:cs="Calibri"/>
        </w:rPr>
      </w:pPr>
      <w:bookmarkStart w:id="7" w:name="_Course_title:_Applied_2"/>
      <w:bookmarkStart w:id="8" w:name="_Applied_Mycology"/>
      <w:bookmarkStart w:id="9" w:name="_Ref290632631"/>
      <w:bookmarkEnd w:id="7"/>
      <w:bookmarkEnd w:id="8"/>
      <w:r>
        <w:rPr>
          <w:rFonts w:cs="Calibri"/>
        </w:rPr>
        <w:t xml:space="preserve">FMEF </w:t>
      </w:r>
      <w:proofErr w:type="spellStart"/>
      <w:r w:rsidR="00995472" w:rsidRPr="005C1E60">
        <w:rPr>
          <w:rFonts w:cs="Calibri"/>
        </w:rPr>
        <w:t>Applied</w:t>
      </w:r>
      <w:proofErr w:type="spellEnd"/>
      <w:r w:rsidR="00995472" w:rsidRPr="005C1E60">
        <w:rPr>
          <w:rFonts w:cs="Calibri"/>
        </w:rPr>
        <w:t xml:space="preserve"> </w:t>
      </w:r>
      <w:proofErr w:type="spellStart"/>
      <w:r w:rsidR="00995472" w:rsidRPr="005C1E60">
        <w:rPr>
          <w:rFonts w:cs="Calibri"/>
        </w:rPr>
        <w:t>Mycology</w:t>
      </w:r>
      <w:bookmarkEnd w:id="9"/>
      <w:proofErr w:type="spellEnd"/>
    </w:p>
    <w:p w14:paraId="2179BB46" w14:textId="77777777" w:rsidR="004A53EE" w:rsidRPr="00A37883" w:rsidRDefault="004A53EE" w:rsidP="004A53EE">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 xml:space="preserve">Objectives and contents: </w:t>
      </w:r>
      <w:r w:rsidRPr="00A37883">
        <w:rPr>
          <w:rFonts w:asciiTheme="minorHAnsi" w:hAnsiTheme="minorHAnsi" w:cstheme="minorHAnsi"/>
          <w:sz w:val="20"/>
          <w:szCs w:val="20"/>
        </w:rPr>
        <w:t xml:space="preserve">Definition of the fungi kingdom. A brief overview of the system of fungi, phylogenetic relations. Life cycle of fungi and fungus organisms. Sexual and asexual life forms. Ways of asexual reproduction of fungi. Application of methods of molecular biology in mycology. Physiology of nutrition and growth. Sources of carbon and nitrogen. </w:t>
      </w:r>
      <w:proofErr w:type="spellStart"/>
      <w:r w:rsidRPr="00A37883">
        <w:rPr>
          <w:rFonts w:asciiTheme="minorHAnsi" w:hAnsiTheme="minorHAnsi" w:cstheme="minorHAnsi"/>
          <w:sz w:val="20"/>
          <w:szCs w:val="20"/>
        </w:rPr>
        <w:t>Macroelements</w:t>
      </w:r>
      <w:proofErr w:type="spellEnd"/>
      <w:r w:rsidRPr="00A37883">
        <w:rPr>
          <w:rFonts w:asciiTheme="minorHAnsi" w:hAnsiTheme="minorHAnsi" w:cstheme="minorHAnsi"/>
          <w:sz w:val="20"/>
          <w:szCs w:val="20"/>
        </w:rPr>
        <w:t xml:space="preserve">, microelements, vitamins in the nutrition of fungi. Ecology of fungi – fungi in forest ecosystems. Decomposition of wood mass by fungi. </w:t>
      </w:r>
      <w:proofErr w:type="spellStart"/>
      <w:r w:rsidRPr="00A37883">
        <w:rPr>
          <w:rFonts w:asciiTheme="minorHAnsi" w:hAnsiTheme="minorHAnsi" w:cstheme="minorHAnsi"/>
          <w:sz w:val="20"/>
          <w:szCs w:val="20"/>
        </w:rPr>
        <w:t>Cellulotic</w:t>
      </w:r>
      <w:proofErr w:type="spellEnd"/>
      <w:r w:rsidRPr="00A37883">
        <w:rPr>
          <w:rFonts w:asciiTheme="minorHAnsi" w:hAnsiTheme="minorHAnsi" w:cstheme="minorHAnsi"/>
          <w:sz w:val="20"/>
          <w:szCs w:val="20"/>
        </w:rPr>
        <w:t xml:space="preserve"> and ligninolytic enzymes. Use of enzymes in practice. Accumulation of heavy metals in fungi (mechanisms of storing, environmental applications). Fungi in symbioses. </w:t>
      </w:r>
      <w:proofErr w:type="spellStart"/>
      <w:r w:rsidRPr="00A37883">
        <w:rPr>
          <w:rFonts w:asciiTheme="minorHAnsi" w:hAnsiTheme="minorHAnsi" w:cstheme="minorHAnsi"/>
          <w:sz w:val="20"/>
          <w:szCs w:val="20"/>
        </w:rPr>
        <w:t>Lichenism</w:t>
      </w:r>
      <w:proofErr w:type="spellEnd"/>
      <w:r w:rsidRPr="00A37883">
        <w:rPr>
          <w:rFonts w:asciiTheme="minorHAnsi" w:hAnsiTheme="minorHAnsi" w:cstheme="minorHAnsi"/>
          <w:sz w:val="20"/>
          <w:szCs w:val="20"/>
        </w:rPr>
        <w:t xml:space="preserve">. Mycorrhizal symbioses. Symbiosis with animals (ambrosia fungi, symbiosis with termites). Fungi in extreme conditions. Fungi in human nutrition. Nutritional substances in the fruiting body of fungi. Fungal intoxication. Growing fungi. Mushrooming and non-wood-producing forest functions. Protection of fungi. </w:t>
      </w:r>
    </w:p>
    <w:p w14:paraId="56122393" w14:textId="77777777" w:rsidR="004A53EE" w:rsidRPr="00A37883" w:rsidRDefault="004A53EE" w:rsidP="00007F4D">
      <w:pPr>
        <w:pStyle w:val="Normln1"/>
      </w:pPr>
    </w:p>
    <w:p w14:paraId="10EBB29F" w14:textId="77777777" w:rsidR="004A53EE" w:rsidRPr="00A37883" w:rsidRDefault="004A53EE" w:rsidP="004A53EE">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Instructor:</w:t>
      </w:r>
      <w:r w:rsidRPr="00A37883">
        <w:rPr>
          <w:rFonts w:asciiTheme="minorHAnsi" w:hAnsiTheme="minorHAnsi" w:cstheme="minorHAnsi"/>
          <w:sz w:val="20"/>
          <w:szCs w:val="20"/>
        </w:rPr>
        <w:t xml:space="preserve"> doc. </w:t>
      </w:r>
      <w:proofErr w:type="spellStart"/>
      <w:r w:rsidRPr="00A37883">
        <w:rPr>
          <w:rFonts w:asciiTheme="minorHAnsi" w:hAnsiTheme="minorHAnsi" w:cstheme="minorHAnsi"/>
          <w:sz w:val="20"/>
          <w:szCs w:val="20"/>
        </w:rPr>
        <w:t>RNDr</w:t>
      </w:r>
      <w:proofErr w:type="spellEnd"/>
      <w:r w:rsidRPr="00A37883">
        <w:rPr>
          <w:rFonts w:asciiTheme="minorHAnsi" w:hAnsiTheme="minorHAnsi" w:cstheme="minorHAnsi"/>
          <w:sz w:val="20"/>
          <w:szCs w:val="20"/>
        </w:rPr>
        <w:t xml:space="preserve">. Michal </w:t>
      </w:r>
      <w:proofErr w:type="spellStart"/>
      <w:r w:rsidRPr="00A37883">
        <w:rPr>
          <w:rFonts w:asciiTheme="minorHAnsi" w:hAnsiTheme="minorHAnsi" w:cstheme="minorHAnsi"/>
          <w:sz w:val="20"/>
          <w:szCs w:val="20"/>
        </w:rPr>
        <w:t>Tomšovský</w:t>
      </w:r>
      <w:proofErr w:type="spellEnd"/>
      <w:r w:rsidRPr="00A37883">
        <w:rPr>
          <w:rFonts w:asciiTheme="minorHAnsi" w:hAnsiTheme="minorHAnsi" w:cstheme="minorHAnsi"/>
          <w:sz w:val="20"/>
          <w:szCs w:val="20"/>
        </w:rPr>
        <w:t>, Ph.D.,</w:t>
      </w:r>
      <w:r w:rsidRPr="00A37883">
        <w:rPr>
          <w:rFonts w:asciiTheme="minorHAnsi" w:hAnsiTheme="minorHAnsi" w:cstheme="minorHAnsi"/>
          <w:b/>
          <w:bCs/>
          <w:sz w:val="20"/>
          <w:szCs w:val="20"/>
        </w:rPr>
        <w:t xml:space="preserve"> </w:t>
      </w:r>
      <w:hyperlink r:id="rId20" w:history="1">
        <w:r w:rsidRPr="00A37883">
          <w:rPr>
            <w:rStyle w:val="Hyperlink1"/>
            <w:rFonts w:asciiTheme="minorHAnsi" w:hAnsiTheme="minorHAnsi" w:cstheme="minorHAnsi"/>
          </w:rPr>
          <w:t>Dept. of Forest Protection and Wildlife Management</w:t>
        </w:r>
      </w:hyperlink>
    </w:p>
    <w:p w14:paraId="3D3026AC" w14:textId="77777777" w:rsidR="004A53EE" w:rsidRPr="00A37883" w:rsidRDefault="004A53EE" w:rsidP="00007F4D">
      <w:pPr>
        <w:pStyle w:val="Normln1"/>
      </w:pPr>
      <w:r w:rsidRPr="00A37883">
        <w:rPr>
          <w:b/>
        </w:rPr>
        <w:t>Language:</w:t>
      </w:r>
      <w:r w:rsidRPr="00A37883">
        <w:t xml:space="preserve"> English </w:t>
      </w:r>
    </w:p>
    <w:p w14:paraId="7B487510" w14:textId="77777777" w:rsidR="004A53EE" w:rsidRPr="00A37883" w:rsidRDefault="004A53EE" w:rsidP="00007F4D">
      <w:pPr>
        <w:pStyle w:val="Normln1"/>
      </w:pPr>
      <w:r w:rsidRPr="00A37883">
        <w:t xml:space="preserve">Semester: W </w:t>
      </w:r>
    </w:p>
    <w:p w14:paraId="25BFEC30" w14:textId="77777777" w:rsidR="004A53EE" w:rsidRPr="00A37883" w:rsidRDefault="004A53EE" w:rsidP="00007F4D">
      <w:pPr>
        <w:pStyle w:val="Normln1"/>
      </w:pPr>
      <w:r w:rsidRPr="00A37883">
        <w:rPr>
          <w:b/>
        </w:rPr>
        <w:t>Duration:</w:t>
      </w:r>
      <w:r w:rsidRPr="00A37883">
        <w:t xml:space="preserve"> 1 semester</w:t>
      </w:r>
      <w:r w:rsidRPr="00A37883">
        <w:tab/>
      </w:r>
      <w:r w:rsidRPr="00A37883">
        <w:tab/>
      </w:r>
      <w:r w:rsidRPr="00A37883">
        <w:tab/>
      </w:r>
      <w:r w:rsidRPr="00A37883">
        <w:tab/>
      </w:r>
      <w:r w:rsidRPr="00A37883">
        <w:rPr>
          <w:b/>
        </w:rPr>
        <w:t>Time-table:</w:t>
      </w:r>
      <w:r w:rsidRPr="00A37883">
        <w:t xml:space="preserve"> lectures, exercises and practices</w:t>
      </w:r>
      <w:r w:rsidR="00CB62F1">
        <w:t xml:space="preserve"> - 30 hours</w:t>
      </w:r>
      <w:r w:rsidRPr="00A37883">
        <w:t xml:space="preserve"> </w:t>
      </w:r>
      <w:r w:rsidRPr="00A37883">
        <w:tab/>
      </w:r>
      <w:r w:rsidRPr="00A37883">
        <w:tab/>
      </w:r>
      <w:r w:rsidRPr="00A37883">
        <w:tab/>
      </w:r>
    </w:p>
    <w:p w14:paraId="4ED4AD33" w14:textId="77777777" w:rsidR="004A53EE" w:rsidRPr="00A37883" w:rsidRDefault="004A53EE" w:rsidP="00007F4D">
      <w:pPr>
        <w:pStyle w:val="Normln1"/>
      </w:pPr>
      <w:r w:rsidRPr="00A37883">
        <w:t>ECTS Credits: 4</w:t>
      </w:r>
      <w:r w:rsidRPr="00A37883">
        <w:tab/>
      </w:r>
      <w:r w:rsidRPr="00A37883">
        <w:tab/>
      </w:r>
      <w:r w:rsidRPr="00A37883">
        <w:tab/>
      </w:r>
      <w:r w:rsidRPr="00A37883">
        <w:tab/>
      </w:r>
      <w:r w:rsidRPr="00A37883">
        <w:tab/>
        <w:t xml:space="preserve">Prerequisite courses: - </w:t>
      </w:r>
    </w:p>
    <w:p w14:paraId="50056D78" w14:textId="77777777" w:rsidR="00CD5F04" w:rsidRDefault="004A53EE" w:rsidP="00007F4D">
      <w:pPr>
        <w:pStyle w:val="Normln1"/>
      </w:pPr>
      <w:r w:rsidRPr="006227C5">
        <w:t>Method of assessment:</w:t>
      </w:r>
      <w:r w:rsidRPr="00A37883">
        <w:t xml:space="preserve"> examination</w:t>
      </w:r>
    </w:p>
    <w:p w14:paraId="7B457CAA" w14:textId="77777777" w:rsidR="00CD5F04" w:rsidRPr="00A37883" w:rsidRDefault="00CD5F04" w:rsidP="00007F4D">
      <w:pPr>
        <w:pStyle w:val="Normln1"/>
      </w:pPr>
    </w:p>
    <w:p w14:paraId="33CC916D" w14:textId="77777777" w:rsidR="00955516" w:rsidRPr="005C1E60" w:rsidRDefault="00140FD9" w:rsidP="00A979FD">
      <w:pPr>
        <w:pStyle w:val="Nadpis1"/>
        <w:numPr>
          <w:ilvl w:val="0"/>
          <w:numId w:val="13"/>
        </w:numPr>
        <w:rPr>
          <w:rFonts w:cs="Calibri"/>
        </w:rPr>
      </w:pPr>
      <w:bookmarkStart w:id="10" w:name="_Course_Title:_Applied_3"/>
      <w:bookmarkEnd w:id="10"/>
      <w:r>
        <w:rPr>
          <w:rFonts w:cs="Calibri"/>
        </w:rPr>
        <w:lastRenderedPageBreak/>
        <w:t xml:space="preserve">APO </w:t>
      </w:r>
      <w:proofErr w:type="spellStart"/>
      <w:r w:rsidR="00955516" w:rsidRPr="005C1E60">
        <w:rPr>
          <w:rFonts w:cs="Calibri"/>
        </w:rPr>
        <w:t>Applied</w:t>
      </w:r>
      <w:proofErr w:type="spellEnd"/>
      <w:r w:rsidR="00955516" w:rsidRPr="005C1E60">
        <w:rPr>
          <w:rFonts w:cs="Calibri"/>
        </w:rPr>
        <w:t xml:space="preserve"> </w:t>
      </w:r>
      <w:proofErr w:type="spellStart"/>
      <w:r w:rsidR="00955516" w:rsidRPr="005C1E60">
        <w:rPr>
          <w:rFonts w:cs="Calibri"/>
        </w:rPr>
        <w:t>Soil</w:t>
      </w:r>
      <w:proofErr w:type="spellEnd"/>
      <w:r w:rsidR="00955516" w:rsidRPr="005C1E60">
        <w:rPr>
          <w:rFonts w:cs="Calibri"/>
        </w:rPr>
        <w:t xml:space="preserve"> Science</w:t>
      </w:r>
      <w:r w:rsidR="00307A15" w:rsidRPr="005C1E60">
        <w:rPr>
          <w:rFonts w:cs="Calibri"/>
        </w:rPr>
        <w:t xml:space="preserve"> and </w:t>
      </w:r>
      <w:proofErr w:type="spellStart"/>
      <w:r w:rsidR="00307A15" w:rsidRPr="005C1E60">
        <w:rPr>
          <w:rFonts w:cs="Calibri"/>
        </w:rPr>
        <w:t>Protection</w:t>
      </w:r>
      <w:proofErr w:type="spellEnd"/>
    </w:p>
    <w:p w14:paraId="49F3CC40" w14:textId="77777777" w:rsidR="008F69B7" w:rsidRPr="00A37883" w:rsidRDefault="008F69B7" w:rsidP="008F69B7">
      <w:pPr>
        <w:jc w:val="both"/>
        <w:rPr>
          <w:rFonts w:asciiTheme="minorHAnsi" w:eastAsia="Arial" w:hAnsiTheme="minorHAnsi" w:cstheme="minorHAnsi"/>
          <w:bCs/>
          <w:sz w:val="20"/>
          <w:szCs w:val="20"/>
        </w:rPr>
      </w:pPr>
      <w:proofErr w:type="spellStart"/>
      <w:r w:rsidRPr="00A37883">
        <w:rPr>
          <w:rFonts w:asciiTheme="minorHAnsi" w:eastAsia="Arial" w:hAnsiTheme="minorHAnsi" w:cstheme="minorHAnsi"/>
          <w:b/>
          <w:bCs/>
          <w:sz w:val="20"/>
          <w:szCs w:val="20"/>
        </w:rPr>
        <w:t>Objectives</w:t>
      </w:r>
      <w:proofErr w:type="spellEnd"/>
      <w:r w:rsidRPr="00A37883">
        <w:rPr>
          <w:rFonts w:asciiTheme="minorHAnsi" w:eastAsia="Arial" w:hAnsiTheme="minorHAnsi" w:cstheme="minorHAnsi"/>
          <w:b/>
          <w:bCs/>
          <w:sz w:val="20"/>
          <w:szCs w:val="20"/>
        </w:rPr>
        <w:t xml:space="preserve"> and </w:t>
      </w:r>
      <w:proofErr w:type="spellStart"/>
      <w:r w:rsidRPr="00A37883">
        <w:rPr>
          <w:rFonts w:asciiTheme="minorHAnsi" w:eastAsia="Arial" w:hAnsiTheme="minorHAnsi" w:cstheme="minorHAnsi"/>
          <w:b/>
          <w:bCs/>
          <w:sz w:val="20"/>
          <w:szCs w:val="20"/>
        </w:rPr>
        <w:t>contents</w:t>
      </w:r>
      <w:proofErr w:type="spellEnd"/>
      <w:r w:rsidRPr="00A37883">
        <w:rPr>
          <w:rFonts w:asciiTheme="minorHAnsi" w:eastAsia="Arial" w:hAnsiTheme="minorHAnsi" w:cstheme="minorHAnsi"/>
          <w:b/>
          <w:bCs/>
          <w:sz w:val="20"/>
          <w:szCs w:val="20"/>
        </w:rPr>
        <w:t xml:space="preserve">: </w:t>
      </w:r>
      <w:proofErr w:type="spellStart"/>
      <w:r w:rsidRPr="00A37883">
        <w:rPr>
          <w:rFonts w:asciiTheme="minorHAnsi" w:eastAsia="Arial" w:hAnsiTheme="minorHAnsi" w:cstheme="minorHAnsi"/>
          <w:bCs/>
          <w:sz w:val="20"/>
          <w:szCs w:val="20"/>
        </w:rPr>
        <w:t>Introduction</w:t>
      </w:r>
      <w:proofErr w:type="spellEnd"/>
      <w:r w:rsidRPr="00A37883">
        <w:rPr>
          <w:rFonts w:asciiTheme="minorHAnsi" w:eastAsia="Arial" w:hAnsiTheme="minorHAnsi" w:cstheme="minorHAnsi"/>
          <w:bCs/>
          <w:sz w:val="20"/>
          <w:szCs w:val="20"/>
        </w:rPr>
        <w:t xml:space="preserve"> to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issue</w:t>
      </w:r>
      <w:proofErr w:type="spellEnd"/>
      <w:r w:rsidRPr="00A37883">
        <w:rPr>
          <w:rFonts w:asciiTheme="minorHAnsi" w:eastAsia="Arial" w:hAnsiTheme="minorHAnsi" w:cstheme="minorHAnsi"/>
          <w:bCs/>
          <w:sz w:val="20"/>
          <w:szCs w:val="20"/>
        </w:rPr>
        <w:t xml:space="preserve"> - basic </w:t>
      </w:r>
      <w:proofErr w:type="spellStart"/>
      <w:r w:rsidRPr="00A37883">
        <w:rPr>
          <w:rFonts w:asciiTheme="minorHAnsi" w:eastAsia="Arial" w:hAnsiTheme="minorHAnsi" w:cstheme="minorHAnsi"/>
          <w:bCs/>
          <w:sz w:val="20"/>
          <w:szCs w:val="20"/>
        </w:rPr>
        <w:t>terms</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definitions</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science.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formation</w:t>
      </w:r>
      <w:proofErr w:type="spellEnd"/>
      <w:r w:rsidRPr="00A37883">
        <w:rPr>
          <w:rFonts w:asciiTheme="minorHAnsi" w:eastAsia="Arial" w:hAnsiTheme="minorHAnsi" w:cstheme="minorHAnsi"/>
          <w:bCs/>
          <w:sz w:val="20"/>
          <w:szCs w:val="20"/>
        </w:rPr>
        <w:t xml:space="preserve"> and natural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formation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processes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and plant.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taxonomy - </w:t>
      </w:r>
      <w:proofErr w:type="spellStart"/>
      <w:r w:rsidRPr="00A37883">
        <w:rPr>
          <w:rFonts w:asciiTheme="minorHAnsi" w:eastAsia="Arial" w:hAnsiTheme="minorHAnsi" w:cstheme="minorHAnsi"/>
          <w:bCs/>
          <w:sz w:val="20"/>
          <w:szCs w:val="20"/>
        </w:rPr>
        <w:t>soils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Europe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Differ-ences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between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forest</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agricultural</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urban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land</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Pedosphere</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its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relation</w:t>
      </w:r>
      <w:proofErr w:type="spellEnd"/>
      <w:r w:rsidRPr="00A37883">
        <w:rPr>
          <w:rFonts w:asciiTheme="minorHAnsi" w:eastAsia="Arial" w:hAnsiTheme="minorHAnsi" w:cstheme="minorHAnsi"/>
          <w:bCs/>
          <w:sz w:val="20"/>
          <w:szCs w:val="20"/>
        </w:rPr>
        <w:t xml:space="preserve"> to </w:t>
      </w:r>
      <w:proofErr w:type="spellStart"/>
      <w:r w:rsidRPr="00A37883">
        <w:rPr>
          <w:rFonts w:asciiTheme="minorHAnsi" w:eastAsia="Arial" w:hAnsiTheme="minorHAnsi" w:cstheme="minorHAnsi"/>
          <w:bCs/>
          <w:sz w:val="20"/>
          <w:szCs w:val="20"/>
        </w:rPr>
        <w:t>other</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components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environment.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physical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drying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wetting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structure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breakdown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ero-sion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pedocompaction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chemical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acidification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alkalization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entry</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pollutants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into</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the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Deterioration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biological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properties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accelerated</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mineralization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hu-mus</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pests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allelopathy</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functions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protection</w:t>
      </w:r>
      <w:proofErr w:type="spellEnd"/>
      <w:r w:rsidRPr="00A37883">
        <w:rPr>
          <w:rFonts w:asciiTheme="minorHAnsi" w:eastAsia="Arial" w:hAnsiTheme="minorHAnsi" w:cstheme="minorHAnsi"/>
          <w:bCs/>
          <w:sz w:val="20"/>
          <w:szCs w:val="20"/>
        </w:rPr>
        <w:t xml:space="preserve"> and use. </w:t>
      </w:r>
      <w:proofErr w:type="spellStart"/>
      <w:r w:rsidRPr="00A37883">
        <w:rPr>
          <w:rFonts w:asciiTheme="minorHAnsi" w:eastAsia="Arial" w:hAnsiTheme="minorHAnsi" w:cstheme="minorHAnsi"/>
          <w:bCs/>
          <w:sz w:val="20"/>
          <w:szCs w:val="20"/>
        </w:rPr>
        <w:t>Alternative</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ways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work-ing</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with</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monitoring. </w:t>
      </w:r>
      <w:proofErr w:type="spellStart"/>
      <w:r w:rsidRPr="00A37883">
        <w:rPr>
          <w:rFonts w:asciiTheme="minorHAnsi" w:eastAsia="Arial" w:hAnsiTheme="minorHAnsi" w:cstheme="minorHAnsi"/>
          <w:bCs/>
          <w:sz w:val="20"/>
          <w:szCs w:val="20"/>
        </w:rPr>
        <w:t>Remedial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measures</w:t>
      </w:r>
      <w:proofErr w:type="spellEnd"/>
      <w:r w:rsidRPr="00A37883">
        <w:rPr>
          <w:rFonts w:asciiTheme="minorHAnsi" w:eastAsia="Arial" w:hAnsiTheme="minorHAnsi" w:cstheme="minorHAnsi"/>
          <w:bCs/>
          <w:sz w:val="20"/>
          <w:szCs w:val="20"/>
        </w:rPr>
        <w:t xml:space="preserve"> and </w:t>
      </w:r>
      <w:proofErr w:type="spellStart"/>
      <w:r w:rsidRPr="00A37883">
        <w:rPr>
          <w:rFonts w:asciiTheme="minorHAnsi" w:eastAsia="Arial" w:hAnsiTheme="minorHAnsi" w:cstheme="minorHAnsi"/>
          <w:bCs/>
          <w:sz w:val="20"/>
          <w:szCs w:val="20"/>
        </w:rPr>
        <w:t>legislation</w:t>
      </w:r>
      <w:proofErr w:type="spellEnd"/>
      <w:r w:rsidRPr="00A37883">
        <w:rPr>
          <w:rFonts w:asciiTheme="minorHAnsi" w:eastAsia="Arial" w:hAnsiTheme="minorHAnsi" w:cstheme="minorHAnsi"/>
          <w:bCs/>
          <w:sz w:val="20"/>
          <w:szCs w:val="20"/>
        </w:rPr>
        <w:t xml:space="preserve"> in </w:t>
      </w:r>
      <w:proofErr w:type="spellStart"/>
      <w:r w:rsidRPr="00A37883">
        <w:rPr>
          <w:rFonts w:asciiTheme="minorHAnsi" w:eastAsia="Arial" w:hAnsiTheme="minorHAnsi" w:cstheme="minorHAnsi"/>
          <w:bCs/>
          <w:sz w:val="20"/>
          <w:szCs w:val="20"/>
        </w:rPr>
        <w:t>soil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protection</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Examples</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of</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eco-logical</w:t>
      </w:r>
      <w:proofErr w:type="spellEnd"/>
      <w:r w:rsidRPr="00A37883">
        <w:rPr>
          <w:rFonts w:asciiTheme="minorHAnsi" w:eastAsia="Arial" w:hAnsiTheme="minorHAnsi" w:cstheme="minorHAnsi"/>
          <w:bCs/>
          <w:sz w:val="20"/>
          <w:szCs w:val="20"/>
        </w:rPr>
        <w:t xml:space="preserve"> </w:t>
      </w:r>
      <w:proofErr w:type="spellStart"/>
      <w:r w:rsidRPr="00A37883">
        <w:rPr>
          <w:rFonts w:asciiTheme="minorHAnsi" w:eastAsia="Arial" w:hAnsiTheme="minorHAnsi" w:cstheme="minorHAnsi"/>
          <w:bCs/>
          <w:sz w:val="20"/>
          <w:szCs w:val="20"/>
        </w:rPr>
        <w:t>studies</w:t>
      </w:r>
      <w:proofErr w:type="spellEnd"/>
      <w:r w:rsidR="00CB62F1">
        <w:rPr>
          <w:rFonts w:asciiTheme="minorHAnsi" w:eastAsia="Arial" w:hAnsiTheme="minorHAnsi" w:cstheme="minorHAnsi"/>
          <w:bCs/>
          <w:sz w:val="20"/>
          <w:szCs w:val="20"/>
        </w:rPr>
        <w:t>.</w:t>
      </w:r>
    </w:p>
    <w:p w14:paraId="28EFA24C" w14:textId="77777777" w:rsidR="008F69B7" w:rsidRPr="00A37883" w:rsidRDefault="008F69B7" w:rsidP="008F69B7">
      <w:pPr>
        <w:pStyle w:val="Zkladntext21"/>
        <w:rPr>
          <w:rFonts w:asciiTheme="minorHAnsi" w:eastAsia="Arial" w:hAnsiTheme="minorHAnsi" w:cstheme="minorHAnsi"/>
          <w:bCs/>
        </w:rPr>
      </w:pPr>
    </w:p>
    <w:p w14:paraId="0C31F86E" w14:textId="77777777" w:rsidR="008F69B7" w:rsidRPr="00A37883" w:rsidRDefault="008F69B7" w:rsidP="008F69B7">
      <w:pPr>
        <w:pStyle w:val="Zkladntext21"/>
        <w:jc w:val="both"/>
        <w:rPr>
          <w:rFonts w:asciiTheme="minorHAnsi" w:eastAsia="Arial" w:hAnsiTheme="minorHAnsi" w:cstheme="minorHAnsi"/>
          <w:bCs/>
        </w:rPr>
      </w:pPr>
      <w:r w:rsidRPr="00A37883">
        <w:rPr>
          <w:rFonts w:asciiTheme="minorHAnsi" w:eastAsia="Arial" w:hAnsiTheme="minorHAnsi" w:cstheme="minorHAnsi"/>
          <w:bCs/>
        </w:rPr>
        <w:t>The course includes (1) student presentations as a partial output; (2) fieldtrip on research plots with demonstration of soil investigation. (3) soil analysis.</w:t>
      </w:r>
    </w:p>
    <w:p w14:paraId="74145DFD" w14:textId="77777777" w:rsidR="008F69B7" w:rsidRPr="008F69B7" w:rsidRDefault="008F69B7" w:rsidP="008F69B7">
      <w:pPr>
        <w:pStyle w:val="Zkladntext21"/>
        <w:jc w:val="both"/>
        <w:rPr>
          <w:rFonts w:asciiTheme="minorHAnsi" w:eastAsia="Arial" w:hAnsiTheme="minorHAnsi" w:cstheme="minorHAnsi"/>
          <w:b/>
          <w:bCs/>
          <w:sz w:val="22"/>
          <w:szCs w:val="22"/>
        </w:rPr>
      </w:pPr>
    </w:p>
    <w:p w14:paraId="4C669E6F" w14:textId="77777777" w:rsidR="008F69B7" w:rsidRPr="008F69B7" w:rsidRDefault="008F69B7" w:rsidP="00007F4D">
      <w:pPr>
        <w:pStyle w:val="Normln1"/>
      </w:pPr>
      <w:r w:rsidRPr="008F69B7">
        <w:rPr>
          <w:b/>
        </w:rPr>
        <w:t xml:space="preserve">Instructor: </w:t>
      </w:r>
      <w:r w:rsidRPr="008F69B7">
        <w:t xml:space="preserve">doc. Valerie </w:t>
      </w:r>
      <w:proofErr w:type="spellStart"/>
      <w:r w:rsidRPr="008F69B7">
        <w:t>Vranová</w:t>
      </w:r>
      <w:proofErr w:type="spellEnd"/>
      <w:r w:rsidRPr="008F69B7">
        <w:t>, Ph. D,</w:t>
      </w:r>
      <w:r w:rsidRPr="008F69B7">
        <w:rPr>
          <w:color w:val="000000"/>
        </w:rPr>
        <w:t xml:space="preserve"> </w:t>
      </w:r>
      <w:r w:rsidRPr="008F69B7">
        <w:t xml:space="preserve">Ing. </w:t>
      </w:r>
      <w:proofErr w:type="spellStart"/>
      <w:r w:rsidRPr="008F69B7">
        <w:t>Aleš</w:t>
      </w:r>
      <w:proofErr w:type="spellEnd"/>
      <w:r w:rsidRPr="008F69B7">
        <w:t xml:space="preserve"> Kučera, Ph.D., Ing. Rahul Datta, Ph.D., Department of Geology and Soil Science</w:t>
      </w:r>
    </w:p>
    <w:p w14:paraId="17D8D4FB" w14:textId="77777777" w:rsidR="008F69B7" w:rsidRPr="008F69B7" w:rsidRDefault="008F69B7" w:rsidP="00007F4D">
      <w:pPr>
        <w:pStyle w:val="Normln1"/>
      </w:pPr>
      <w:r w:rsidRPr="004B7B9C">
        <w:t>Language:</w:t>
      </w:r>
      <w:r w:rsidRPr="008F69B7">
        <w:t xml:space="preserve"> English</w:t>
      </w:r>
    </w:p>
    <w:p w14:paraId="746F4DB0" w14:textId="77777777" w:rsidR="008F69B7" w:rsidRPr="008F69B7" w:rsidRDefault="008F69B7" w:rsidP="00007F4D">
      <w:pPr>
        <w:pStyle w:val="Normln1"/>
      </w:pPr>
      <w:r w:rsidRPr="004B7B9C">
        <w:t>Semester:</w:t>
      </w:r>
      <w:r w:rsidRPr="008F69B7">
        <w:t xml:space="preserve"> W </w:t>
      </w:r>
    </w:p>
    <w:p w14:paraId="6D045517" w14:textId="77777777" w:rsidR="00CB62F1" w:rsidRDefault="008F69B7" w:rsidP="00007F4D">
      <w:pPr>
        <w:pStyle w:val="Normln1"/>
      </w:pPr>
      <w:r w:rsidRPr="008F69B7">
        <w:rPr>
          <w:b/>
        </w:rPr>
        <w:t xml:space="preserve">Duration: </w:t>
      </w:r>
      <w:r w:rsidRPr="008F69B7">
        <w:t>1 semester</w:t>
      </w:r>
      <w:r w:rsidRPr="008F69B7">
        <w:tab/>
      </w:r>
      <w:r w:rsidRPr="008F69B7">
        <w:tab/>
      </w:r>
      <w:r w:rsidR="00CB62F1">
        <w:t xml:space="preserve"> </w:t>
      </w:r>
      <w:r w:rsidRPr="008F69B7">
        <w:rPr>
          <w:b/>
        </w:rPr>
        <w:t>Timetable:</w:t>
      </w:r>
      <w:r w:rsidRPr="008F69B7">
        <w:t xml:space="preserve"> lectures </w:t>
      </w:r>
      <w:r w:rsidR="00CB62F1">
        <w:t>-</w:t>
      </w:r>
      <w:r w:rsidRPr="008F69B7">
        <w:t xml:space="preserve"> 28 hours, </w:t>
      </w:r>
      <w:r w:rsidR="00CB62F1">
        <w:t>p</w:t>
      </w:r>
      <w:r w:rsidRPr="008F69B7">
        <w:t xml:space="preserve">ractice </w:t>
      </w:r>
      <w:r w:rsidR="00CD5F04">
        <w:t>-</w:t>
      </w:r>
      <w:r w:rsidR="00CB62F1">
        <w:t xml:space="preserve"> </w:t>
      </w:r>
      <w:r w:rsidRPr="008F69B7">
        <w:t>14</w:t>
      </w:r>
      <w:r w:rsidR="00CB62F1">
        <w:t xml:space="preserve"> </w:t>
      </w:r>
      <w:r w:rsidRPr="008F69B7">
        <w:t>h</w:t>
      </w:r>
      <w:r w:rsidR="00CB62F1">
        <w:t>ours</w:t>
      </w:r>
    </w:p>
    <w:p w14:paraId="5A4152CF" w14:textId="77777777" w:rsidR="008F69B7" w:rsidRPr="008F69B7" w:rsidRDefault="00CB62F1" w:rsidP="00007F4D">
      <w:pPr>
        <w:pStyle w:val="Normln1"/>
      </w:pPr>
      <w:r>
        <w:t xml:space="preserve">                                                                                                                    </w:t>
      </w:r>
      <w:r w:rsidR="008F69B7" w:rsidRPr="008F69B7">
        <w:t xml:space="preserve">1-day field trip </w:t>
      </w:r>
      <w:r>
        <w:t>-</w:t>
      </w:r>
      <w:r w:rsidR="008F69B7" w:rsidRPr="008F69B7">
        <w:t xml:space="preserve"> 8 hours</w:t>
      </w:r>
    </w:p>
    <w:p w14:paraId="1712A7FE" w14:textId="77777777" w:rsidR="008F69B7" w:rsidRPr="008F69B7" w:rsidRDefault="008F69B7" w:rsidP="00007F4D">
      <w:pPr>
        <w:pStyle w:val="Normln1"/>
      </w:pPr>
      <w:r w:rsidRPr="004B7B9C">
        <w:t>ECTS Credits:</w:t>
      </w:r>
      <w:r w:rsidRPr="008F69B7">
        <w:t xml:space="preserve"> 6</w:t>
      </w:r>
      <w:r w:rsidRPr="008F69B7">
        <w:tab/>
      </w:r>
      <w:r w:rsidRPr="008F69B7">
        <w:tab/>
      </w:r>
      <w:r w:rsidRPr="008F69B7">
        <w:tab/>
      </w:r>
      <w:r w:rsidRPr="008F69B7">
        <w:tab/>
      </w:r>
      <w:r w:rsidR="00CB62F1">
        <w:t xml:space="preserve">                 </w:t>
      </w:r>
      <w:r w:rsidRPr="004B7B9C">
        <w:t>Prerequisite courses:</w:t>
      </w:r>
      <w:r w:rsidRPr="008F69B7">
        <w:t xml:space="preserve"> -</w:t>
      </w:r>
    </w:p>
    <w:p w14:paraId="41C3781E" w14:textId="77777777" w:rsidR="008F69B7" w:rsidRPr="008F69B7" w:rsidRDefault="008F69B7" w:rsidP="00007F4D">
      <w:pPr>
        <w:pStyle w:val="Normln1"/>
      </w:pPr>
      <w:r w:rsidRPr="004B7B9C">
        <w:rPr>
          <w:b/>
          <w:bCs/>
        </w:rPr>
        <w:t>Method of assessment:</w:t>
      </w:r>
      <w:r w:rsidRPr="008F69B7">
        <w:rPr>
          <w:i/>
          <w:iCs/>
        </w:rPr>
        <w:t xml:space="preserve"> </w:t>
      </w:r>
      <w:r w:rsidRPr="008F69B7">
        <w:rPr>
          <w:iCs/>
        </w:rPr>
        <w:t>Presentations; w</w:t>
      </w:r>
      <w:r w:rsidRPr="008F69B7">
        <w:t>ritten test and oral exam</w:t>
      </w:r>
    </w:p>
    <w:p w14:paraId="02E3DD43" w14:textId="77777777" w:rsidR="008C0966" w:rsidRDefault="008C0966" w:rsidP="00007F4D">
      <w:pPr>
        <w:pStyle w:val="Normln1"/>
      </w:pPr>
    </w:p>
    <w:p w14:paraId="7AABF5F4" w14:textId="77777777" w:rsidR="00CD5F04" w:rsidRPr="005C1E60" w:rsidRDefault="00CD5F04" w:rsidP="00007F4D">
      <w:pPr>
        <w:pStyle w:val="Normln1"/>
      </w:pPr>
    </w:p>
    <w:p w14:paraId="32078EB3" w14:textId="77777777" w:rsidR="00995472" w:rsidRPr="005C1E60" w:rsidRDefault="007905B1" w:rsidP="00A979FD">
      <w:pPr>
        <w:pStyle w:val="Nadpis1"/>
        <w:numPr>
          <w:ilvl w:val="0"/>
          <w:numId w:val="13"/>
        </w:numPr>
        <w:rPr>
          <w:rFonts w:cs="Calibri"/>
        </w:rPr>
      </w:pPr>
      <w:bookmarkStart w:id="11" w:name="_ZGM_Basic_Principles"/>
      <w:bookmarkEnd w:id="11"/>
      <w:r>
        <w:rPr>
          <w:rFonts w:cs="Calibri"/>
        </w:rPr>
        <w:t xml:space="preserve">ZGM </w:t>
      </w:r>
      <w:r w:rsidR="00995472" w:rsidRPr="005C1E60">
        <w:rPr>
          <w:rFonts w:cs="Calibri"/>
        </w:rPr>
        <w:t xml:space="preserve">Basic </w:t>
      </w:r>
      <w:proofErr w:type="spellStart"/>
      <w:r w:rsidR="00995472" w:rsidRPr="005C1E60">
        <w:rPr>
          <w:rFonts w:cs="Calibri"/>
        </w:rPr>
        <w:t>Principles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Game Management</w:t>
      </w:r>
    </w:p>
    <w:p w14:paraId="66FA3993" w14:textId="77777777" w:rsidR="008F69B7" w:rsidRPr="00A37883" w:rsidRDefault="008F69B7" w:rsidP="008F69B7">
      <w:pPr>
        <w:jc w:val="both"/>
        <w:rPr>
          <w:rFonts w:asciiTheme="minorHAnsi" w:hAnsiTheme="minorHAnsi" w:cstheme="minorHAnsi"/>
          <w:color w:val="000000"/>
          <w:sz w:val="20"/>
          <w:szCs w:val="20"/>
        </w:rPr>
      </w:pPr>
      <w:proofErr w:type="spellStart"/>
      <w:r w:rsidRPr="00A37883">
        <w:rPr>
          <w:rFonts w:asciiTheme="minorHAnsi" w:hAnsiTheme="minorHAnsi" w:cstheme="minorHAnsi"/>
          <w:b/>
          <w:sz w:val="20"/>
          <w:szCs w:val="20"/>
        </w:rPr>
        <w:t>Objectives</w:t>
      </w:r>
      <w:proofErr w:type="spellEnd"/>
      <w:r w:rsidRPr="00A37883">
        <w:rPr>
          <w:rFonts w:asciiTheme="minorHAnsi" w:hAnsiTheme="minorHAnsi" w:cstheme="minorHAnsi"/>
          <w:b/>
          <w:sz w:val="20"/>
          <w:szCs w:val="20"/>
        </w:rPr>
        <w:t xml:space="preserve"> and </w:t>
      </w:r>
      <w:proofErr w:type="spellStart"/>
      <w:r w:rsidRPr="00A37883">
        <w:rPr>
          <w:rFonts w:asciiTheme="minorHAnsi" w:hAnsiTheme="minorHAnsi" w:cstheme="minorHAnsi"/>
          <w:b/>
          <w:sz w:val="20"/>
          <w:szCs w:val="20"/>
        </w:rPr>
        <w:t>contents</w:t>
      </w:r>
      <w:proofErr w:type="spellEnd"/>
      <w:r w:rsidRPr="00A37883">
        <w:rPr>
          <w:rFonts w:asciiTheme="minorHAnsi" w:hAnsiTheme="minorHAnsi" w:cstheme="minorHAnsi"/>
          <w:b/>
          <w:sz w:val="20"/>
          <w:szCs w:val="20"/>
        </w:rPr>
        <w:t xml:space="preserve">: </w:t>
      </w:r>
      <w:r w:rsidRPr="00A37883">
        <w:rPr>
          <w:rFonts w:asciiTheme="minorHAnsi" w:hAnsiTheme="minorHAnsi" w:cstheme="minorHAnsi"/>
          <w:sz w:val="20"/>
          <w:szCs w:val="20"/>
        </w:rPr>
        <w:t xml:space="preserve">To </w:t>
      </w:r>
      <w:proofErr w:type="spellStart"/>
      <w:r w:rsidRPr="00A37883">
        <w:rPr>
          <w:rFonts w:asciiTheme="minorHAnsi" w:hAnsiTheme="minorHAnsi" w:cstheme="minorHAnsi"/>
          <w:sz w:val="20"/>
          <w:szCs w:val="20"/>
        </w:rPr>
        <w:t>provide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students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with</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information</w:t>
      </w:r>
      <w:proofErr w:type="spellEnd"/>
      <w:r w:rsidRPr="00A37883">
        <w:rPr>
          <w:rFonts w:asciiTheme="minorHAnsi" w:hAnsiTheme="minorHAnsi" w:cstheme="minorHAnsi"/>
          <w:sz w:val="20"/>
          <w:szCs w:val="20"/>
        </w:rPr>
        <w:t xml:space="preserve"> on </w:t>
      </w:r>
      <w:proofErr w:type="spellStart"/>
      <w:r w:rsidRPr="00A37883">
        <w:rPr>
          <w:rFonts w:asciiTheme="minorHAnsi" w:hAnsiTheme="minorHAnsi" w:cstheme="minorHAnsi"/>
          <w:sz w:val="20"/>
          <w:szCs w:val="20"/>
        </w:rPr>
        <w:t>the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history</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with</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current</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knowledge</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skills</w:t>
      </w:r>
      <w:proofErr w:type="spellEnd"/>
      <w:r w:rsidRPr="00A37883">
        <w:rPr>
          <w:rFonts w:asciiTheme="minorHAnsi" w:hAnsiTheme="minorHAnsi" w:cstheme="minorHAnsi"/>
          <w:sz w:val="20"/>
          <w:szCs w:val="20"/>
        </w:rPr>
        <w:t xml:space="preserve"> in game management. </w:t>
      </w:r>
      <w:proofErr w:type="spellStart"/>
      <w:r w:rsidRPr="00A37883">
        <w:rPr>
          <w:rFonts w:asciiTheme="minorHAnsi" w:hAnsiTheme="minorHAnsi" w:cstheme="minorHAnsi"/>
          <w:sz w:val="20"/>
          <w:szCs w:val="20"/>
        </w:rPr>
        <w:t>Interpretation</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of</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this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knowledge</w:t>
      </w:r>
      <w:proofErr w:type="spellEnd"/>
      <w:r w:rsidRPr="00A37883">
        <w:rPr>
          <w:rFonts w:asciiTheme="minorHAnsi" w:hAnsiTheme="minorHAnsi" w:cstheme="minorHAnsi"/>
          <w:sz w:val="20"/>
          <w:szCs w:val="20"/>
        </w:rPr>
        <w:t xml:space="preserve"> and </w:t>
      </w:r>
      <w:proofErr w:type="spellStart"/>
      <w:r w:rsidRPr="00A37883">
        <w:rPr>
          <w:rFonts w:asciiTheme="minorHAnsi" w:hAnsiTheme="minorHAnsi" w:cstheme="minorHAnsi"/>
          <w:sz w:val="20"/>
          <w:szCs w:val="20"/>
        </w:rPr>
        <w:t>its</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specific</w:t>
      </w:r>
      <w:proofErr w:type="spellEnd"/>
      <w:r w:rsidRPr="00A37883">
        <w:rPr>
          <w:rFonts w:asciiTheme="minorHAnsi" w:hAnsiTheme="minorHAnsi" w:cstheme="minorHAnsi"/>
          <w:sz w:val="20"/>
          <w:szCs w:val="20"/>
        </w:rPr>
        <w:t xml:space="preserve"> use in </w:t>
      </w:r>
      <w:proofErr w:type="spellStart"/>
      <w:r w:rsidRPr="00A37883">
        <w:rPr>
          <w:rFonts w:asciiTheme="minorHAnsi" w:hAnsiTheme="minorHAnsi" w:cstheme="minorHAnsi"/>
          <w:sz w:val="20"/>
          <w:szCs w:val="20"/>
        </w:rPr>
        <w:t>the</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European</w:t>
      </w:r>
      <w:proofErr w:type="spellEnd"/>
      <w:r w:rsidRPr="00A37883">
        <w:rPr>
          <w:rFonts w:asciiTheme="minorHAnsi" w:hAnsiTheme="minorHAnsi" w:cstheme="minorHAnsi"/>
          <w:sz w:val="20"/>
          <w:szCs w:val="20"/>
        </w:rPr>
        <w:t xml:space="preserve"> </w:t>
      </w:r>
      <w:proofErr w:type="spellStart"/>
      <w:r w:rsidRPr="00A37883">
        <w:rPr>
          <w:rFonts w:asciiTheme="minorHAnsi" w:hAnsiTheme="minorHAnsi" w:cstheme="minorHAnsi"/>
          <w:sz w:val="20"/>
          <w:szCs w:val="20"/>
        </w:rPr>
        <w:t>context</w:t>
      </w:r>
      <w:proofErr w:type="spellEnd"/>
      <w:r w:rsidRPr="00A37883">
        <w:rPr>
          <w:rFonts w:asciiTheme="minorHAnsi" w:hAnsiTheme="minorHAnsi" w:cstheme="minorHAnsi"/>
          <w:sz w:val="20"/>
          <w:szCs w:val="20"/>
        </w:rPr>
        <w:t>.</w:t>
      </w:r>
    </w:p>
    <w:p w14:paraId="287FA05C" w14:textId="77777777" w:rsidR="008F69B7" w:rsidRPr="008F69B7" w:rsidRDefault="008F69B7" w:rsidP="00007F4D">
      <w:pPr>
        <w:pStyle w:val="Normln1"/>
      </w:pPr>
      <w:r w:rsidRPr="008F69B7">
        <w:t>Main topics:</w:t>
      </w:r>
    </w:p>
    <w:p w14:paraId="4337A8BD" w14:textId="77777777" w:rsidR="008F69B7" w:rsidRPr="008F69B7" w:rsidRDefault="008F69B7" w:rsidP="00007F4D">
      <w:pPr>
        <w:pStyle w:val="Normln1"/>
      </w:pPr>
      <w:r w:rsidRPr="008F69B7">
        <w:t>1. Importance of hunting and game management and its perspectives in different phases of human history.</w:t>
      </w:r>
    </w:p>
    <w:p w14:paraId="495120CB" w14:textId="77777777" w:rsidR="008F69B7" w:rsidRPr="008F69B7" w:rsidRDefault="008F69B7" w:rsidP="00007F4D">
      <w:pPr>
        <w:pStyle w:val="Normln1"/>
      </w:pPr>
      <w:r w:rsidRPr="008F69B7">
        <w:t>2. Game management legislation, organization and governance in the Czech Republic and in the world.</w:t>
      </w:r>
    </w:p>
    <w:p w14:paraId="4863E62F" w14:textId="77777777" w:rsidR="008F69B7" w:rsidRPr="008F69B7" w:rsidRDefault="008F69B7" w:rsidP="00007F4D">
      <w:pPr>
        <w:pStyle w:val="Normln1"/>
      </w:pPr>
      <w:r w:rsidRPr="008F69B7">
        <w:t>3. Biological fundamentals of gamekeeping.</w:t>
      </w:r>
    </w:p>
    <w:p w14:paraId="3B827C21" w14:textId="77777777" w:rsidR="008F69B7" w:rsidRPr="008F69B7" w:rsidRDefault="008F69B7" w:rsidP="00007F4D">
      <w:pPr>
        <w:pStyle w:val="Normln1"/>
      </w:pPr>
      <w:r w:rsidRPr="008F69B7">
        <w:t>4. Influence of the external environment on game.</w:t>
      </w:r>
    </w:p>
    <w:p w14:paraId="17E0DCC6" w14:textId="77777777" w:rsidR="008F69B7" w:rsidRPr="008F69B7" w:rsidRDefault="008F69B7" w:rsidP="00007F4D">
      <w:pPr>
        <w:pStyle w:val="Normln1"/>
      </w:pPr>
      <w:r w:rsidRPr="008F69B7">
        <w:t>5. Management of game populations, selective hunting.</w:t>
      </w:r>
    </w:p>
    <w:p w14:paraId="28826927" w14:textId="77777777" w:rsidR="008F69B7" w:rsidRPr="008F69B7" w:rsidRDefault="008F69B7" w:rsidP="00007F4D">
      <w:pPr>
        <w:pStyle w:val="Normln1"/>
      </w:pPr>
      <w:r w:rsidRPr="008F69B7">
        <w:t>6. Economics of game management.</w:t>
      </w:r>
    </w:p>
    <w:p w14:paraId="2E08D31D" w14:textId="77777777" w:rsidR="008F69B7" w:rsidRPr="008F69B7" w:rsidRDefault="008F69B7" w:rsidP="00007F4D">
      <w:pPr>
        <w:pStyle w:val="Normln1"/>
      </w:pPr>
      <w:r w:rsidRPr="008F69B7">
        <w:t>7. Methods, equipment and guns used for hunting.</w:t>
      </w:r>
    </w:p>
    <w:p w14:paraId="2397C020" w14:textId="77777777" w:rsidR="008F69B7" w:rsidRPr="008F69B7" w:rsidRDefault="008F69B7" w:rsidP="00007F4D">
      <w:pPr>
        <w:pStyle w:val="Normln1"/>
      </w:pPr>
      <w:r w:rsidRPr="008F69B7">
        <w:t>8. Influence of human activity on game.</w:t>
      </w:r>
    </w:p>
    <w:p w14:paraId="0FB25522" w14:textId="77777777" w:rsidR="008F69B7" w:rsidRPr="008F69B7" w:rsidRDefault="008F69B7" w:rsidP="00007F4D">
      <w:pPr>
        <w:pStyle w:val="Normln1"/>
      </w:pPr>
      <w:r w:rsidRPr="008F69B7">
        <w:t>9. Care for game.</w:t>
      </w:r>
    </w:p>
    <w:p w14:paraId="4778B418" w14:textId="77777777" w:rsidR="008F69B7" w:rsidRPr="008F69B7" w:rsidRDefault="008F69B7" w:rsidP="00007F4D">
      <w:pPr>
        <w:pStyle w:val="Normln1"/>
      </w:pPr>
      <w:r w:rsidRPr="008F69B7">
        <w:t>10. Assessing the age of live and killed game.</w:t>
      </w:r>
    </w:p>
    <w:p w14:paraId="7CA1E624" w14:textId="77777777" w:rsidR="008F69B7" w:rsidRPr="008F69B7" w:rsidRDefault="008F69B7" w:rsidP="00007F4D">
      <w:pPr>
        <w:pStyle w:val="Normln1"/>
      </w:pPr>
    </w:p>
    <w:p w14:paraId="6A06E2B8" w14:textId="77777777" w:rsidR="008F69B7" w:rsidRPr="008F69B7" w:rsidRDefault="008F69B7" w:rsidP="00007F4D">
      <w:pPr>
        <w:pStyle w:val="Normln1"/>
      </w:pPr>
      <w:r w:rsidRPr="008F69B7">
        <w:rPr>
          <w:b/>
        </w:rPr>
        <w:t xml:space="preserve">Instructor: </w:t>
      </w:r>
      <w:r w:rsidRPr="008F69B7">
        <w:t xml:space="preserve">doc. Ing. </w:t>
      </w:r>
      <w:proofErr w:type="spellStart"/>
      <w:r w:rsidRPr="008F69B7">
        <w:t>Jiří</w:t>
      </w:r>
      <w:proofErr w:type="spellEnd"/>
      <w:r w:rsidRPr="008F69B7">
        <w:t xml:space="preserve"> </w:t>
      </w:r>
      <w:proofErr w:type="spellStart"/>
      <w:r w:rsidRPr="008F69B7">
        <w:t>Kamler</w:t>
      </w:r>
      <w:proofErr w:type="spellEnd"/>
      <w:r w:rsidRPr="008F69B7">
        <w:t xml:space="preserve">, Ph.D., Ing. </w:t>
      </w:r>
      <w:proofErr w:type="spellStart"/>
      <w:r w:rsidRPr="008F69B7">
        <w:t>Radim</w:t>
      </w:r>
      <w:proofErr w:type="spellEnd"/>
      <w:r w:rsidRPr="008F69B7">
        <w:t xml:space="preserve"> </w:t>
      </w:r>
      <w:proofErr w:type="spellStart"/>
      <w:r w:rsidRPr="008F69B7">
        <w:t>Plhal</w:t>
      </w:r>
      <w:proofErr w:type="spellEnd"/>
      <w:r w:rsidRPr="008F69B7">
        <w:t xml:space="preserve">, </w:t>
      </w:r>
      <w:proofErr w:type="spellStart"/>
      <w:r w:rsidRPr="008F69B7">
        <w:t>Dept.of</w:t>
      </w:r>
      <w:proofErr w:type="spellEnd"/>
      <w:r w:rsidRPr="008F69B7">
        <w:t xml:space="preserve"> Forest Protection and Wildlife Management</w:t>
      </w:r>
    </w:p>
    <w:p w14:paraId="25349F90" w14:textId="77777777" w:rsidR="008F69B7" w:rsidRPr="008F69B7" w:rsidRDefault="008F69B7" w:rsidP="00007F4D">
      <w:pPr>
        <w:pStyle w:val="Normln1"/>
      </w:pPr>
      <w:r w:rsidRPr="004B7B9C">
        <w:t>Language:</w:t>
      </w:r>
      <w:r w:rsidRPr="008F69B7">
        <w:t xml:space="preserve"> English</w:t>
      </w:r>
    </w:p>
    <w:p w14:paraId="6EDA0E4F" w14:textId="77777777" w:rsidR="008F69B7" w:rsidRPr="008F69B7" w:rsidRDefault="008F69B7" w:rsidP="00007F4D">
      <w:pPr>
        <w:pStyle w:val="Normln1"/>
      </w:pPr>
      <w:r w:rsidRPr="004B7B9C">
        <w:t>Semester:</w:t>
      </w:r>
      <w:r w:rsidRPr="008F69B7">
        <w:t xml:space="preserve"> W</w:t>
      </w:r>
    </w:p>
    <w:p w14:paraId="3E63D2FA" w14:textId="77777777" w:rsidR="008F69B7" w:rsidRPr="008F69B7" w:rsidRDefault="008F69B7" w:rsidP="00007F4D">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- 49 hours</w:t>
      </w:r>
      <w:r w:rsidRPr="008F69B7">
        <w:tab/>
      </w:r>
      <w:r w:rsidRPr="008F69B7">
        <w:tab/>
      </w:r>
    </w:p>
    <w:p w14:paraId="16A1986A" w14:textId="77777777" w:rsidR="008F69B7" w:rsidRPr="008F69B7" w:rsidRDefault="008F69B7" w:rsidP="00007F4D">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14:paraId="5060DAF2" w14:textId="77777777" w:rsidR="00944525" w:rsidRDefault="008F69B7" w:rsidP="00007F4D">
      <w:pPr>
        <w:pStyle w:val="Normln1"/>
      </w:pPr>
      <w:r w:rsidRPr="006227C5">
        <w:t>Method of assessment:</w:t>
      </w:r>
      <w:r w:rsidRPr="008F69B7">
        <w:t xml:space="preserve"> examination</w:t>
      </w:r>
    </w:p>
    <w:p w14:paraId="2EBC57D9" w14:textId="77777777" w:rsidR="006227C5" w:rsidRDefault="006227C5" w:rsidP="00007F4D">
      <w:pPr>
        <w:pStyle w:val="Normln1"/>
      </w:pPr>
    </w:p>
    <w:p w14:paraId="0A82E2D2" w14:textId="77777777" w:rsidR="00CD5F04" w:rsidRDefault="00CD5F04" w:rsidP="00007F4D">
      <w:pPr>
        <w:pStyle w:val="Normln1"/>
      </w:pPr>
    </w:p>
    <w:p w14:paraId="5A445499" w14:textId="77777777" w:rsidR="00CD5F04" w:rsidRDefault="00CD5F04" w:rsidP="00007F4D">
      <w:pPr>
        <w:pStyle w:val="Normln1"/>
      </w:pPr>
    </w:p>
    <w:p w14:paraId="0A6E6846" w14:textId="77777777" w:rsidR="00CD5F04" w:rsidRDefault="00CD5F04" w:rsidP="00007F4D">
      <w:pPr>
        <w:pStyle w:val="Normln1"/>
      </w:pPr>
    </w:p>
    <w:p w14:paraId="48A2EE1E" w14:textId="77777777" w:rsidR="00995472" w:rsidRPr="005C1E60" w:rsidRDefault="00FE16B1" w:rsidP="00A979FD">
      <w:pPr>
        <w:pStyle w:val="Nadpis1"/>
        <w:numPr>
          <w:ilvl w:val="0"/>
          <w:numId w:val="13"/>
        </w:numPr>
        <w:rPr>
          <w:rFonts w:cs="Calibri"/>
        </w:rPr>
      </w:pPr>
      <w:bookmarkStart w:id="12" w:name="_BATS_Biomechanics_and"/>
      <w:bookmarkEnd w:id="12"/>
      <w:r>
        <w:rPr>
          <w:rFonts w:cs="Calibri"/>
        </w:rPr>
        <w:lastRenderedPageBreak/>
        <w:t xml:space="preserve">BATS </w:t>
      </w:r>
      <w:proofErr w:type="spellStart"/>
      <w:r w:rsidR="00995472" w:rsidRPr="005C1E60">
        <w:rPr>
          <w:rFonts w:cs="Calibri"/>
        </w:rPr>
        <w:t>Biomechanics</w:t>
      </w:r>
      <w:proofErr w:type="spellEnd"/>
      <w:r w:rsidR="00995472" w:rsidRPr="005C1E60">
        <w:rPr>
          <w:rFonts w:cs="Calibri"/>
        </w:rPr>
        <w:t xml:space="preserve"> and </w:t>
      </w:r>
      <w:proofErr w:type="spellStart"/>
      <w:r w:rsidR="00995472" w:rsidRPr="005C1E60">
        <w:rPr>
          <w:rFonts w:cs="Calibri"/>
        </w:rPr>
        <w:t>Tree</w:t>
      </w:r>
      <w:proofErr w:type="spellEnd"/>
      <w:r w:rsidR="00995472" w:rsidRPr="005C1E60">
        <w:rPr>
          <w:rFonts w:cs="Calibri"/>
        </w:rPr>
        <w:t xml:space="preserve"> Stability</w:t>
      </w:r>
    </w:p>
    <w:p w14:paraId="2D95C094" w14:textId="77777777" w:rsidR="00CB62F1" w:rsidRDefault="008F69B7" w:rsidP="00007F4D">
      <w:pPr>
        <w:pStyle w:val="Normln1"/>
      </w:pPr>
      <w:r w:rsidRPr="008F69B7">
        <w:rPr>
          <w:b/>
        </w:rPr>
        <w:t>Objectives and contents:</w:t>
      </w:r>
      <w:r w:rsidRPr="008F69B7">
        <w:t xml:space="preserve"> Mechanical disturbances are an important factor affecting forests and wood production. The course will enable students to understand the basic relationships between the mechanical influences of the environment (wind, snow, extreme habitat) and the stability of trees and forest stands. The course will deal with the basic parameters of a tree that define its stability and parameters of the environment determining the strength of disturbance. The influence of abiotic factors of the environment will be discussed in terms of the stability of both individual trees and the entire stand. The student will obtain basic competencies in identifying individual important factors of the environment and in proposing a protection plan for an individual tree as well as for a stand against abiotic effects. The breadth of knowledge will be extended with information concerning urban forestry and arboriculture, in which ability to determine the stability of a tree is one of the basic requirements.</w:t>
      </w:r>
    </w:p>
    <w:p w14:paraId="6509B2C6" w14:textId="77777777" w:rsidR="00CB62F1" w:rsidRDefault="00CB62F1" w:rsidP="00007F4D">
      <w:pPr>
        <w:pStyle w:val="Normln1"/>
      </w:pPr>
    </w:p>
    <w:p w14:paraId="401C3AEF" w14:textId="77777777" w:rsidR="008F69B7" w:rsidRPr="008F69B7" w:rsidRDefault="008F69B7" w:rsidP="00007F4D">
      <w:pPr>
        <w:pStyle w:val="Normln1"/>
      </w:pPr>
      <w:r w:rsidRPr="008F69B7">
        <w:t xml:space="preserve"> </w:t>
      </w:r>
    </w:p>
    <w:p w14:paraId="160DB6F9" w14:textId="77777777" w:rsidR="008F69B7" w:rsidRPr="008F69B7" w:rsidRDefault="008F69B7" w:rsidP="00007F4D">
      <w:pPr>
        <w:pStyle w:val="Normln1"/>
      </w:pPr>
      <w:r w:rsidRPr="008F69B7">
        <w:t xml:space="preserve">Discussed topics: </w:t>
      </w:r>
    </w:p>
    <w:p w14:paraId="27312143" w14:textId="77777777" w:rsidR="008F69B7" w:rsidRPr="008F69B7" w:rsidRDefault="008F69B7" w:rsidP="00007F4D">
      <w:pPr>
        <w:pStyle w:val="Normln1"/>
      </w:pPr>
      <w:r w:rsidRPr="008F69B7">
        <w:t xml:space="preserve">Definition of basic terms; strategy of a tree in terms of mechanics; properties of wood and their interpretation in relation to the mechanical stability of a tree; optimalisation of the structure of wood; adaptational growth; geometry of the trunk and roots; stress load, its sources; distribution of tension; calculation of </w:t>
      </w:r>
      <w:proofErr w:type="spellStart"/>
      <w:r w:rsidRPr="008F69B7">
        <w:t>arising</w:t>
      </w:r>
      <w:proofErr w:type="spellEnd"/>
      <w:r w:rsidRPr="008F69B7">
        <w:t xml:space="preserve"> tension, load analysis; assessment of the probability of failure.</w:t>
      </w:r>
    </w:p>
    <w:p w14:paraId="22D5C0A9" w14:textId="77777777" w:rsidR="008F69B7" w:rsidRPr="008F69B7" w:rsidRDefault="008F69B7" w:rsidP="00007F4D">
      <w:pPr>
        <w:pStyle w:val="Normln1"/>
      </w:pPr>
    </w:p>
    <w:p w14:paraId="7D4CEB82" w14:textId="77777777" w:rsidR="008F69B7" w:rsidRPr="00A37883" w:rsidRDefault="008F69B7" w:rsidP="008F69B7">
      <w:pPr>
        <w:pStyle w:val="Default"/>
        <w:jc w:val="both"/>
        <w:rPr>
          <w:rFonts w:asciiTheme="minorHAnsi" w:hAnsiTheme="minorHAnsi" w:cstheme="minorHAnsi"/>
          <w:sz w:val="20"/>
          <w:szCs w:val="20"/>
        </w:rPr>
      </w:pPr>
      <w:r w:rsidRPr="00A37883">
        <w:rPr>
          <w:rFonts w:asciiTheme="minorHAnsi" w:hAnsiTheme="minorHAnsi" w:cstheme="minorHAnsi"/>
          <w:b/>
          <w:bCs/>
          <w:sz w:val="20"/>
          <w:szCs w:val="20"/>
        </w:rPr>
        <w:t xml:space="preserve">Instructor: </w:t>
      </w:r>
      <w:r w:rsidRPr="00A37883">
        <w:rPr>
          <w:rFonts w:asciiTheme="minorHAnsi" w:hAnsiTheme="minorHAnsi" w:cstheme="minorHAnsi"/>
          <w:sz w:val="20"/>
          <w:szCs w:val="20"/>
        </w:rPr>
        <w:t xml:space="preserve">Ing. </w:t>
      </w:r>
      <w:proofErr w:type="spellStart"/>
      <w:r w:rsidRPr="00A37883">
        <w:rPr>
          <w:rFonts w:asciiTheme="minorHAnsi" w:hAnsiTheme="minorHAnsi" w:cstheme="minorHAnsi"/>
          <w:sz w:val="20"/>
          <w:szCs w:val="20"/>
        </w:rPr>
        <w:t>Luděk</w:t>
      </w:r>
      <w:proofErr w:type="spellEnd"/>
      <w:r w:rsidRPr="00A37883">
        <w:rPr>
          <w:rFonts w:asciiTheme="minorHAnsi" w:hAnsiTheme="minorHAnsi" w:cstheme="minorHAnsi"/>
          <w:sz w:val="20"/>
          <w:szCs w:val="20"/>
        </w:rPr>
        <w:t xml:space="preserve"> Praus, Ph.D., Dept. of Wood Science</w:t>
      </w:r>
    </w:p>
    <w:p w14:paraId="0AF3CB72" w14:textId="77777777" w:rsidR="008F69B7" w:rsidRPr="008F69B7" w:rsidRDefault="008F69B7" w:rsidP="00007F4D">
      <w:pPr>
        <w:pStyle w:val="Normln1"/>
      </w:pPr>
      <w:r w:rsidRPr="004B7B9C">
        <w:t>Language:</w:t>
      </w:r>
      <w:r w:rsidRPr="008F69B7">
        <w:t xml:space="preserve"> English</w:t>
      </w:r>
    </w:p>
    <w:p w14:paraId="45D09993" w14:textId="77777777" w:rsidR="008F69B7" w:rsidRPr="008F69B7" w:rsidRDefault="008F69B7" w:rsidP="00007F4D">
      <w:pPr>
        <w:pStyle w:val="Normln1"/>
      </w:pPr>
      <w:r w:rsidRPr="004B7B9C">
        <w:t>Semester:</w:t>
      </w:r>
      <w:r w:rsidRPr="008F69B7">
        <w:t xml:space="preserve"> S</w:t>
      </w:r>
    </w:p>
    <w:p w14:paraId="6EA068FA" w14:textId="77777777" w:rsidR="008F69B7" w:rsidRPr="008F69B7" w:rsidRDefault="008F69B7" w:rsidP="00007F4D">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- 30 hours</w:t>
      </w:r>
      <w:r w:rsidR="00CB62F1">
        <w:tab/>
      </w:r>
      <w:r w:rsidR="00CB62F1">
        <w:tab/>
      </w:r>
      <w:r w:rsidR="00CB62F1">
        <w:tab/>
      </w:r>
    </w:p>
    <w:p w14:paraId="1AE83117" w14:textId="77777777" w:rsidR="008F69B7" w:rsidRPr="008F69B7" w:rsidRDefault="008F69B7" w:rsidP="00007F4D">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14:paraId="58AFF2FB" w14:textId="77777777" w:rsidR="00A575C2" w:rsidRDefault="008F69B7" w:rsidP="00007F4D">
      <w:pPr>
        <w:pStyle w:val="Normln1"/>
      </w:pPr>
      <w:r w:rsidRPr="006227C5">
        <w:t>Method of assessment:</w:t>
      </w:r>
      <w:r w:rsidRPr="008F69B7">
        <w:t xml:space="preserve"> examination</w:t>
      </w:r>
    </w:p>
    <w:p w14:paraId="710966CA" w14:textId="77777777" w:rsidR="00CB62F1" w:rsidRDefault="00CB62F1" w:rsidP="00007F4D">
      <w:pPr>
        <w:pStyle w:val="Normln1"/>
      </w:pPr>
    </w:p>
    <w:p w14:paraId="10B94AE6" w14:textId="77777777" w:rsidR="00CD5F04" w:rsidRPr="005C1E60" w:rsidRDefault="00CD5F04" w:rsidP="00007F4D">
      <w:pPr>
        <w:pStyle w:val="Normln1"/>
      </w:pPr>
    </w:p>
    <w:p w14:paraId="2F7B023E" w14:textId="77777777" w:rsidR="00F04217" w:rsidRPr="005C1E60" w:rsidRDefault="00D9778D" w:rsidP="00A979FD">
      <w:pPr>
        <w:pStyle w:val="Nadpis1"/>
        <w:numPr>
          <w:ilvl w:val="0"/>
          <w:numId w:val="13"/>
        </w:numPr>
        <w:rPr>
          <w:rFonts w:cs="Calibri"/>
        </w:rPr>
      </w:pPr>
      <w:bookmarkStart w:id="13" w:name="_Course_title:_Building"/>
      <w:bookmarkStart w:id="14" w:name="_Building_Physics"/>
      <w:bookmarkEnd w:id="13"/>
      <w:bookmarkEnd w:id="14"/>
      <w:r>
        <w:rPr>
          <w:rFonts w:cs="Calibri"/>
        </w:rPr>
        <w:t xml:space="preserve">ZBPH </w:t>
      </w:r>
      <w:proofErr w:type="spellStart"/>
      <w:r w:rsidR="00F04217" w:rsidRPr="005C1E60">
        <w:rPr>
          <w:rFonts w:cs="Calibri"/>
        </w:rPr>
        <w:t>Building</w:t>
      </w:r>
      <w:proofErr w:type="spellEnd"/>
      <w:r w:rsidR="00F04217" w:rsidRPr="005C1E60">
        <w:rPr>
          <w:rFonts w:cs="Calibri"/>
        </w:rPr>
        <w:t xml:space="preserve"> </w:t>
      </w:r>
      <w:proofErr w:type="spellStart"/>
      <w:r w:rsidR="00F04217" w:rsidRPr="005C1E60">
        <w:rPr>
          <w:rFonts w:cs="Calibri"/>
        </w:rPr>
        <w:t>Physics</w:t>
      </w:r>
      <w:proofErr w:type="spellEnd"/>
      <w:r w:rsidR="00F04217" w:rsidRPr="005C1E60">
        <w:rPr>
          <w:rFonts w:cs="Calibri"/>
        </w:rPr>
        <w:t xml:space="preserve"> </w:t>
      </w:r>
    </w:p>
    <w:p w14:paraId="1D11D034" w14:textId="77777777" w:rsidR="008F69B7" w:rsidRPr="00A37883" w:rsidRDefault="008F69B7" w:rsidP="008F69B7">
      <w:pPr>
        <w:jc w:val="both"/>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Objectives and contents:</w:t>
      </w:r>
      <w:r w:rsidRPr="00A37883">
        <w:rPr>
          <w:rFonts w:asciiTheme="minorHAnsi" w:eastAsia="Arial" w:hAnsiTheme="minorHAnsi" w:cstheme="minorHAnsi"/>
          <w:bCs/>
          <w:sz w:val="20"/>
          <w:szCs w:val="20"/>
          <w:u w:color="000000"/>
          <w:lang w:val="en-GB"/>
        </w:rPr>
        <w:t xml:space="preserve"> People spend a lot of time in buildings. Healthy, comfortable and economically effective environment is necessary attribute of contemporary architecture that should strongly take building sustainability and ecology into account. The primary objective of the course is focused on fundamental aspects of building physics covering all mentioned aspects specifically from heat and moisture transfer in buildings point of view. This course briefly provides fundamental design concepts of </w:t>
      </w:r>
      <w:proofErr w:type="spellStart"/>
      <w:r w:rsidRPr="00A37883">
        <w:rPr>
          <w:rFonts w:asciiTheme="minorHAnsi" w:eastAsia="Arial" w:hAnsiTheme="minorHAnsi" w:cstheme="minorHAnsi"/>
          <w:bCs/>
          <w:sz w:val="20"/>
          <w:szCs w:val="20"/>
          <w:u w:color="000000"/>
          <w:lang w:val="en-GB"/>
        </w:rPr>
        <w:t>nZEB</w:t>
      </w:r>
      <w:proofErr w:type="spellEnd"/>
      <w:r w:rsidRPr="00A37883">
        <w:rPr>
          <w:rFonts w:asciiTheme="minorHAnsi" w:eastAsia="Arial" w:hAnsiTheme="minorHAnsi" w:cstheme="minorHAnsi"/>
          <w:bCs/>
          <w:sz w:val="20"/>
          <w:szCs w:val="20"/>
          <w:u w:color="000000"/>
          <w:lang w:val="en-GB"/>
        </w:rPr>
        <w:t xml:space="preserve"> (Nearly Zero Energy Building) architecture and renewable energy sources. Building performance aspects related to building components will be discussed with respect to the indicators of energy balance and thermal comfort. Additional subjects will be focused on the moisture transport as a key factor of durability and lifespan of building components. It also presents theory with examples of practical application and an overview of technical codes and standards. An advanced software toolbox will be used for it to simulate heat and moisture transfer and building energy demand.  </w:t>
      </w:r>
    </w:p>
    <w:p w14:paraId="4F6D1FE6" w14:textId="77777777" w:rsidR="008F69B7" w:rsidRPr="00A37883" w:rsidRDefault="008F69B7" w:rsidP="008F69B7">
      <w:pPr>
        <w:rPr>
          <w:rFonts w:asciiTheme="minorHAnsi" w:eastAsia="Arial" w:hAnsiTheme="minorHAnsi" w:cstheme="minorHAnsi"/>
          <w:bCs/>
          <w:sz w:val="20"/>
          <w:szCs w:val="20"/>
          <w:u w:color="000000"/>
          <w:lang w:val="en-GB"/>
        </w:rPr>
      </w:pPr>
    </w:p>
    <w:p w14:paraId="286D9F8F" w14:textId="77777777"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Instructor:</w:t>
      </w:r>
      <w:r w:rsidRPr="00A37883">
        <w:rPr>
          <w:rFonts w:asciiTheme="minorHAnsi" w:eastAsia="Arial" w:hAnsiTheme="minorHAnsi" w:cstheme="minorHAnsi"/>
          <w:bCs/>
          <w:sz w:val="20"/>
          <w:szCs w:val="20"/>
          <w:u w:color="000000"/>
          <w:lang w:val="en-GB"/>
        </w:rPr>
        <w:t xml:space="preserve"> Ing. Richard </w:t>
      </w:r>
      <w:proofErr w:type="spellStart"/>
      <w:r w:rsidRPr="00A37883">
        <w:rPr>
          <w:rFonts w:asciiTheme="minorHAnsi" w:eastAsia="Arial" w:hAnsiTheme="minorHAnsi" w:cstheme="minorHAnsi"/>
          <w:bCs/>
          <w:sz w:val="20"/>
          <w:szCs w:val="20"/>
          <w:u w:color="000000"/>
          <w:lang w:val="en-GB"/>
        </w:rPr>
        <w:t>Slávik</w:t>
      </w:r>
      <w:proofErr w:type="spellEnd"/>
      <w:r w:rsidRPr="00A37883">
        <w:rPr>
          <w:rFonts w:asciiTheme="minorHAnsi" w:eastAsia="Arial" w:hAnsiTheme="minorHAnsi" w:cstheme="minorHAnsi"/>
          <w:bCs/>
          <w:sz w:val="20"/>
          <w:szCs w:val="20"/>
          <w:u w:color="000000"/>
          <w:lang w:val="en-GB"/>
        </w:rPr>
        <w:t xml:space="preserve">, Ph.D., </w:t>
      </w:r>
      <w:proofErr w:type="spellStart"/>
      <w:r w:rsidRPr="00A37883">
        <w:rPr>
          <w:rFonts w:asciiTheme="minorHAnsi" w:hAnsiTheme="minorHAnsi" w:cstheme="minorHAnsi"/>
          <w:bCs/>
          <w:sz w:val="20"/>
          <w:szCs w:val="20"/>
        </w:rPr>
        <w:t>Dept</w:t>
      </w:r>
      <w:proofErr w:type="spellEnd"/>
      <w:r w:rsidRPr="00A37883">
        <w:rPr>
          <w:rFonts w:asciiTheme="minorHAnsi" w:hAnsiTheme="minorHAnsi" w:cstheme="minorHAnsi"/>
          <w:bCs/>
          <w:sz w:val="20"/>
          <w:szCs w:val="20"/>
        </w:rPr>
        <w:t xml:space="preserve">. </w:t>
      </w:r>
      <w:proofErr w:type="spellStart"/>
      <w:r w:rsidRPr="00A37883">
        <w:rPr>
          <w:rFonts w:asciiTheme="minorHAnsi" w:hAnsiTheme="minorHAnsi" w:cstheme="minorHAnsi"/>
          <w:bCs/>
          <w:sz w:val="20"/>
          <w:szCs w:val="20"/>
        </w:rPr>
        <w:t>of</w:t>
      </w:r>
      <w:proofErr w:type="spellEnd"/>
      <w:r w:rsidRPr="00A37883">
        <w:rPr>
          <w:rFonts w:asciiTheme="minorHAnsi" w:hAnsiTheme="minorHAnsi" w:cstheme="minorHAnsi"/>
          <w:bCs/>
          <w:sz w:val="20"/>
          <w:szCs w:val="20"/>
        </w:rPr>
        <w:t xml:space="preserve"> </w:t>
      </w:r>
      <w:proofErr w:type="spellStart"/>
      <w:r w:rsidRPr="00A37883">
        <w:rPr>
          <w:rFonts w:asciiTheme="minorHAnsi" w:hAnsiTheme="minorHAnsi" w:cstheme="minorHAnsi"/>
          <w:bCs/>
          <w:sz w:val="20"/>
          <w:szCs w:val="20"/>
        </w:rPr>
        <w:t>Wood</w:t>
      </w:r>
      <w:proofErr w:type="spellEnd"/>
      <w:r w:rsidRPr="00A37883">
        <w:rPr>
          <w:rFonts w:asciiTheme="minorHAnsi" w:hAnsiTheme="minorHAnsi" w:cstheme="minorHAnsi"/>
          <w:bCs/>
          <w:sz w:val="20"/>
          <w:szCs w:val="20"/>
        </w:rPr>
        <w:t xml:space="preserve"> Science and Technology</w:t>
      </w:r>
    </w:p>
    <w:p w14:paraId="108F0519" w14:textId="77777777"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Cs/>
          <w:sz w:val="20"/>
          <w:szCs w:val="20"/>
          <w:u w:color="000000"/>
          <w:lang w:val="en-GB"/>
        </w:rPr>
        <w:t>Language</w:t>
      </w:r>
      <w:r w:rsidRPr="00A37883">
        <w:rPr>
          <w:rFonts w:asciiTheme="minorHAnsi" w:eastAsia="Arial" w:hAnsiTheme="minorHAnsi" w:cstheme="minorHAnsi"/>
          <w:b/>
          <w:sz w:val="20"/>
          <w:szCs w:val="20"/>
          <w:u w:color="000000"/>
          <w:lang w:val="en-GB"/>
        </w:rPr>
        <w:t>:</w:t>
      </w:r>
      <w:r w:rsidRPr="00A37883">
        <w:rPr>
          <w:rFonts w:asciiTheme="minorHAnsi" w:eastAsia="Arial" w:hAnsiTheme="minorHAnsi" w:cstheme="minorHAnsi"/>
          <w:bCs/>
          <w:sz w:val="20"/>
          <w:szCs w:val="20"/>
          <w:u w:color="000000"/>
          <w:lang w:val="en-GB"/>
        </w:rPr>
        <w:t xml:space="preserve"> English </w:t>
      </w:r>
    </w:p>
    <w:p w14:paraId="59C342E2" w14:textId="77777777" w:rsidR="008F69B7" w:rsidRPr="00A37883" w:rsidRDefault="008F69B7" w:rsidP="008F69B7">
      <w:pPr>
        <w:rPr>
          <w:rFonts w:asciiTheme="minorHAnsi" w:eastAsia="Arial" w:hAnsiTheme="minorHAnsi" w:cstheme="minorHAnsi"/>
          <w:bCs/>
          <w:sz w:val="20"/>
          <w:szCs w:val="20"/>
          <w:u w:color="000000"/>
          <w:lang w:val="en-GB"/>
        </w:rPr>
      </w:pPr>
      <w:r w:rsidRPr="00A37883">
        <w:rPr>
          <w:rFonts w:asciiTheme="minorHAnsi" w:eastAsia="Arial" w:hAnsiTheme="minorHAnsi" w:cstheme="minorHAnsi"/>
          <w:bCs/>
          <w:sz w:val="20"/>
          <w:szCs w:val="20"/>
          <w:u w:color="000000"/>
          <w:lang w:val="en-GB"/>
        </w:rPr>
        <w:t xml:space="preserve">Semester: W </w:t>
      </w:r>
    </w:p>
    <w:p w14:paraId="32E9B7C9" w14:textId="77777777" w:rsidR="00CB62F1" w:rsidRDefault="008F69B7" w:rsidP="008F69B7">
      <w:pPr>
        <w:ind w:left="4963" w:hanging="4963"/>
        <w:rPr>
          <w:rFonts w:asciiTheme="minorHAnsi" w:eastAsia="Arial" w:hAnsiTheme="minorHAnsi" w:cstheme="minorHAnsi"/>
          <w:bCs/>
          <w:sz w:val="20"/>
          <w:szCs w:val="20"/>
          <w:u w:color="000000"/>
          <w:lang w:val="en-GB"/>
        </w:rPr>
      </w:pPr>
      <w:r w:rsidRPr="00A37883">
        <w:rPr>
          <w:rFonts w:asciiTheme="minorHAnsi" w:eastAsia="Arial" w:hAnsiTheme="minorHAnsi" w:cstheme="minorHAnsi"/>
          <w:b/>
          <w:sz w:val="20"/>
          <w:szCs w:val="20"/>
          <w:u w:color="000000"/>
          <w:lang w:val="en-GB"/>
        </w:rPr>
        <w:t>Duration:</w:t>
      </w:r>
      <w:r w:rsidRPr="00A37883">
        <w:rPr>
          <w:rFonts w:asciiTheme="minorHAnsi" w:eastAsia="Arial" w:hAnsiTheme="minorHAnsi" w:cstheme="minorHAnsi"/>
          <w:bCs/>
          <w:sz w:val="20"/>
          <w:szCs w:val="20"/>
          <w:u w:color="000000"/>
          <w:lang w:val="en-GB"/>
        </w:rPr>
        <w:t xml:space="preserve"> 1 semester </w:t>
      </w:r>
      <w:r w:rsidRPr="00A37883">
        <w:rPr>
          <w:rFonts w:asciiTheme="minorHAnsi" w:eastAsia="Arial" w:hAnsiTheme="minorHAnsi" w:cstheme="minorHAnsi"/>
          <w:bCs/>
          <w:sz w:val="20"/>
          <w:szCs w:val="20"/>
          <w:u w:color="000000"/>
          <w:lang w:val="en-GB"/>
        </w:rPr>
        <w:tab/>
      </w:r>
      <w:r w:rsidRPr="00A37883">
        <w:rPr>
          <w:rFonts w:asciiTheme="minorHAnsi" w:eastAsia="Arial" w:hAnsiTheme="minorHAnsi" w:cstheme="minorHAnsi"/>
          <w:b/>
          <w:sz w:val="20"/>
          <w:szCs w:val="20"/>
          <w:u w:color="000000"/>
          <w:lang w:val="en-GB"/>
        </w:rPr>
        <w:t>Time-table:</w:t>
      </w:r>
      <w:r w:rsidRPr="00A37883">
        <w:rPr>
          <w:rFonts w:asciiTheme="minorHAnsi" w:eastAsia="Arial" w:hAnsiTheme="minorHAnsi" w:cstheme="minorHAnsi"/>
          <w:bCs/>
          <w:sz w:val="20"/>
          <w:szCs w:val="20"/>
          <w:u w:color="000000"/>
          <w:lang w:val="en-GB"/>
        </w:rPr>
        <w:t xml:space="preserve"> lectures and practices </w:t>
      </w:r>
      <w:r w:rsidR="00CB62F1">
        <w:rPr>
          <w:rFonts w:asciiTheme="minorHAnsi" w:eastAsia="Arial" w:hAnsiTheme="minorHAnsi" w:cstheme="minorHAnsi"/>
          <w:bCs/>
          <w:sz w:val="20"/>
          <w:szCs w:val="20"/>
          <w:u w:color="000000"/>
          <w:lang w:val="en-GB"/>
        </w:rPr>
        <w:t>-</w:t>
      </w:r>
      <w:r w:rsidRPr="00A37883">
        <w:rPr>
          <w:rFonts w:asciiTheme="minorHAnsi" w:eastAsia="Arial" w:hAnsiTheme="minorHAnsi" w:cstheme="minorHAnsi"/>
          <w:bCs/>
          <w:sz w:val="20"/>
          <w:szCs w:val="20"/>
          <w:u w:color="000000"/>
          <w:lang w:val="en-GB"/>
        </w:rPr>
        <w:t xml:space="preserve"> 40 hours,</w:t>
      </w:r>
    </w:p>
    <w:p w14:paraId="4B3C7223" w14:textId="77777777" w:rsidR="008F69B7" w:rsidRPr="00A37883" w:rsidRDefault="00CB62F1" w:rsidP="008F69B7">
      <w:pPr>
        <w:ind w:left="4963" w:hanging="4963"/>
        <w:rPr>
          <w:rFonts w:asciiTheme="minorHAnsi" w:eastAsia="Arial" w:hAnsiTheme="minorHAnsi" w:cstheme="minorHAnsi"/>
          <w:bCs/>
          <w:sz w:val="20"/>
          <w:szCs w:val="20"/>
          <w:u w:color="000000"/>
          <w:lang w:val="en-GB"/>
        </w:rPr>
      </w:pPr>
      <w:r>
        <w:rPr>
          <w:rFonts w:asciiTheme="minorHAnsi" w:eastAsia="Arial" w:hAnsiTheme="minorHAnsi" w:cstheme="minorHAnsi"/>
          <w:b/>
          <w:sz w:val="20"/>
          <w:szCs w:val="20"/>
          <w:u w:color="000000"/>
          <w:lang w:val="en-GB"/>
        </w:rPr>
        <w:t xml:space="preserve">  </w:t>
      </w:r>
      <w:r>
        <w:rPr>
          <w:rFonts w:asciiTheme="minorHAnsi" w:eastAsia="Arial" w:hAnsiTheme="minorHAnsi" w:cstheme="minorHAnsi"/>
          <w:b/>
          <w:sz w:val="20"/>
          <w:szCs w:val="20"/>
          <w:u w:color="000000"/>
          <w:lang w:val="en-GB"/>
        </w:rPr>
        <w:tab/>
        <w:t xml:space="preserve">                     </w:t>
      </w:r>
      <w:r w:rsidR="008F69B7" w:rsidRPr="00A37883">
        <w:rPr>
          <w:rFonts w:asciiTheme="minorHAnsi" w:eastAsia="Arial" w:hAnsiTheme="minorHAnsi" w:cstheme="minorHAnsi"/>
          <w:bCs/>
          <w:sz w:val="20"/>
          <w:szCs w:val="20"/>
          <w:u w:color="000000"/>
          <w:lang w:val="en-GB"/>
        </w:rPr>
        <w:t xml:space="preserve"> lab work - 20 hours </w:t>
      </w:r>
    </w:p>
    <w:p w14:paraId="68F37391" w14:textId="77777777" w:rsidR="008F69B7" w:rsidRPr="00A37883" w:rsidRDefault="008F69B7" w:rsidP="00007F4D">
      <w:pPr>
        <w:pStyle w:val="Normln1"/>
      </w:pPr>
      <w:r w:rsidRPr="00A37883">
        <w:t>ECTS Credits: 5</w:t>
      </w:r>
      <w:r w:rsidRPr="00A37883">
        <w:tab/>
      </w:r>
      <w:r w:rsidRPr="00A37883">
        <w:tab/>
      </w:r>
      <w:r w:rsidRPr="00A37883">
        <w:tab/>
      </w:r>
      <w:r w:rsidRPr="00A37883">
        <w:tab/>
      </w:r>
      <w:r w:rsidRPr="00A37883">
        <w:tab/>
      </w:r>
      <w:r w:rsidR="00CB62F1">
        <w:t xml:space="preserve">                </w:t>
      </w:r>
      <w:r w:rsidRPr="00A37883">
        <w:t xml:space="preserve">Prerequisite courses: - </w:t>
      </w:r>
    </w:p>
    <w:p w14:paraId="5EA56D1F" w14:textId="77777777" w:rsidR="00CD5F04" w:rsidRPr="008F69B7" w:rsidRDefault="008F69B7" w:rsidP="00007F4D">
      <w:pPr>
        <w:pStyle w:val="Normln1"/>
      </w:pPr>
      <w:r w:rsidRPr="006227C5">
        <w:t>Method of assessment:</w:t>
      </w:r>
      <w:r w:rsidRPr="00A37883">
        <w:t xml:space="preserve"> written examination</w:t>
      </w:r>
    </w:p>
    <w:p w14:paraId="0B582A3D" w14:textId="77777777" w:rsidR="00F56261" w:rsidRPr="005C1E60" w:rsidRDefault="00A37883" w:rsidP="00A979FD">
      <w:pPr>
        <w:pStyle w:val="Nadpis1"/>
        <w:numPr>
          <w:ilvl w:val="0"/>
          <w:numId w:val="13"/>
        </w:numPr>
        <w:rPr>
          <w:rFonts w:cs="Calibri"/>
        </w:rPr>
      </w:pPr>
      <w:bookmarkStart w:id="15" w:name="_Course_title:_Challenges"/>
      <w:bookmarkStart w:id="16" w:name="_Challenges_in_Forest"/>
      <w:bookmarkEnd w:id="15"/>
      <w:bookmarkEnd w:id="16"/>
      <w:r>
        <w:rPr>
          <w:rFonts w:cs="Calibri"/>
        </w:rPr>
        <w:lastRenderedPageBreak/>
        <w:t xml:space="preserve">ZCHFE </w:t>
      </w:r>
      <w:proofErr w:type="spellStart"/>
      <w:r w:rsidR="00F56261" w:rsidRPr="005C1E60">
        <w:rPr>
          <w:rFonts w:cs="Calibri"/>
        </w:rPr>
        <w:t>Challenges</w:t>
      </w:r>
      <w:proofErr w:type="spellEnd"/>
      <w:r w:rsidR="00F56261" w:rsidRPr="005C1E60">
        <w:rPr>
          <w:rFonts w:cs="Calibri"/>
        </w:rPr>
        <w:t xml:space="preserve"> in </w:t>
      </w:r>
      <w:proofErr w:type="spellStart"/>
      <w:r w:rsidR="00F56261" w:rsidRPr="005C1E60">
        <w:rPr>
          <w:rFonts w:cs="Calibri"/>
        </w:rPr>
        <w:t>Forest</w:t>
      </w:r>
      <w:proofErr w:type="spellEnd"/>
      <w:r w:rsidR="00F56261" w:rsidRPr="005C1E60">
        <w:rPr>
          <w:rFonts w:cs="Calibri"/>
        </w:rPr>
        <w:t xml:space="preserve"> </w:t>
      </w:r>
      <w:proofErr w:type="spellStart"/>
      <w:r w:rsidR="00F56261" w:rsidRPr="005C1E60">
        <w:rPr>
          <w:rFonts w:cs="Calibri"/>
        </w:rPr>
        <w:t>Ecosystem</w:t>
      </w:r>
      <w:proofErr w:type="spellEnd"/>
      <w:r w:rsidR="00F56261" w:rsidRPr="005C1E60">
        <w:rPr>
          <w:rFonts w:cs="Calibri"/>
        </w:rPr>
        <w:t xml:space="preserve"> </w:t>
      </w:r>
      <w:proofErr w:type="spellStart"/>
      <w:r w:rsidR="00F56261" w:rsidRPr="005C1E60">
        <w:rPr>
          <w:rFonts w:cs="Calibri"/>
        </w:rPr>
        <w:t>Research</w:t>
      </w:r>
      <w:proofErr w:type="spellEnd"/>
      <w:r w:rsidR="00F56261" w:rsidRPr="005C1E60">
        <w:rPr>
          <w:rFonts w:cs="Calibri"/>
        </w:rPr>
        <w:t xml:space="preserve"> – Student </w:t>
      </w:r>
      <w:proofErr w:type="spellStart"/>
      <w:r w:rsidR="00F56261" w:rsidRPr="005C1E60">
        <w:rPr>
          <w:rFonts w:cs="Calibri"/>
        </w:rPr>
        <w:t>Seminar</w:t>
      </w:r>
      <w:proofErr w:type="spellEnd"/>
    </w:p>
    <w:p w14:paraId="50590FD2" w14:textId="77777777" w:rsidR="00F56261" w:rsidRPr="008F69B7" w:rsidRDefault="00F56261" w:rsidP="00007F4D">
      <w:pPr>
        <w:pStyle w:val="Normln1"/>
      </w:pPr>
      <w:r w:rsidRPr="008F69B7">
        <w:rPr>
          <w:b/>
        </w:rPr>
        <w:t>Objectives and contents</w:t>
      </w:r>
      <w:r w:rsidRPr="008F69B7">
        <w:t xml:space="preserve">: This seminar provides a dynamic platform for graduate students to delve into the latest topics in forest ecology and forest ecosystem research. Topics discussed will relate to expert talks (“Challenges in Forest Ecology – FFWT Seminar Series) – where leading researchers in the field will unravel the mysteries of forest ecosystems, biodiversity, and sustainable forestry practices. A particular focus will be on below-ground patterns and processes - as roots, mycorrhizal fungi and root pathogens are often overlooked components of forest ecosystems. Students will first listen to expert researchers and then actively participate in the analysis of related research that pushes the boundaries of our understanding of forest ecosystem functioning and services. The heart of the seminar lies in the student presentations and discussions that follow each lecture. Participants take the lead in </w:t>
      </w:r>
      <w:proofErr w:type="spellStart"/>
      <w:r w:rsidRPr="008F69B7">
        <w:t>analysing</w:t>
      </w:r>
      <w:proofErr w:type="spellEnd"/>
      <w:r w:rsidRPr="008F69B7">
        <w:t xml:space="preserve"> and presenting a research paper on the topic, demonstrating their analytical skills and understanding of complex ecological concepts. The interactive format fosters a lively exchange of ideas and encourages students to challenge and broaden their perspectives. At the end of the term, students submit a short essay on one of the forest ecology topics discussed. This provides an opportunity to develop writing skills (in English) and to delve more deeply into an area of particular interest. Through a blend of expert insight, student-led discussion and individual, active exploration of scientific knowledge, the Forest Ecosystem Research Student Seminar not only educates but inspires the next generation of forest stewards and ecological thinkers. Students will develop skills in critical reading of scientific publications, oral and written synthesis of knowledge, and the ability to relate acquired knowledge to expert opinion. In general, they will gain enhanced insights into key topics within the broad field of forest ecology and forest ecosystem research. Topics typically covered include forest soils and their processes, mycorrhiza-tree interactions, disturbances, forests as habitats, carbon and nutrient cycling, ecosystem services including human welfare, impacts of climate change, biotic pests, tree tolerance and forest resilience, assisted migration … and many more.</w:t>
      </w:r>
    </w:p>
    <w:p w14:paraId="03C0C4D5" w14:textId="77777777" w:rsidR="00F56261" w:rsidRPr="008F69B7" w:rsidRDefault="00F56261" w:rsidP="00007F4D">
      <w:pPr>
        <w:pStyle w:val="Normln1"/>
      </w:pPr>
    </w:p>
    <w:p w14:paraId="154BD52E" w14:textId="77777777" w:rsidR="00F56261" w:rsidRPr="00A37883" w:rsidRDefault="00F56261" w:rsidP="00B0115D">
      <w:pPr>
        <w:pStyle w:val="Default"/>
        <w:jc w:val="both"/>
        <w:rPr>
          <w:rFonts w:ascii="Calibri" w:hAnsi="Calibri" w:cs="Calibri"/>
          <w:sz w:val="20"/>
          <w:szCs w:val="20"/>
        </w:rPr>
      </w:pPr>
      <w:r w:rsidRPr="00A37883">
        <w:rPr>
          <w:rFonts w:ascii="Calibri" w:hAnsi="Calibri" w:cs="Calibri"/>
          <w:b/>
          <w:bCs/>
          <w:sz w:val="20"/>
          <w:szCs w:val="20"/>
        </w:rPr>
        <w:t xml:space="preserve">Instructor: </w:t>
      </w:r>
      <w:r w:rsidRPr="00A37883">
        <w:rPr>
          <w:rFonts w:ascii="Calibri" w:hAnsi="Calibri" w:cs="Calibri"/>
          <w:sz w:val="20"/>
          <w:szCs w:val="20"/>
        </w:rPr>
        <w:t xml:space="preserve">doc. Boris </w:t>
      </w:r>
      <w:proofErr w:type="spellStart"/>
      <w:r w:rsidRPr="00A37883">
        <w:rPr>
          <w:rFonts w:ascii="Calibri" w:hAnsi="Calibri" w:cs="Calibri"/>
          <w:sz w:val="20"/>
          <w:szCs w:val="20"/>
        </w:rPr>
        <w:t>Rewald</w:t>
      </w:r>
      <w:proofErr w:type="spellEnd"/>
      <w:r w:rsidRPr="00A37883">
        <w:rPr>
          <w:rFonts w:ascii="Calibri" w:hAnsi="Calibri" w:cs="Calibri"/>
          <w:sz w:val="20"/>
          <w:szCs w:val="20"/>
        </w:rPr>
        <w:t xml:space="preserve">, prof, Douglas </w:t>
      </w:r>
      <w:proofErr w:type="spellStart"/>
      <w:r w:rsidRPr="00A37883">
        <w:rPr>
          <w:rFonts w:ascii="Calibri" w:hAnsi="Calibri" w:cs="Calibri"/>
          <w:sz w:val="20"/>
          <w:szCs w:val="20"/>
        </w:rPr>
        <w:t>Godbold</w:t>
      </w:r>
      <w:proofErr w:type="spellEnd"/>
      <w:r w:rsidRPr="00A37883">
        <w:rPr>
          <w:rFonts w:ascii="Calibri" w:hAnsi="Calibri" w:cs="Calibri"/>
          <w:sz w:val="20"/>
          <w:szCs w:val="20"/>
        </w:rPr>
        <w:t xml:space="preserve">., </w:t>
      </w:r>
      <w:r w:rsidR="002B7DFF" w:rsidRPr="00A37883">
        <w:rPr>
          <w:rFonts w:ascii="Calibri" w:hAnsi="Calibri" w:cs="Calibri"/>
          <w:color w:val="auto"/>
          <w:sz w:val="20"/>
          <w:szCs w:val="20"/>
        </w:rPr>
        <w:t>Dept. of Forest Protection and W.M.</w:t>
      </w:r>
    </w:p>
    <w:p w14:paraId="193E0939" w14:textId="77777777" w:rsidR="00F56261" w:rsidRPr="00A37883" w:rsidRDefault="00F56261" w:rsidP="00007F4D">
      <w:pPr>
        <w:pStyle w:val="Normln1"/>
      </w:pPr>
      <w:r w:rsidRPr="00A37883">
        <w:t>Language: English</w:t>
      </w:r>
    </w:p>
    <w:p w14:paraId="7BF49C6E" w14:textId="77777777" w:rsidR="00F56261" w:rsidRPr="00A37883" w:rsidRDefault="00F56261" w:rsidP="00007F4D">
      <w:pPr>
        <w:pStyle w:val="Normln1"/>
      </w:pPr>
      <w:r w:rsidRPr="00A37883">
        <w:t>Semester: W</w:t>
      </w:r>
      <w:r w:rsidR="004B7B9C" w:rsidRPr="00A37883">
        <w:t xml:space="preserve"> or</w:t>
      </w:r>
      <w:r w:rsidRPr="00A37883">
        <w:t xml:space="preserve"> S</w:t>
      </w:r>
    </w:p>
    <w:p w14:paraId="72222829" w14:textId="77777777" w:rsidR="00F56261" w:rsidRDefault="00F56261" w:rsidP="00007F4D">
      <w:pPr>
        <w:pStyle w:val="Normln1"/>
      </w:pPr>
      <w:r w:rsidRPr="008F69B7">
        <w:rPr>
          <w:b/>
        </w:rPr>
        <w:t>Duration:</w:t>
      </w:r>
      <w:r w:rsidRPr="008F69B7">
        <w:t xml:space="preserve"> 1 semester</w:t>
      </w:r>
      <w:r w:rsidRPr="008F69B7">
        <w:tab/>
      </w:r>
      <w:r w:rsidR="00CB62F1">
        <w:tab/>
      </w:r>
      <w:r w:rsidR="00CB62F1">
        <w:tab/>
      </w:r>
      <w:r w:rsidR="00CB62F1">
        <w:tab/>
      </w:r>
      <w:r w:rsidRPr="008F69B7">
        <w:rPr>
          <w:b/>
        </w:rPr>
        <w:t>Time-table:</w:t>
      </w:r>
      <w:r w:rsidR="00CB62F1">
        <w:t xml:space="preserve"> seminar -</w:t>
      </w:r>
      <w:r w:rsidRPr="008F69B7">
        <w:t xml:space="preserve"> 18 hours (6h lectures, 12h seminar) </w:t>
      </w:r>
    </w:p>
    <w:p w14:paraId="236BA502" w14:textId="77777777" w:rsidR="00CB62F1" w:rsidRPr="008F69B7" w:rsidRDefault="00CB62F1" w:rsidP="00007F4D">
      <w:pPr>
        <w:pStyle w:val="Normln1"/>
      </w:pPr>
    </w:p>
    <w:p w14:paraId="73A5F7CB" w14:textId="77777777" w:rsidR="00F56261" w:rsidRPr="008F69B7" w:rsidRDefault="00F56261" w:rsidP="00007F4D">
      <w:pPr>
        <w:pStyle w:val="Normln1"/>
      </w:pPr>
      <w:r w:rsidRPr="004B7B9C">
        <w:t>ECTS Credits:</w:t>
      </w:r>
      <w:r w:rsidRPr="008F69B7">
        <w:t xml:space="preserve"> 2</w:t>
      </w:r>
      <w:r w:rsidRPr="008F69B7">
        <w:tab/>
      </w:r>
      <w:r w:rsidRPr="008F69B7">
        <w:tab/>
      </w:r>
      <w:r w:rsidRPr="008F69B7">
        <w:tab/>
      </w:r>
      <w:r w:rsidRPr="008F69B7">
        <w:tab/>
      </w:r>
      <w:r w:rsidRPr="008F69B7">
        <w:tab/>
      </w:r>
      <w:r w:rsidRPr="004B7B9C">
        <w:t>Prerequisite courses:</w:t>
      </w:r>
      <w:r w:rsidRPr="008F69B7">
        <w:t xml:space="preserve"> - </w:t>
      </w:r>
    </w:p>
    <w:p w14:paraId="41201E2F" w14:textId="77777777" w:rsidR="00080878" w:rsidRDefault="00F56261" w:rsidP="00007F4D">
      <w:pPr>
        <w:pStyle w:val="Normln1"/>
      </w:pPr>
      <w:r w:rsidRPr="004B7B9C">
        <w:rPr>
          <w:b/>
          <w:bCs/>
        </w:rPr>
        <w:t>Method of assessment:</w:t>
      </w:r>
      <w:r w:rsidRPr="008F69B7">
        <w:t xml:space="preserve"> presentation (30%), assay (70%)</w:t>
      </w:r>
    </w:p>
    <w:p w14:paraId="0832B93C" w14:textId="77777777" w:rsidR="00080878" w:rsidRDefault="00080878" w:rsidP="00007F4D">
      <w:pPr>
        <w:pStyle w:val="Normln1"/>
      </w:pPr>
    </w:p>
    <w:p w14:paraId="1CF8E334" w14:textId="4FBB396D" w:rsidR="00080878" w:rsidRDefault="000E5033" w:rsidP="00080878">
      <w:pPr>
        <w:pStyle w:val="Nadpis1"/>
        <w:numPr>
          <w:ilvl w:val="0"/>
          <w:numId w:val="13"/>
        </w:numPr>
        <w:rPr>
          <w:rFonts w:cs="Calibri"/>
        </w:rPr>
      </w:pPr>
      <w:bookmarkStart w:id="17" w:name="_ZCHE_Chemical_Ecology"/>
      <w:bookmarkEnd w:id="17"/>
      <w:r>
        <w:rPr>
          <w:rFonts w:cs="Calibri"/>
        </w:rPr>
        <w:t xml:space="preserve"> </w:t>
      </w:r>
      <w:r w:rsidR="001D0B7B">
        <w:rPr>
          <w:rFonts w:cs="Calibri"/>
        </w:rPr>
        <w:t>Z</w:t>
      </w:r>
      <w:r>
        <w:rPr>
          <w:rFonts w:cs="Calibri"/>
        </w:rPr>
        <w:t xml:space="preserve">CHE </w:t>
      </w:r>
      <w:proofErr w:type="spellStart"/>
      <w:r w:rsidR="00080878" w:rsidRPr="00080878">
        <w:rPr>
          <w:rFonts w:cs="Calibri"/>
        </w:rPr>
        <w:t>Chemical</w:t>
      </w:r>
      <w:proofErr w:type="spellEnd"/>
      <w:r w:rsidR="00080878" w:rsidRPr="00080878">
        <w:rPr>
          <w:rFonts w:cs="Calibri"/>
        </w:rPr>
        <w:t xml:space="preserve"> </w:t>
      </w:r>
      <w:proofErr w:type="spellStart"/>
      <w:r w:rsidR="00080878" w:rsidRPr="00080878">
        <w:rPr>
          <w:rFonts w:cs="Calibri"/>
        </w:rPr>
        <w:t>Ecolog</w:t>
      </w:r>
      <w:r w:rsidR="00080878">
        <w:rPr>
          <w:rFonts w:cs="Calibri"/>
        </w:rPr>
        <w:t>y</w:t>
      </w:r>
      <w:proofErr w:type="spellEnd"/>
    </w:p>
    <w:p w14:paraId="13310268" w14:textId="77777777" w:rsidR="00080878" w:rsidRDefault="00080878" w:rsidP="00080878">
      <w:pPr>
        <w:rPr>
          <w:rStyle w:val="normaltextrun"/>
          <w:rFonts w:asciiTheme="minorHAnsi" w:hAnsiTheme="minorHAnsi" w:cstheme="minorHAnsi"/>
          <w:color w:val="000000"/>
          <w:sz w:val="20"/>
          <w:szCs w:val="20"/>
          <w:lang w:val="en-GB"/>
        </w:rPr>
      </w:pPr>
      <w:r w:rsidRPr="00080878">
        <w:rPr>
          <w:rStyle w:val="normaltextrun"/>
          <w:rFonts w:asciiTheme="minorHAnsi" w:hAnsiTheme="minorHAnsi" w:cstheme="minorHAnsi"/>
          <w:b/>
          <w:color w:val="000000"/>
          <w:sz w:val="20"/>
          <w:szCs w:val="20"/>
          <w:lang w:val="en-GB"/>
        </w:rPr>
        <w:t>Objectives and contents:</w:t>
      </w:r>
      <w:r w:rsidRPr="00A37883">
        <w:rPr>
          <w:rStyle w:val="normaltextrun"/>
          <w:rFonts w:asciiTheme="minorHAnsi" w:hAnsiTheme="minorHAnsi" w:cstheme="minorHAnsi"/>
          <w:color w:val="000000"/>
          <w:sz w:val="20"/>
          <w:szCs w:val="20"/>
          <w:lang w:val="en-GB"/>
        </w:rPr>
        <w:t> </w:t>
      </w:r>
      <w:r w:rsidRPr="00080878">
        <w:rPr>
          <w:rStyle w:val="normaltextrun"/>
          <w:rFonts w:asciiTheme="minorHAnsi" w:hAnsiTheme="minorHAnsi" w:cstheme="minorHAnsi"/>
          <w:color w:val="000000"/>
          <w:sz w:val="20"/>
          <w:szCs w:val="20"/>
          <w:lang w:val="en-GB"/>
        </w:rPr>
        <w:t xml:space="preserve">Chemical ecology is the study of the role of chemical signals in the interactions between organisms in ecosystems. This course will explore the chemical communication between plants, animals, fungi, and microbes, focusing on ecological interactions such as plant </w:t>
      </w:r>
      <w:proofErr w:type="spellStart"/>
      <w:r w:rsidRPr="00080878">
        <w:rPr>
          <w:rStyle w:val="normaltextrun"/>
          <w:rFonts w:asciiTheme="minorHAnsi" w:hAnsiTheme="minorHAnsi" w:cstheme="minorHAnsi"/>
          <w:color w:val="000000"/>
          <w:sz w:val="20"/>
          <w:szCs w:val="20"/>
          <w:lang w:val="en-GB"/>
        </w:rPr>
        <w:t>defense</w:t>
      </w:r>
      <w:proofErr w:type="spellEnd"/>
      <w:r w:rsidRPr="00080878">
        <w:rPr>
          <w:rStyle w:val="normaltextrun"/>
          <w:rFonts w:asciiTheme="minorHAnsi" w:hAnsiTheme="minorHAnsi" w:cstheme="minorHAnsi"/>
          <w:color w:val="000000"/>
          <w:sz w:val="20"/>
          <w:szCs w:val="20"/>
          <w:lang w:val="en-GB"/>
        </w:rPr>
        <w:t xml:space="preserve"> mechanisms, herbivory, pollination, and mutualistic relationships. The course is aimed at Erasmus students and PhD candidates interested in ecology, plant biology, forestry, and environmental science.</w:t>
      </w:r>
    </w:p>
    <w:p w14:paraId="5A361251" w14:textId="77777777" w:rsidR="0035512C" w:rsidRPr="001E18BB" w:rsidRDefault="0035512C" w:rsidP="0035512C">
      <w:pPr>
        <w:pStyle w:val="Normlnweb1"/>
        <w:spacing w:before="0" w:after="0"/>
        <w:jc w:val="both"/>
        <w:rPr>
          <w:rFonts w:ascii="Calibri" w:hAnsi="Calibri" w:cs="Calibri"/>
          <w:sz w:val="20"/>
          <w:szCs w:val="20"/>
        </w:rPr>
      </w:pPr>
      <w:r w:rsidRPr="001E18BB">
        <w:rPr>
          <w:rFonts w:ascii="Calibri" w:hAnsi="Calibri" w:cs="Calibri"/>
          <w:sz w:val="20"/>
          <w:szCs w:val="20"/>
        </w:rPr>
        <w:t>Contents of the course:</w:t>
      </w:r>
    </w:p>
    <w:p w14:paraId="676992A7" w14:textId="77777777" w:rsidR="0035512C" w:rsidRPr="0035512C" w:rsidRDefault="0035512C" w:rsidP="00007F4D">
      <w:pPr>
        <w:pStyle w:val="Normln1"/>
        <w:numPr>
          <w:ilvl w:val="0"/>
          <w:numId w:val="19"/>
        </w:numPr>
      </w:pPr>
      <w:r w:rsidRPr="0035512C">
        <w:t>Introduction to Chemical Ecology</w:t>
      </w:r>
    </w:p>
    <w:p w14:paraId="582BF9B7" w14:textId="77777777" w:rsidR="0035512C" w:rsidRPr="0035512C" w:rsidRDefault="0035512C" w:rsidP="00007F4D">
      <w:pPr>
        <w:pStyle w:val="Normln1"/>
        <w:numPr>
          <w:ilvl w:val="0"/>
          <w:numId w:val="19"/>
        </w:numPr>
      </w:pPr>
      <w:r w:rsidRPr="0035512C">
        <w:t>Plant Secondary Metabolites in Ecological Interactions</w:t>
      </w:r>
    </w:p>
    <w:p w14:paraId="2A17D4A6" w14:textId="77777777" w:rsidR="0035512C" w:rsidRPr="0035512C" w:rsidRDefault="0035512C" w:rsidP="00007F4D">
      <w:pPr>
        <w:pStyle w:val="Normln1"/>
        <w:numPr>
          <w:ilvl w:val="0"/>
          <w:numId w:val="19"/>
        </w:numPr>
      </w:pPr>
      <w:r w:rsidRPr="0035512C">
        <w:t>Chemical Defense Mechanisms in Plants</w:t>
      </w:r>
    </w:p>
    <w:p w14:paraId="6F459EBF" w14:textId="77777777" w:rsidR="0035512C" w:rsidRPr="0035512C" w:rsidRDefault="0035512C" w:rsidP="00007F4D">
      <w:pPr>
        <w:pStyle w:val="Normln1"/>
        <w:numPr>
          <w:ilvl w:val="0"/>
          <w:numId w:val="19"/>
        </w:numPr>
      </w:pPr>
      <w:r w:rsidRPr="0035512C">
        <w:t>Plant-Insect Interactions: Herbivory and Chemical Signaling</w:t>
      </w:r>
    </w:p>
    <w:p w14:paraId="5CE7F94D" w14:textId="77777777" w:rsidR="0035512C" w:rsidRPr="0035512C" w:rsidRDefault="0035512C" w:rsidP="00007F4D">
      <w:pPr>
        <w:pStyle w:val="Normln1"/>
        <w:numPr>
          <w:ilvl w:val="0"/>
          <w:numId w:val="19"/>
        </w:numPr>
      </w:pPr>
      <w:r w:rsidRPr="0035512C">
        <w:t>Plant-Pathogen Interactions and Chemical Defense</w:t>
      </w:r>
    </w:p>
    <w:p w14:paraId="4A53D8D0" w14:textId="77777777" w:rsidR="0035512C" w:rsidRPr="0035512C" w:rsidRDefault="0035512C" w:rsidP="00007F4D">
      <w:pPr>
        <w:pStyle w:val="Normln1"/>
        <w:numPr>
          <w:ilvl w:val="0"/>
          <w:numId w:val="19"/>
        </w:numPr>
      </w:pPr>
      <w:r w:rsidRPr="0035512C">
        <w:t>Chemical Communication in Pollination</w:t>
      </w:r>
    </w:p>
    <w:p w14:paraId="0DB1753D" w14:textId="77777777" w:rsidR="0035512C" w:rsidRPr="0035512C" w:rsidRDefault="0035512C" w:rsidP="00007F4D">
      <w:pPr>
        <w:pStyle w:val="Normln1"/>
        <w:numPr>
          <w:ilvl w:val="0"/>
          <w:numId w:val="19"/>
        </w:numPr>
      </w:pPr>
      <w:r w:rsidRPr="0035512C">
        <w:t>Insect Communication: Pheromones and Kairomones</w:t>
      </w:r>
    </w:p>
    <w:p w14:paraId="6BEB582F" w14:textId="77777777" w:rsidR="0035512C" w:rsidRPr="0035512C" w:rsidRDefault="0035512C" w:rsidP="00007F4D">
      <w:pPr>
        <w:pStyle w:val="Normln1"/>
        <w:numPr>
          <w:ilvl w:val="0"/>
          <w:numId w:val="19"/>
        </w:numPr>
      </w:pPr>
      <w:r w:rsidRPr="0035512C">
        <w:t>Chemical Signaling in Mutualistic Relationships</w:t>
      </w:r>
    </w:p>
    <w:p w14:paraId="3EA2F7AA" w14:textId="77777777" w:rsidR="0035512C" w:rsidRPr="0035512C" w:rsidRDefault="0035512C" w:rsidP="00007F4D">
      <w:pPr>
        <w:pStyle w:val="Normln1"/>
        <w:numPr>
          <w:ilvl w:val="0"/>
          <w:numId w:val="19"/>
        </w:numPr>
      </w:pPr>
      <w:r w:rsidRPr="0035512C">
        <w:t>Chemical Ecology of Forest Ecosystems</w:t>
      </w:r>
    </w:p>
    <w:p w14:paraId="0D040084" w14:textId="77777777" w:rsidR="0035512C" w:rsidRPr="0035512C" w:rsidRDefault="0035512C" w:rsidP="00007F4D">
      <w:pPr>
        <w:pStyle w:val="Normln1"/>
        <w:numPr>
          <w:ilvl w:val="0"/>
          <w:numId w:val="19"/>
        </w:numPr>
      </w:pPr>
      <w:r w:rsidRPr="0035512C">
        <w:t>Experimental Methods in Chemical Ecology</w:t>
      </w:r>
    </w:p>
    <w:p w14:paraId="6D946D91" w14:textId="77777777" w:rsidR="0035512C" w:rsidRPr="0035512C" w:rsidRDefault="0035512C" w:rsidP="00007F4D">
      <w:pPr>
        <w:pStyle w:val="Normln1"/>
        <w:numPr>
          <w:ilvl w:val="0"/>
          <w:numId w:val="19"/>
        </w:numPr>
      </w:pPr>
      <w:r w:rsidRPr="0035512C">
        <w:t>Chemical Ecology of Invasive Species</w:t>
      </w:r>
    </w:p>
    <w:p w14:paraId="723C348E" w14:textId="77777777" w:rsidR="0035512C" w:rsidRPr="0035512C" w:rsidRDefault="0035512C" w:rsidP="00007F4D">
      <w:pPr>
        <w:pStyle w:val="Normln1"/>
        <w:numPr>
          <w:ilvl w:val="0"/>
          <w:numId w:val="19"/>
        </w:numPr>
      </w:pPr>
      <w:r w:rsidRPr="0035512C">
        <w:t>Applications of Chemical Ecology in Agriculture and Pest Management</w:t>
      </w:r>
    </w:p>
    <w:p w14:paraId="0AB9268C" w14:textId="77777777" w:rsidR="0035512C" w:rsidRPr="0035512C" w:rsidRDefault="0035512C" w:rsidP="00007F4D">
      <w:pPr>
        <w:pStyle w:val="Normln1"/>
        <w:numPr>
          <w:ilvl w:val="0"/>
          <w:numId w:val="19"/>
        </w:numPr>
      </w:pPr>
      <w:r w:rsidRPr="0035512C">
        <w:lastRenderedPageBreak/>
        <w:t>Human Impact on Chemical Interactions in Ecosystems</w:t>
      </w:r>
    </w:p>
    <w:p w14:paraId="7C087F2E" w14:textId="77777777" w:rsidR="0035512C" w:rsidRPr="0035512C" w:rsidRDefault="0035512C" w:rsidP="00007F4D">
      <w:pPr>
        <w:pStyle w:val="Normln1"/>
        <w:numPr>
          <w:ilvl w:val="0"/>
          <w:numId w:val="19"/>
        </w:numPr>
        <w:rPr>
          <w:sz w:val="24"/>
          <w:szCs w:val="24"/>
        </w:rPr>
      </w:pPr>
      <w:r w:rsidRPr="0035512C">
        <w:t>Future Trends and Challenges in Chemical Ecology</w:t>
      </w:r>
    </w:p>
    <w:p w14:paraId="6D03FBFF" w14:textId="77777777" w:rsidR="0035512C" w:rsidRDefault="0035512C" w:rsidP="0035512C"/>
    <w:p w14:paraId="4CE7623E" w14:textId="77777777" w:rsidR="0035512C" w:rsidRPr="0035512C" w:rsidRDefault="0035512C" w:rsidP="0035512C">
      <w:pPr>
        <w:pStyle w:val="paragraph"/>
        <w:spacing w:before="0" w:beforeAutospacing="0" w:after="0" w:afterAutospacing="0"/>
        <w:jc w:val="both"/>
        <w:textAlignment w:val="baseline"/>
        <w:rPr>
          <w:rStyle w:val="normaltextrun"/>
          <w:lang w:val="en-US"/>
        </w:rPr>
      </w:pPr>
      <w:r w:rsidRPr="00A37883">
        <w:rPr>
          <w:rStyle w:val="normaltextrun"/>
          <w:rFonts w:asciiTheme="minorHAnsi" w:hAnsiTheme="minorHAnsi" w:cstheme="minorHAnsi"/>
          <w:color w:val="000000"/>
          <w:sz w:val="20"/>
          <w:szCs w:val="20"/>
          <w:lang w:val="en-US"/>
        </w:rPr>
        <w:t>Instructor</w:t>
      </w:r>
      <w:r>
        <w:rPr>
          <w:rStyle w:val="normaltextrun"/>
          <w:rFonts w:asciiTheme="minorHAnsi" w:hAnsiTheme="minorHAnsi" w:cstheme="minorHAnsi"/>
          <w:color w:val="000000"/>
          <w:sz w:val="20"/>
          <w:szCs w:val="20"/>
          <w:lang w:val="en-US"/>
        </w:rPr>
        <w:t xml:space="preserve"> </w:t>
      </w:r>
      <w:r w:rsidRPr="0035512C">
        <w:rPr>
          <w:rStyle w:val="normaltextrun"/>
          <w:rFonts w:asciiTheme="minorHAnsi" w:hAnsiTheme="minorHAnsi" w:cstheme="minorHAnsi"/>
          <w:b w:val="0"/>
          <w:color w:val="000000"/>
          <w:sz w:val="20"/>
          <w:szCs w:val="20"/>
          <w:lang w:val="en-US"/>
        </w:rPr>
        <w:t xml:space="preserve">Ing. Lucie </w:t>
      </w:r>
      <w:proofErr w:type="spellStart"/>
      <w:r w:rsidRPr="0035512C">
        <w:rPr>
          <w:rStyle w:val="normaltextrun"/>
          <w:rFonts w:asciiTheme="minorHAnsi" w:hAnsiTheme="minorHAnsi" w:cstheme="minorHAnsi"/>
          <w:b w:val="0"/>
          <w:color w:val="000000"/>
          <w:sz w:val="20"/>
          <w:szCs w:val="20"/>
          <w:lang w:val="en-US"/>
        </w:rPr>
        <w:t>Vanickova</w:t>
      </w:r>
      <w:proofErr w:type="spellEnd"/>
      <w:r w:rsidRPr="0035512C">
        <w:rPr>
          <w:rStyle w:val="normaltextrun"/>
          <w:rFonts w:asciiTheme="minorHAnsi" w:hAnsiTheme="minorHAnsi" w:cstheme="minorHAnsi"/>
          <w:b w:val="0"/>
          <w:color w:val="000000"/>
          <w:sz w:val="20"/>
          <w:szCs w:val="20"/>
          <w:lang w:val="en-US"/>
        </w:rPr>
        <w:t xml:space="preserve">, Ph.D., M.Sc. Antonio </w:t>
      </w:r>
      <w:proofErr w:type="spellStart"/>
      <w:r w:rsidRPr="0035512C">
        <w:rPr>
          <w:rStyle w:val="normaltextrun"/>
          <w:rFonts w:asciiTheme="minorHAnsi" w:hAnsiTheme="minorHAnsi" w:cstheme="minorHAnsi"/>
          <w:b w:val="0"/>
          <w:color w:val="000000"/>
          <w:sz w:val="20"/>
          <w:szCs w:val="20"/>
          <w:lang w:val="en-US"/>
        </w:rPr>
        <w:t>Pompeiano</w:t>
      </w:r>
      <w:proofErr w:type="spellEnd"/>
      <w:r w:rsidRPr="0035512C">
        <w:rPr>
          <w:rStyle w:val="normaltextrun"/>
          <w:rFonts w:asciiTheme="minorHAnsi" w:hAnsiTheme="minorHAnsi" w:cstheme="minorHAnsi"/>
          <w:b w:val="0"/>
          <w:color w:val="000000"/>
          <w:sz w:val="20"/>
          <w:szCs w:val="20"/>
          <w:lang w:val="en-US"/>
        </w:rPr>
        <w:t>, Ph.D.</w:t>
      </w:r>
      <w:r>
        <w:rPr>
          <w:rStyle w:val="normaltextrun"/>
          <w:rFonts w:asciiTheme="minorHAnsi" w:hAnsiTheme="minorHAnsi" w:cstheme="minorHAnsi"/>
          <w:b w:val="0"/>
          <w:color w:val="000000"/>
          <w:sz w:val="20"/>
          <w:szCs w:val="20"/>
          <w:lang w:val="en-US"/>
        </w:rPr>
        <w:t xml:space="preserve">, </w:t>
      </w:r>
      <w:r w:rsidRPr="0035512C">
        <w:rPr>
          <w:rStyle w:val="normaltextrun"/>
          <w:rFonts w:asciiTheme="minorHAnsi" w:hAnsiTheme="minorHAnsi" w:cstheme="minorHAnsi"/>
          <w:b w:val="0"/>
          <w:color w:val="000000"/>
          <w:sz w:val="20"/>
          <w:szCs w:val="20"/>
          <w:lang w:val="en-US"/>
        </w:rPr>
        <w:t xml:space="preserve">Dept. of Forest Bot., Dendrology and </w:t>
      </w:r>
      <w:proofErr w:type="spellStart"/>
      <w:r w:rsidRPr="0035512C">
        <w:rPr>
          <w:rStyle w:val="normaltextrun"/>
          <w:rFonts w:asciiTheme="minorHAnsi" w:hAnsiTheme="minorHAnsi" w:cstheme="minorHAnsi"/>
          <w:b w:val="0"/>
          <w:color w:val="000000"/>
          <w:sz w:val="20"/>
          <w:szCs w:val="20"/>
          <w:lang w:val="en-US"/>
        </w:rPr>
        <w:t>Geobiocoenology</w:t>
      </w:r>
      <w:proofErr w:type="spellEnd"/>
    </w:p>
    <w:p w14:paraId="63B0C10F" w14:textId="77777777" w:rsidR="0035512C" w:rsidRPr="00A37883" w:rsidRDefault="0035512C" w:rsidP="0035512C">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Language</w:t>
      </w:r>
      <w:r w:rsidRPr="00A37883">
        <w:rPr>
          <w:rStyle w:val="normaltextrun"/>
          <w:rFonts w:asciiTheme="minorHAnsi" w:hAnsiTheme="minorHAnsi" w:cstheme="minorHAnsi"/>
          <w:color w:val="000000"/>
          <w:sz w:val="20"/>
          <w:szCs w:val="20"/>
          <w:lang w:val="en-US"/>
        </w:rPr>
        <w:t>:</w:t>
      </w:r>
      <w:r w:rsidRPr="00A37883">
        <w:rPr>
          <w:rStyle w:val="normaltextrun"/>
          <w:rFonts w:asciiTheme="minorHAnsi" w:hAnsiTheme="minorHAnsi" w:cstheme="minorHAnsi"/>
          <w:b w:val="0"/>
          <w:bCs/>
          <w:color w:val="000000"/>
          <w:sz w:val="20"/>
          <w:szCs w:val="20"/>
          <w:lang w:val="en-US"/>
        </w:rPr>
        <w:t> English </w:t>
      </w:r>
      <w:r w:rsidRPr="00A37883">
        <w:rPr>
          <w:rStyle w:val="eop"/>
          <w:rFonts w:asciiTheme="minorHAnsi" w:hAnsiTheme="minorHAnsi" w:cstheme="minorHAnsi"/>
          <w:b w:val="0"/>
          <w:bCs/>
          <w:color w:val="000000"/>
          <w:sz w:val="20"/>
          <w:szCs w:val="20"/>
        </w:rPr>
        <w:t> </w:t>
      </w:r>
    </w:p>
    <w:p w14:paraId="0EEB42CE" w14:textId="77777777" w:rsidR="0035512C" w:rsidRPr="00A37883" w:rsidRDefault="0035512C" w:rsidP="0035512C">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Pr>
          <w:rStyle w:val="normaltextrun"/>
          <w:rFonts w:asciiTheme="minorHAnsi" w:hAnsiTheme="minorHAnsi" w:cstheme="minorHAnsi"/>
          <w:b w:val="0"/>
          <w:bCs/>
          <w:color w:val="000000"/>
          <w:sz w:val="20"/>
          <w:szCs w:val="20"/>
          <w:lang w:val="en-US"/>
        </w:rPr>
        <w:t>Semester: S</w:t>
      </w:r>
      <w:r w:rsidRPr="00A37883">
        <w:rPr>
          <w:rStyle w:val="eop"/>
          <w:rFonts w:asciiTheme="minorHAnsi" w:hAnsiTheme="minorHAnsi" w:cstheme="minorHAnsi"/>
          <w:b w:val="0"/>
          <w:bCs/>
          <w:color w:val="000000"/>
          <w:sz w:val="20"/>
          <w:szCs w:val="20"/>
        </w:rPr>
        <w:t> </w:t>
      </w:r>
    </w:p>
    <w:p w14:paraId="726E90F4" w14:textId="77777777" w:rsidR="0035512C" w:rsidRPr="00A37883" w:rsidRDefault="0035512C" w:rsidP="00007F4D">
      <w:pPr>
        <w:pStyle w:val="Normln1"/>
      </w:pPr>
      <w:r w:rsidRPr="00A37883">
        <w:t>Duration: 1 semester</w:t>
      </w:r>
      <w:r w:rsidRPr="00A37883">
        <w:tab/>
      </w:r>
      <w:r w:rsidRPr="00A37883">
        <w:tab/>
      </w:r>
      <w:r w:rsidRPr="00A37883">
        <w:tab/>
      </w:r>
      <w:r w:rsidRPr="00A37883">
        <w:rPr>
          <w:bCs/>
        </w:rPr>
        <w:tab/>
        <w:t>Time-table:</w:t>
      </w:r>
      <w:r>
        <w:tab/>
      </w:r>
      <w:r>
        <w:tab/>
      </w:r>
      <w:r>
        <w:tab/>
      </w:r>
    </w:p>
    <w:p w14:paraId="16BBE2B8" w14:textId="77777777" w:rsidR="0035512C" w:rsidRPr="00A37883" w:rsidRDefault="0035512C" w:rsidP="00007F4D">
      <w:pPr>
        <w:pStyle w:val="Normln1"/>
      </w:pPr>
      <w:r>
        <w:t>ECTS Credits: 6</w:t>
      </w:r>
      <w:r w:rsidRPr="00A37883">
        <w:tab/>
      </w:r>
      <w:r w:rsidRPr="00A37883">
        <w:tab/>
      </w:r>
      <w:r w:rsidRPr="00A37883">
        <w:tab/>
      </w:r>
      <w:r w:rsidRPr="00A37883">
        <w:tab/>
      </w:r>
      <w:r w:rsidRPr="00A37883">
        <w:tab/>
        <w:t>Pre</w:t>
      </w:r>
      <w:r>
        <w:t xml:space="preserve">requisite courses: </w:t>
      </w:r>
      <w:r w:rsidRPr="0035512C">
        <w:t>Basic understanding of ecology and plant biology.</w:t>
      </w:r>
      <w:r>
        <w:t xml:space="preserve"> </w:t>
      </w:r>
      <w:r w:rsidRPr="0035512C">
        <w:t>Introductory chemistry knowledge is beneficial but not required</w:t>
      </w:r>
      <w:r w:rsidRPr="00A37883">
        <w:t xml:space="preserve"> </w:t>
      </w:r>
    </w:p>
    <w:p w14:paraId="40F56CE8" w14:textId="77777777" w:rsidR="00A32B6F" w:rsidRDefault="0035512C" w:rsidP="00A32B6F">
      <w:r w:rsidRPr="00A32B6F">
        <w:rPr>
          <w:rFonts w:ascii="Calibri" w:eastAsia="Arial" w:hAnsi="Calibri" w:cs="Calibri"/>
          <w:b/>
          <w:bCs/>
          <w:sz w:val="20"/>
          <w:szCs w:val="20"/>
          <w:u w:color="000000"/>
          <w:lang w:val="en-US"/>
        </w:rPr>
        <w:t>Method of assessment:</w:t>
      </w:r>
      <w:r w:rsidRPr="00A37883">
        <w:t xml:space="preserve"> </w:t>
      </w:r>
    </w:p>
    <w:p w14:paraId="225FE5BC" w14:textId="77777777" w:rsidR="00A32B6F" w:rsidRPr="00A32B6F" w:rsidRDefault="00A32B6F" w:rsidP="00A32B6F">
      <w:pPr>
        <w:rPr>
          <w:rFonts w:ascii="Calibri" w:eastAsia="Arial" w:hAnsi="Calibri" w:cs="Calibri"/>
          <w:sz w:val="20"/>
          <w:szCs w:val="20"/>
          <w:u w:color="000000"/>
          <w:lang w:val="en-US"/>
        </w:rPr>
      </w:pPr>
      <w:r>
        <w:rPr>
          <w:rFonts w:ascii="Calibri" w:eastAsia="Arial" w:hAnsi="Calibri" w:cs="Calibri"/>
          <w:sz w:val="20"/>
          <w:szCs w:val="20"/>
          <w:u w:color="000000"/>
          <w:lang w:val="en-US"/>
        </w:rPr>
        <w:t>· Midterm Exam (Week 7) – 30%</w:t>
      </w:r>
    </w:p>
    <w:p w14:paraId="53FD34E3" w14:textId="77777777" w:rsidR="00A32B6F" w:rsidRPr="00A32B6F" w:rsidRDefault="00A32B6F" w:rsidP="00A32B6F">
      <w:pPr>
        <w:rPr>
          <w:rFonts w:ascii="Calibri" w:eastAsia="Arial" w:hAnsi="Calibri" w:cs="Calibri"/>
          <w:sz w:val="20"/>
          <w:szCs w:val="20"/>
          <w:u w:color="000000"/>
          <w:lang w:val="en-US"/>
        </w:rPr>
      </w:pPr>
      <w:r w:rsidRPr="00A32B6F">
        <w:rPr>
          <w:rFonts w:ascii="Calibri" w:eastAsia="Arial" w:hAnsi="Calibri" w:cs="Calibri"/>
          <w:sz w:val="20"/>
          <w:szCs w:val="20"/>
          <w:u w:color="000000"/>
          <w:lang w:val="en-US"/>
        </w:rPr>
        <w:t>· Practical Labo</w:t>
      </w:r>
      <w:r>
        <w:rPr>
          <w:rFonts w:ascii="Calibri" w:eastAsia="Arial" w:hAnsi="Calibri" w:cs="Calibri"/>
          <w:sz w:val="20"/>
          <w:szCs w:val="20"/>
          <w:u w:color="000000"/>
          <w:lang w:val="en-US"/>
        </w:rPr>
        <w:t>ratory Report (Week 9-11) – 20%</w:t>
      </w:r>
    </w:p>
    <w:p w14:paraId="33E2CF44" w14:textId="77777777" w:rsidR="00A32B6F" w:rsidRPr="00A32B6F" w:rsidRDefault="00A32B6F" w:rsidP="00A32B6F">
      <w:pPr>
        <w:rPr>
          <w:rFonts w:ascii="Calibri" w:eastAsia="Arial" w:hAnsi="Calibri" w:cs="Calibri"/>
          <w:sz w:val="20"/>
          <w:szCs w:val="20"/>
          <w:u w:color="000000"/>
          <w:lang w:val="en-US"/>
        </w:rPr>
      </w:pPr>
      <w:r w:rsidRPr="00A32B6F">
        <w:rPr>
          <w:rFonts w:ascii="Calibri" w:eastAsia="Arial" w:hAnsi="Calibri" w:cs="Calibri"/>
          <w:sz w:val="20"/>
          <w:szCs w:val="20"/>
          <w:u w:color="000000"/>
          <w:lang w:val="en-US"/>
        </w:rPr>
        <w:t>· Research P</w:t>
      </w:r>
      <w:r>
        <w:rPr>
          <w:rFonts w:ascii="Calibri" w:eastAsia="Arial" w:hAnsi="Calibri" w:cs="Calibri"/>
          <w:sz w:val="20"/>
          <w:szCs w:val="20"/>
          <w:u w:color="000000"/>
          <w:lang w:val="en-US"/>
        </w:rPr>
        <w:t>aper or Project (Week 14) – 30%</w:t>
      </w:r>
    </w:p>
    <w:p w14:paraId="1F3645A3" w14:textId="77777777" w:rsidR="0035512C" w:rsidRDefault="00A32B6F" w:rsidP="00A32B6F">
      <w:pPr>
        <w:rPr>
          <w:rFonts w:ascii="Calibri" w:eastAsia="Arial" w:hAnsi="Calibri" w:cs="Calibri"/>
          <w:sz w:val="20"/>
          <w:szCs w:val="20"/>
          <w:u w:color="000000"/>
          <w:lang w:val="en-US"/>
        </w:rPr>
      </w:pPr>
      <w:r w:rsidRPr="00A32B6F">
        <w:rPr>
          <w:rFonts w:ascii="Calibri" w:eastAsia="Arial" w:hAnsi="Calibri" w:cs="Calibri"/>
          <w:sz w:val="20"/>
          <w:szCs w:val="20"/>
          <w:u w:color="000000"/>
          <w:lang w:val="en-US"/>
        </w:rPr>
        <w:t>· Final Exam (Week 14) – 20</w:t>
      </w:r>
    </w:p>
    <w:p w14:paraId="001A4134" w14:textId="77777777" w:rsidR="00C102E3" w:rsidRDefault="00C102E3" w:rsidP="00A32B6F">
      <w:pPr>
        <w:rPr>
          <w:rFonts w:ascii="Calibri" w:eastAsia="Arial" w:hAnsi="Calibri" w:cs="Calibri"/>
          <w:sz w:val="20"/>
          <w:szCs w:val="20"/>
          <w:u w:color="000000"/>
          <w:lang w:val="en-US"/>
        </w:rPr>
      </w:pPr>
    </w:p>
    <w:p w14:paraId="0A442A35" w14:textId="77777777" w:rsidR="00E219BD" w:rsidRDefault="00E219BD" w:rsidP="00007F4D">
      <w:pPr>
        <w:pStyle w:val="Normln1"/>
      </w:pPr>
    </w:p>
    <w:p w14:paraId="7413DD36" w14:textId="77777777" w:rsidR="00C102E3" w:rsidRPr="00C102E3" w:rsidRDefault="003B3329" w:rsidP="00C102E3">
      <w:pPr>
        <w:pStyle w:val="Nadpis1"/>
        <w:numPr>
          <w:ilvl w:val="0"/>
          <w:numId w:val="13"/>
        </w:numPr>
        <w:rPr>
          <w:rFonts w:cs="Calibri"/>
        </w:rPr>
      </w:pPr>
      <w:bookmarkStart w:id="18" w:name="_ZCTS_Connections_in"/>
      <w:bookmarkEnd w:id="18"/>
      <w:r>
        <w:rPr>
          <w:rFonts w:cs="Calibri"/>
        </w:rPr>
        <w:t xml:space="preserve"> ZCTS </w:t>
      </w:r>
      <w:proofErr w:type="spellStart"/>
      <w:r w:rsidR="00C102E3" w:rsidRPr="00C102E3">
        <w:rPr>
          <w:rFonts w:cs="Calibri"/>
        </w:rPr>
        <w:t>Connections</w:t>
      </w:r>
      <w:proofErr w:type="spellEnd"/>
      <w:r w:rsidR="00C102E3" w:rsidRPr="00C102E3">
        <w:rPr>
          <w:rFonts w:cs="Calibri"/>
        </w:rPr>
        <w:t xml:space="preserve"> in </w:t>
      </w:r>
      <w:proofErr w:type="spellStart"/>
      <w:r w:rsidR="00C102E3" w:rsidRPr="00C102E3">
        <w:rPr>
          <w:rFonts w:cs="Calibri"/>
        </w:rPr>
        <w:t>Timber</w:t>
      </w:r>
      <w:proofErr w:type="spellEnd"/>
      <w:r w:rsidR="00C102E3" w:rsidRPr="00C102E3">
        <w:rPr>
          <w:rFonts w:cs="Calibri"/>
        </w:rPr>
        <w:t xml:space="preserve"> </w:t>
      </w:r>
      <w:proofErr w:type="spellStart"/>
      <w:r w:rsidR="00C102E3" w:rsidRPr="00C102E3">
        <w:rPr>
          <w:rFonts w:cs="Calibri"/>
        </w:rPr>
        <w:t>Structures</w:t>
      </w:r>
      <w:proofErr w:type="spellEnd"/>
    </w:p>
    <w:p w14:paraId="391A6468" w14:textId="77777777" w:rsidR="00C102E3" w:rsidRDefault="00C102E3" w:rsidP="00C102E3">
      <w:pPr>
        <w:pStyle w:val="paragraph"/>
        <w:spacing w:before="0" w:beforeAutospacing="0" w:after="0" w:afterAutospacing="0"/>
        <w:jc w:val="both"/>
        <w:textAlignment w:val="baseline"/>
        <w:rPr>
          <w:rFonts w:asciiTheme="minorHAnsi" w:eastAsia="Arial" w:hAnsiTheme="minorHAnsi" w:cstheme="minorHAnsi"/>
          <w:b w:val="0"/>
          <w:sz w:val="20"/>
          <w:szCs w:val="20"/>
          <w:u w:color="000000"/>
          <w:lang w:val="en-GB"/>
        </w:rPr>
      </w:pPr>
      <w:r w:rsidRPr="00C102E3">
        <w:rPr>
          <w:rFonts w:asciiTheme="minorHAnsi" w:eastAsia="Arial" w:hAnsiTheme="minorHAnsi" w:cstheme="minorHAnsi"/>
          <w:sz w:val="20"/>
          <w:szCs w:val="20"/>
          <w:u w:color="000000"/>
          <w:lang w:val="en-GB"/>
        </w:rPr>
        <w:t>Objectives and contents:</w:t>
      </w:r>
      <w:r w:rsidRPr="00C102E3">
        <w:rPr>
          <w:rFonts w:asciiTheme="minorHAnsi" w:eastAsia="Arial" w:hAnsiTheme="minorHAnsi" w:cstheme="minorHAnsi"/>
          <w:b w:val="0"/>
          <w:sz w:val="20"/>
          <w:szCs w:val="20"/>
          <w:u w:color="000000"/>
          <w:lang w:val="en-GB"/>
        </w:rPr>
        <w:t xml:space="preserve"> Students will be introduced to the theoretical and applied grasp of connections used in timber structures, it specifically introduces following topics: 1. </w:t>
      </w:r>
      <w:proofErr w:type="spellStart"/>
      <w:r w:rsidRPr="00C102E3">
        <w:rPr>
          <w:rFonts w:asciiTheme="minorHAnsi" w:eastAsia="Arial" w:hAnsiTheme="minorHAnsi" w:cstheme="minorHAnsi"/>
          <w:b w:val="0"/>
          <w:sz w:val="20"/>
          <w:szCs w:val="20"/>
          <w:u w:color="000000"/>
          <w:lang w:val="en-GB"/>
        </w:rPr>
        <w:t>Introduc-tion</w:t>
      </w:r>
      <w:proofErr w:type="spellEnd"/>
      <w:r w:rsidRPr="00C102E3">
        <w:rPr>
          <w:rFonts w:asciiTheme="minorHAnsi" w:eastAsia="Arial" w:hAnsiTheme="minorHAnsi" w:cstheme="minorHAnsi"/>
          <w:b w:val="0"/>
          <w:sz w:val="20"/>
          <w:szCs w:val="20"/>
          <w:u w:color="000000"/>
          <w:lang w:val="en-GB"/>
        </w:rPr>
        <w:t xml:space="preserve"> to joining, fasteners and joints, principle of joining; 2. History of joints and fasteners, traditional timber structural joints in world; 3. Properties of materials used in connections in timber structures; 4. Carpentry joints, joints with tenons and pins; 5. Adhesives and glued connections, GLT and CLT; 6. Design of connections following Eurocode 5 I – Metal fasteners (nail joints, staple joints, bolt joints, single lap-shear); 7. Design of connections following Eu-</w:t>
      </w:r>
      <w:proofErr w:type="spellStart"/>
      <w:r w:rsidRPr="00C102E3">
        <w:rPr>
          <w:rFonts w:asciiTheme="minorHAnsi" w:eastAsia="Arial" w:hAnsiTheme="minorHAnsi" w:cstheme="minorHAnsi"/>
          <w:b w:val="0"/>
          <w:sz w:val="20"/>
          <w:szCs w:val="20"/>
          <w:u w:color="000000"/>
          <w:lang w:val="en-GB"/>
        </w:rPr>
        <w:t>rocode</w:t>
      </w:r>
      <w:proofErr w:type="spellEnd"/>
      <w:r w:rsidRPr="00C102E3">
        <w:rPr>
          <w:rFonts w:asciiTheme="minorHAnsi" w:eastAsia="Arial" w:hAnsiTheme="minorHAnsi" w:cstheme="minorHAnsi"/>
          <w:b w:val="0"/>
          <w:sz w:val="20"/>
          <w:szCs w:val="20"/>
          <w:u w:color="000000"/>
          <w:lang w:val="en-GB"/>
        </w:rPr>
        <w:t xml:space="preserve"> 5 II – pin joints, screw joints, slotted plates, double lap-shear; 8. Design of </w:t>
      </w:r>
      <w:proofErr w:type="spellStart"/>
      <w:r w:rsidRPr="00C102E3">
        <w:rPr>
          <w:rFonts w:asciiTheme="minorHAnsi" w:eastAsia="Arial" w:hAnsiTheme="minorHAnsi" w:cstheme="minorHAnsi"/>
          <w:b w:val="0"/>
          <w:sz w:val="20"/>
          <w:szCs w:val="20"/>
          <w:u w:color="000000"/>
          <w:lang w:val="en-GB"/>
        </w:rPr>
        <w:t>connec-tions</w:t>
      </w:r>
      <w:proofErr w:type="spellEnd"/>
      <w:r w:rsidRPr="00C102E3">
        <w:rPr>
          <w:rFonts w:asciiTheme="minorHAnsi" w:eastAsia="Arial" w:hAnsiTheme="minorHAnsi" w:cstheme="minorHAnsi"/>
          <w:b w:val="0"/>
          <w:sz w:val="20"/>
          <w:szCs w:val="20"/>
          <w:u w:color="000000"/>
          <w:lang w:val="en-GB"/>
        </w:rPr>
        <w:t xml:space="preserve"> following Eurocode 5 III – practical calculations; 9. Special wood joining technologies – wood welding; 10. Testing structural joints, general requirements for joints, Special fasteners</w:t>
      </w:r>
      <w:r>
        <w:rPr>
          <w:rFonts w:asciiTheme="minorHAnsi" w:eastAsia="Arial" w:hAnsiTheme="minorHAnsi" w:cstheme="minorHAnsi"/>
          <w:b w:val="0"/>
          <w:sz w:val="20"/>
          <w:szCs w:val="20"/>
          <w:u w:color="000000"/>
          <w:lang w:val="en-GB"/>
        </w:rPr>
        <w:t xml:space="preserve"> </w:t>
      </w:r>
      <w:r w:rsidRPr="00C102E3">
        <w:rPr>
          <w:rFonts w:asciiTheme="minorHAnsi" w:eastAsia="Arial" w:hAnsiTheme="minorHAnsi" w:cstheme="minorHAnsi"/>
          <w:b w:val="0"/>
          <w:sz w:val="20"/>
          <w:szCs w:val="20"/>
          <w:u w:color="000000"/>
          <w:lang w:val="en-GB"/>
        </w:rPr>
        <w:t xml:space="preserve">and composite structures, dowel joints; 11. Verification of structural joints using finite </w:t>
      </w:r>
      <w:proofErr w:type="spellStart"/>
      <w:r w:rsidRPr="00C102E3">
        <w:rPr>
          <w:rFonts w:asciiTheme="minorHAnsi" w:eastAsia="Arial" w:hAnsiTheme="minorHAnsi" w:cstheme="minorHAnsi"/>
          <w:b w:val="0"/>
          <w:sz w:val="20"/>
          <w:szCs w:val="20"/>
          <w:u w:color="000000"/>
          <w:lang w:val="en-GB"/>
        </w:rPr>
        <w:t>ele-ment</w:t>
      </w:r>
      <w:proofErr w:type="spellEnd"/>
      <w:r w:rsidRPr="00C102E3">
        <w:rPr>
          <w:rFonts w:asciiTheme="minorHAnsi" w:eastAsia="Arial" w:hAnsiTheme="minorHAnsi" w:cstheme="minorHAnsi"/>
          <w:b w:val="0"/>
          <w:sz w:val="20"/>
          <w:szCs w:val="20"/>
          <w:u w:color="000000"/>
          <w:lang w:val="en-GB"/>
        </w:rPr>
        <w:t xml:space="preserve"> analysis; 12. Design of optimal structural joint using finite elements analysis</w:t>
      </w:r>
    </w:p>
    <w:p w14:paraId="448AC7D1" w14:textId="77777777" w:rsidR="00C102E3" w:rsidRPr="00C102E3" w:rsidRDefault="00C102E3" w:rsidP="00C102E3">
      <w:pPr>
        <w:pStyle w:val="paragraph"/>
        <w:spacing w:before="0" w:beforeAutospacing="0" w:after="0" w:afterAutospacing="0"/>
        <w:jc w:val="both"/>
        <w:textAlignment w:val="baseline"/>
        <w:rPr>
          <w:rFonts w:asciiTheme="minorHAnsi" w:eastAsia="Arial" w:hAnsiTheme="minorHAnsi" w:cstheme="minorHAnsi"/>
          <w:b w:val="0"/>
          <w:sz w:val="20"/>
          <w:szCs w:val="20"/>
          <w:u w:color="000000"/>
          <w:lang w:val="en-GB"/>
        </w:rPr>
      </w:pPr>
    </w:p>
    <w:p w14:paraId="1B207532" w14:textId="77777777" w:rsidR="00C102E3" w:rsidRPr="0035512C" w:rsidRDefault="00C102E3" w:rsidP="00C102E3">
      <w:pPr>
        <w:pStyle w:val="paragraph"/>
        <w:spacing w:before="0" w:beforeAutospacing="0" w:after="0" w:afterAutospacing="0"/>
        <w:jc w:val="both"/>
        <w:textAlignment w:val="baseline"/>
        <w:rPr>
          <w:rStyle w:val="normaltextrun"/>
          <w:lang w:val="en-US"/>
        </w:rPr>
      </w:pPr>
      <w:r w:rsidRPr="00A37883">
        <w:rPr>
          <w:rStyle w:val="normaltextrun"/>
          <w:rFonts w:asciiTheme="minorHAnsi" w:hAnsiTheme="minorHAnsi" w:cstheme="minorHAnsi"/>
          <w:color w:val="000000"/>
          <w:sz w:val="20"/>
          <w:szCs w:val="20"/>
          <w:lang w:val="en-US"/>
        </w:rPr>
        <w:t>Instructor</w:t>
      </w:r>
      <w:r>
        <w:rPr>
          <w:rStyle w:val="normaltextrun"/>
          <w:rFonts w:asciiTheme="minorHAnsi" w:hAnsiTheme="minorHAnsi" w:cstheme="minorHAnsi"/>
          <w:color w:val="000000"/>
          <w:sz w:val="20"/>
          <w:szCs w:val="20"/>
          <w:lang w:val="en-US"/>
        </w:rPr>
        <w:t xml:space="preserve"> </w:t>
      </w:r>
      <w:r w:rsidRPr="00C102E3">
        <w:rPr>
          <w:rStyle w:val="normaltextrun"/>
          <w:rFonts w:asciiTheme="minorHAnsi" w:hAnsiTheme="minorHAnsi" w:cstheme="minorHAnsi"/>
          <w:b w:val="0"/>
          <w:color w:val="000000"/>
          <w:sz w:val="20"/>
          <w:szCs w:val="20"/>
          <w:lang w:val="en-US"/>
        </w:rPr>
        <w:t xml:space="preserve">doc. Ing. Václav </w:t>
      </w:r>
      <w:proofErr w:type="spellStart"/>
      <w:r w:rsidRPr="00C102E3">
        <w:rPr>
          <w:rStyle w:val="normaltextrun"/>
          <w:rFonts w:asciiTheme="minorHAnsi" w:hAnsiTheme="minorHAnsi" w:cstheme="minorHAnsi"/>
          <w:b w:val="0"/>
          <w:color w:val="000000"/>
          <w:sz w:val="20"/>
          <w:szCs w:val="20"/>
          <w:lang w:val="en-US"/>
        </w:rPr>
        <w:t>Sebera</w:t>
      </w:r>
      <w:proofErr w:type="spellEnd"/>
      <w:r w:rsidRPr="00C102E3">
        <w:rPr>
          <w:rStyle w:val="normaltextrun"/>
          <w:rFonts w:asciiTheme="minorHAnsi" w:hAnsiTheme="minorHAnsi" w:cstheme="minorHAnsi"/>
          <w:b w:val="0"/>
          <w:color w:val="000000"/>
          <w:sz w:val="20"/>
          <w:szCs w:val="20"/>
          <w:lang w:val="en-US"/>
        </w:rPr>
        <w:t xml:space="preserve">, Ph.D., Ing. Jan </w:t>
      </w:r>
      <w:proofErr w:type="spellStart"/>
      <w:r w:rsidRPr="00C102E3">
        <w:rPr>
          <w:rStyle w:val="normaltextrun"/>
          <w:rFonts w:asciiTheme="minorHAnsi" w:hAnsiTheme="minorHAnsi" w:cstheme="minorHAnsi"/>
          <w:b w:val="0"/>
          <w:color w:val="000000"/>
          <w:sz w:val="20"/>
          <w:szCs w:val="20"/>
          <w:lang w:val="en-US"/>
        </w:rPr>
        <w:t>Tippner</w:t>
      </w:r>
      <w:proofErr w:type="spellEnd"/>
      <w:r w:rsidRPr="00C102E3">
        <w:rPr>
          <w:rStyle w:val="normaltextrun"/>
          <w:rFonts w:asciiTheme="minorHAnsi" w:hAnsiTheme="minorHAnsi" w:cstheme="minorHAnsi"/>
          <w:b w:val="0"/>
          <w:color w:val="000000"/>
          <w:sz w:val="20"/>
          <w:szCs w:val="20"/>
          <w:lang w:val="en-US"/>
        </w:rPr>
        <w:t xml:space="preserve">, Ph.D. </w:t>
      </w:r>
      <w:proofErr w:type="spellStart"/>
      <w:r w:rsidRPr="00C102E3">
        <w:rPr>
          <w:rStyle w:val="normaltextrun"/>
          <w:rFonts w:asciiTheme="minorHAnsi" w:hAnsiTheme="minorHAnsi" w:cstheme="minorHAnsi"/>
          <w:b w:val="0"/>
          <w:color w:val="000000"/>
          <w:sz w:val="20"/>
          <w:szCs w:val="20"/>
          <w:lang w:val="en-US"/>
        </w:rPr>
        <w:t>Dept.of</w:t>
      </w:r>
      <w:proofErr w:type="spellEnd"/>
      <w:r w:rsidRPr="00C102E3">
        <w:rPr>
          <w:rStyle w:val="normaltextrun"/>
          <w:rFonts w:asciiTheme="minorHAnsi" w:hAnsiTheme="minorHAnsi" w:cstheme="minorHAnsi"/>
          <w:b w:val="0"/>
          <w:color w:val="000000"/>
          <w:sz w:val="20"/>
          <w:szCs w:val="20"/>
          <w:lang w:val="en-US"/>
        </w:rPr>
        <w:t xml:space="preserve"> Wood Science</w:t>
      </w:r>
    </w:p>
    <w:p w14:paraId="473CB197" w14:textId="77777777" w:rsidR="00C102E3" w:rsidRPr="00A37883" w:rsidRDefault="00C102E3" w:rsidP="00C102E3">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Language</w:t>
      </w:r>
      <w:r w:rsidRPr="00A37883">
        <w:rPr>
          <w:rStyle w:val="normaltextrun"/>
          <w:rFonts w:asciiTheme="minorHAnsi" w:hAnsiTheme="minorHAnsi" w:cstheme="minorHAnsi"/>
          <w:color w:val="000000"/>
          <w:sz w:val="20"/>
          <w:szCs w:val="20"/>
          <w:lang w:val="en-US"/>
        </w:rPr>
        <w:t>:</w:t>
      </w:r>
      <w:r w:rsidRPr="00A37883">
        <w:rPr>
          <w:rStyle w:val="normaltextrun"/>
          <w:rFonts w:asciiTheme="minorHAnsi" w:hAnsiTheme="minorHAnsi" w:cstheme="minorHAnsi"/>
          <w:b w:val="0"/>
          <w:bCs/>
          <w:color w:val="000000"/>
          <w:sz w:val="20"/>
          <w:szCs w:val="20"/>
          <w:lang w:val="en-US"/>
        </w:rPr>
        <w:t> English </w:t>
      </w:r>
      <w:r w:rsidRPr="00A37883">
        <w:rPr>
          <w:rStyle w:val="eop"/>
          <w:rFonts w:asciiTheme="minorHAnsi" w:hAnsiTheme="minorHAnsi" w:cstheme="minorHAnsi"/>
          <w:b w:val="0"/>
          <w:bCs/>
          <w:color w:val="000000"/>
          <w:sz w:val="20"/>
          <w:szCs w:val="20"/>
        </w:rPr>
        <w:t> </w:t>
      </w:r>
    </w:p>
    <w:p w14:paraId="7E75D10F" w14:textId="77777777" w:rsidR="00C102E3" w:rsidRPr="00A37883" w:rsidRDefault="00C102E3" w:rsidP="00C102E3">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Pr>
          <w:rStyle w:val="normaltextrun"/>
          <w:rFonts w:asciiTheme="minorHAnsi" w:hAnsiTheme="minorHAnsi" w:cstheme="minorHAnsi"/>
          <w:b w:val="0"/>
          <w:bCs/>
          <w:color w:val="000000"/>
          <w:sz w:val="20"/>
          <w:szCs w:val="20"/>
          <w:lang w:val="en-US"/>
        </w:rPr>
        <w:t>Semester: S</w:t>
      </w:r>
      <w:r w:rsidRPr="00A37883">
        <w:rPr>
          <w:rStyle w:val="eop"/>
          <w:rFonts w:asciiTheme="minorHAnsi" w:hAnsiTheme="minorHAnsi" w:cstheme="minorHAnsi"/>
          <w:b w:val="0"/>
          <w:bCs/>
          <w:color w:val="000000"/>
          <w:sz w:val="20"/>
          <w:szCs w:val="20"/>
        </w:rPr>
        <w:t> </w:t>
      </w:r>
    </w:p>
    <w:p w14:paraId="08E2192D" w14:textId="77777777" w:rsidR="00C102E3" w:rsidRPr="00A37883" w:rsidRDefault="00C102E3" w:rsidP="00007F4D">
      <w:pPr>
        <w:pStyle w:val="Normln1"/>
      </w:pPr>
      <w:r w:rsidRPr="00A37883">
        <w:rPr>
          <w:b/>
        </w:rPr>
        <w:t>Duration:</w:t>
      </w:r>
      <w:r w:rsidRPr="00A37883">
        <w:t xml:space="preserve"> 1 semester</w:t>
      </w:r>
      <w:r w:rsidRPr="00A37883">
        <w:tab/>
      </w:r>
      <w:r w:rsidRPr="00A37883">
        <w:tab/>
      </w:r>
      <w:r w:rsidRPr="00A37883">
        <w:tab/>
      </w:r>
      <w:r w:rsidRPr="00A37883">
        <w:rPr>
          <w:b/>
        </w:rPr>
        <w:tab/>
        <w:t>Time-table:</w:t>
      </w:r>
      <w:r w:rsidRPr="00C102E3">
        <w:t xml:space="preserve"> lectures, exercises – 30 hour</w:t>
      </w:r>
    </w:p>
    <w:p w14:paraId="64EC760A" w14:textId="77777777" w:rsidR="00C102E3" w:rsidRPr="00A37883" w:rsidRDefault="00C102E3" w:rsidP="00007F4D">
      <w:pPr>
        <w:pStyle w:val="Normln1"/>
      </w:pPr>
      <w:r>
        <w:t>ECTS Credits: 6</w:t>
      </w:r>
      <w:r w:rsidRPr="00A37883">
        <w:tab/>
      </w:r>
      <w:r w:rsidRPr="00A37883">
        <w:tab/>
      </w:r>
      <w:r w:rsidRPr="00A37883">
        <w:tab/>
      </w:r>
      <w:r w:rsidRPr="00A37883">
        <w:tab/>
      </w:r>
      <w:r w:rsidRPr="00A37883">
        <w:tab/>
        <w:t>Pre</w:t>
      </w:r>
      <w:r>
        <w:t xml:space="preserve">requisite courses: </w:t>
      </w:r>
    </w:p>
    <w:p w14:paraId="5E793B4B" w14:textId="77777777" w:rsidR="00C102E3" w:rsidRDefault="00C102E3" w:rsidP="00C102E3">
      <w:r w:rsidRPr="00A32B6F">
        <w:rPr>
          <w:rFonts w:ascii="Calibri" w:eastAsia="Arial" w:hAnsi="Calibri" w:cs="Calibri"/>
          <w:b/>
          <w:bCs/>
          <w:sz w:val="20"/>
          <w:szCs w:val="20"/>
          <w:u w:color="000000"/>
          <w:lang w:val="en-US"/>
        </w:rPr>
        <w:t>Method of assessment:</w:t>
      </w:r>
      <w:r w:rsidRPr="00A37883">
        <w:t xml:space="preserve"> </w:t>
      </w:r>
      <w:r w:rsidRPr="00A20133">
        <w:rPr>
          <w:rFonts w:ascii="Calibri" w:eastAsia="Arial" w:hAnsi="Calibri" w:cs="Calibri"/>
          <w:sz w:val="20"/>
          <w:szCs w:val="20"/>
          <w:u w:color="000000"/>
          <w:lang w:val="en-US"/>
        </w:rPr>
        <w:t xml:space="preserve">test </w:t>
      </w:r>
      <w:proofErr w:type="spellStart"/>
      <w:r w:rsidRPr="00A20133">
        <w:rPr>
          <w:rFonts w:ascii="Calibri" w:eastAsia="Arial" w:hAnsi="Calibri" w:cs="Calibri"/>
          <w:sz w:val="20"/>
          <w:szCs w:val="20"/>
          <w:u w:color="000000"/>
          <w:lang w:val="en-US"/>
        </w:rPr>
        <w:t>examination</w:t>
      </w:r>
      <w:proofErr w:type="spellEnd"/>
      <w:r w:rsidRPr="00A20133">
        <w:rPr>
          <w:rFonts w:ascii="Calibri" w:eastAsia="Arial" w:hAnsi="Calibri" w:cs="Calibri"/>
          <w:sz w:val="20"/>
          <w:szCs w:val="20"/>
          <w:u w:color="000000"/>
          <w:lang w:val="en-US"/>
        </w:rPr>
        <w:t xml:space="preserve">, </w:t>
      </w:r>
      <w:proofErr w:type="spellStart"/>
      <w:r w:rsidRPr="00A20133">
        <w:rPr>
          <w:rFonts w:ascii="Calibri" w:eastAsia="Arial" w:hAnsi="Calibri" w:cs="Calibri"/>
          <w:sz w:val="20"/>
          <w:szCs w:val="20"/>
          <w:u w:color="000000"/>
          <w:lang w:val="en-US"/>
        </w:rPr>
        <w:t>seminar</w:t>
      </w:r>
      <w:proofErr w:type="spellEnd"/>
      <w:r w:rsidRPr="00A20133">
        <w:rPr>
          <w:rFonts w:ascii="Calibri" w:eastAsia="Arial" w:hAnsi="Calibri" w:cs="Calibri"/>
          <w:sz w:val="20"/>
          <w:szCs w:val="20"/>
          <w:u w:color="000000"/>
          <w:lang w:val="en-US"/>
        </w:rPr>
        <w:t xml:space="preserve"> </w:t>
      </w:r>
      <w:proofErr w:type="spellStart"/>
      <w:r w:rsidRPr="00A20133">
        <w:rPr>
          <w:rFonts w:ascii="Calibri" w:eastAsia="Arial" w:hAnsi="Calibri" w:cs="Calibri"/>
          <w:sz w:val="20"/>
          <w:szCs w:val="20"/>
          <w:u w:color="000000"/>
          <w:lang w:val="en-US"/>
        </w:rPr>
        <w:t>work</w:t>
      </w:r>
      <w:proofErr w:type="spellEnd"/>
    </w:p>
    <w:p w14:paraId="6BE48808" w14:textId="77777777" w:rsidR="00C102E3" w:rsidRPr="008F69B7" w:rsidRDefault="00C102E3" w:rsidP="00007F4D">
      <w:pPr>
        <w:pStyle w:val="Normln1"/>
      </w:pPr>
    </w:p>
    <w:p w14:paraId="3943884D" w14:textId="77777777" w:rsidR="00A575C2" w:rsidRPr="005C1E60" w:rsidRDefault="00F71197" w:rsidP="00A979FD">
      <w:pPr>
        <w:pStyle w:val="Nadpis1"/>
        <w:numPr>
          <w:ilvl w:val="0"/>
          <w:numId w:val="13"/>
        </w:numPr>
        <w:rPr>
          <w:rFonts w:cs="Calibri"/>
        </w:rPr>
      </w:pPr>
      <w:bookmarkStart w:id="19" w:name="_Course_title:_Dendrochronology"/>
      <w:bookmarkStart w:id="20" w:name="_Dendrochronology"/>
      <w:bookmarkEnd w:id="19"/>
      <w:bookmarkEnd w:id="20"/>
      <w:r>
        <w:rPr>
          <w:rFonts w:cs="Calibri"/>
        </w:rPr>
        <w:t xml:space="preserve"> ZDCH </w:t>
      </w:r>
      <w:r w:rsidR="00A575C2" w:rsidRPr="005C1E60">
        <w:rPr>
          <w:rFonts w:cs="Calibri"/>
        </w:rPr>
        <w:t>Dendrochronology </w:t>
      </w:r>
    </w:p>
    <w:p w14:paraId="6ED0D34D" w14:textId="77777777" w:rsidR="008F69B7" w:rsidRPr="00A37883" w:rsidRDefault="008F69B7" w:rsidP="008F69B7">
      <w:pPr>
        <w:pStyle w:val="paragraph"/>
        <w:spacing w:before="0" w:beforeAutospacing="0" w:after="0" w:afterAutospacing="0"/>
        <w:jc w:val="both"/>
        <w:textAlignment w:val="baseline"/>
        <w:rPr>
          <w:rFonts w:asciiTheme="minorHAnsi" w:eastAsia="Arial" w:hAnsiTheme="minorHAnsi" w:cstheme="minorHAnsi"/>
          <w:bCs/>
          <w:sz w:val="20"/>
          <w:szCs w:val="20"/>
          <w:u w:color="000000"/>
          <w:lang w:val="en-GB"/>
        </w:rPr>
      </w:pPr>
      <w:bookmarkStart w:id="21" w:name="_Ref290632396"/>
      <w:r w:rsidRPr="00A37883">
        <w:rPr>
          <w:rStyle w:val="normaltextrun"/>
          <w:rFonts w:asciiTheme="minorHAnsi" w:hAnsiTheme="minorHAnsi" w:cstheme="minorHAnsi"/>
          <w:color w:val="000000"/>
          <w:sz w:val="20"/>
          <w:szCs w:val="20"/>
          <w:lang w:val="en-GB"/>
        </w:rPr>
        <w:t>Objectives and contents: </w:t>
      </w:r>
      <w:r w:rsidRPr="00A37883">
        <w:rPr>
          <w:rFonts w:asciiTheme="minorHAnsi" w:eastAsia="Arial" w:hAnsiTheme="minorHAnsi" w:cstheme="minorHAnsi"/>
          <w:b w:val="0"/>
          <w:sz w:val="20"/>
          <w:szCs w:val="20"/>
          <w:u w:color="000000"/>
          <w:lang w:val="en-GB"/>
        </w:rPr>
        <w:t>Dendrochronology, in the broadest sense, is the science of dating tree rings. It includes investigations of the information content in the structure of dated rings and applications to environmental and historical questions. Students will obtain basic information about wood anatomy, principles of dendrochronology, dendroarchaeology, dendroecology, subfossil wood and C14 dating. Practical exercises include the methodology of sampling and measurement of samples, learning to work with the dating software, using of tree-ring analysis and their interpretation, information about the latest methods of European dendrochronology and knowledge of dating historical and recent wood.</w:t>
      </w:r>
      <w:r w:rsidRPr="00A37883">
        <w:rPr>
          <w:rFonts w:asciiTheme="minorHAnsi" w:eastAsia="Arial" w:hAnsiTheme="minorHAnsi" w:cstheme="minorHAnsi"/>
          <w:bCs/>
          <w:sz w:val="20"/>
          <w:szCs w:val="20"/>
          <w:u w:color="000000"/>
          <w:lang w:val="en-GB"/>
        </w:rPr>
        <w:t xml:space="preserve"> </w:t>
      </w:r>
    </w:p>
    <w:p w14:paraId="5C472F4D" w14:textId="77777777"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color w:val="000000"/>
          <w:sz w:val="20"/>
          <w:szCs w:val="20"/>
          <w:lang w:val="en-GB"/>
        </w:rPr>
      </w:pPr>
      <w:r w:rsidRPr="00A37883">
        <w:rPr>
          <w:rStyle w:val="eop"/>
          <w:rFonts w:asciiTheme="minorHAnsi" w:hAnsiTheme="minorHAnsi" w:cstheme="minorHAnsi"/>
          <w:color w:val="000000"/>
          <w:sz w:val="20"/>
          <w:szCs w:val="20"/>
          <w:lang w:val="en-GB"/>
        </w:rPr>
        <w:t> </w:t>
      </w:r>
    </w:p>
    <w:p w14:paraId="31EE8067" w14:textId="77777777"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color w:val="000000"/>
          <w:sz w:val="20"/>
          <w:szCs w:val="20"/>
          <w:lang w:val="en-US"/>
        </w:rPr>
        <w:t>Instructor:</w:t>
      </w:r>
      <w:r w:rsidRPr="00A37883">
        <w:rPr>
          <w:rStyle w:val="normaltextrun"/>
          <w:rFonts w:asciiTheme="minorHAnsi" w:hAnsiTheme="minorHAnsi" w:cstheme="minorHAnsi"/>
          <w:b w:val="0"/>
          <w:bCs/>
          <w:color w:val="000000"/>
          <w:sz w:val="20"/>
          <w:szCs w:val="20"/>
          <w:lang w:val="en-US"/>
        </w:rPr>
        <w:t xml:space="preserve"> Ing. </w:t>
      </w:r>
      <w:proofErr w:type="spellStart"/>
      <w:r w:rsidRPr="00A37883">
        <w:rPr>
          <w:rStyle w:val="normaltextrun"/>
          <w:rFonts w:asciiTheme="minorHAnsi" w:hAnsiTheme="minorHAnsi" w:cstheme="minorHAnsi"/>
          <w:b w:val="0"/>
          <w:bCs/>
          <w:color w:val="000000"/>
          <w:sz w:val="20"/>
          <w:szCs w:val="20"/>
          <w:lang w:val="en-US"/>
        </w:rPr>
        <w:t>Tomáš</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Kolář</w:t>
      </w:r>
      <w:proofErr w:type="spellEnd"/>
      <w:r w:rsidRPr="00A37883">
        <w:rPr>
          <w:rStyle w:val="normaltextrun"/>
          <w:rFonts w:asciiTheme="minorHAnsi" w:hAnsiTheme="minorHAnsi" w:cstheme="minorHAnsi"/>
          <w:b w:val="0"/>
          <w:bCs/>
          <w:color w:val="000000"/>
          <w:sz w:val="20"/>
          <w:szCs w:val="20"/>
          <w:lang w:val="en-US"/>
        </w:rPr>
        <w:t xml:space="preserve">, Ph.D., doc. Ing. Michal </w:t>
      </w:r>
      <w:proofErr w:type="spellStart"/>
      <w:r w:rsidRPr="00A37883">
        <w:rPr>
          <w:rStyle w:val="normaltextrun"/>
          <w:rFonts w:asciiTheme="minorHAnsi" w:hAnsiTheme="minorHAnsi" w:cstheme="minorHAnsi"/>
          <w:b w:val="0"/>
          <w:bCs/>
          <w:color w:val="000000"/>
          <w:sz w:val="20"/>
          <w:szCs w:val="20"/>
          <w:lang w:val="en-US"/>
        </w:rPr>
        <w:t>Rybníček</w:t>
      </w:r>
      <w:proofErr w:type="spellEnd"/>
      <w:r w:rsidRPr="00A37883">
        <w:rPr>
          <w:rStyle w:val="normaltextrun"/>
          <w:rFonts w:asciiTheme="minorHAnsi" w:hAnsiTheme="minorHAnsi" w:cstheme="minorHAnsi"/>
          <w:b w:val="0"/>
          <w:bCs/>
          <w:color w:val="000000"/>
          <w:sz w:val="20"/>
          <w:szCs w:val="20"/>
          <w:lang w:val="en-US"/>
        </w:rPr>
        <w:t xml:space="preserve">, Ph.D., doc. Ing. </w:t>
      </w:r>
      <w:proofErr w:type="spellStart"/>
      <w:r w:rsidRPr="00A37883">
        <w:rPr>
          <w:rStyle w:val="normaltextrun"/>
          <w:rFonts w:asciiTheme="minorHAnsi" w:hAnsiTheme="minorHAnsi" w:cstheme="minorHAnsi"/>
          <w:b w:val="0"/>
          <w:bCs/>
          <w:color w:val="000000"/>
          <w:sz w:val="20"/>
          <w:szCs w:val="20"/>
          <w:lang w:val="en-US"/>
        </w:rPr>
        <w:t>Hanuš</w:t>
      </w:r>
      <w:proofErr w:type="spellEnd"/>
      <w:r w:rsidRPr="00A37883">
        <w:rPr>
          <w:rStyle w:val="normaltextrun"/>
          <w:rFonts w:asciiTheme="minorHAnsi" w:hAnsiTheme="minorHAnsi" w:cstheme="minorHAnsi"/>
          <w:b w:val="0"/>
          <w:bCs/>
          <w:color w:val="000000"/>
          <w:sz w:val="20"/>
          <w:szCs w:val="20"/>
          <w:lang w:val="en-US"/>
        </w:rPr>
        <w:t xml:space="preserve"> </w:t>
      </w:r>
      <w:proofErr w:type="spellStart"/>
      <w:r w:rsidRPr="00A37883">
        <w:rPr>
          <w:rStyle w:val="normaltextrun"/>
          <w:rFonts w:asciiTheme="minorHAnsi" w:hAnsiTheme="minorHAnsi" w:cstheme="minorHAnsi"/>
          <w:b w:val="0"/>
          <w:bCs/>
          <w:color w:val="000000"/>
          <w:sz w:val="20"/>
          <w:szCs w:val="20"/>
          <w:lang w:val="en-US"/>
        </w:rPr>
        <w:t>Vavrčík</w:t>
      </w:r>
      <w:proofErr w:type="spellEnd"/>
      <w:r w:rsidRPr="00A37883">
        <w:rPr>
          <w:rStyle w:val="normaltextrun"/>
          <w:rFonts w:asciiTheme="minorHAnsi" w:hAnsiTheme="minorHAnsi" w:cstheme="minorHAnsi"/>
          <w:b w:val="0"/>
          <w:bCs/>
          <w:color w:val="000000"/>
          <w:sz w:val="20"/>
          <w:szCs w:val="20"/>
          <w:lang w:val="en-US"/>
        </w:rPr>
        <w:t>, Ph.D. – Dept. of Wood Science</w:t>
      </w:r>
      <w:r w:rsidRPr="00A37883">
        <w:rPr>
          <w:rStyle w:val="eop"/>
          <w:rFonts w:asciiTheme="minorHAnsi" w:hAnsiTheme="minorHAnsi" w:cstheme="minorHAnsi"/>
          <w:b w:val="0"/>
          <w:bCs/>
          <w:color w:val="000000"/>
          <w:sz w:val="20"/>
          <w:szCs w:val="20"/>
        </w:rPr>
        <w:t> </w:t>
      </w:r>
    </w:p>
    <w:p w14:paraId="25C0CAAF" w14:textId="77777777"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Language</w:t>
      </w:r>
      <w:r w:rsidRPr="00A37883">
        <w:rPr>
          <w:rStyle w:val="normaltextrun"/>
          <w:rFonts w:asciiTheme="minorHAnsi" w:hAnsiTheme="minorHAnsi" w:cstheme="minorHAnsi"/>
          <w:color w:val="000000"/>
          <w:sz w:val="20"/>
          <w:szCs w:val="20"/>
          <w:lang w:val="en-US"/>
        </w:rPr>
        <w:t>:</w:t>
      </w:r>
      <w:r w:rsidRPr="00A37883">
        <w:rPr>
          <w:rStyle w:val="normaltextrun"/>
          <w:rFonts w:asciiTheme="minorHAnsi" w:hAnsiTheme="minorHAnsi" w:cstheme="minorHAnsi"/>
          <w:b w:val="0"/>
          <w:bCs/>
          <w:color w:val="000000"/>
          <w:sz w:val="20"/>
          <w:szCs w:val="20"/>
          <w:lang w:val="en-US"/>
        </w:rPr>
        <w:t> English </w:t>
      </w:r>
      <w:r w:rsidRPr="00A37883">
        <w:rPr>
          <w:rStyle w:val="eop"/>
          <w:rFonts w:asciiTheme="minorHAnsi" w:hAnsiTheme="minorHAnsi" w:cstheme="minorHAnsi"/>
          <w:b w:val="0"/>
          <w:bCs/>
          <w:color w:val="000000"/>
          <w:sz w:val="20"/>
          <w:szCs w:val="20"/>
        </w:rPr>
        <w:t> </w:t>
      </w:r>
    </w:p>
    <w:p w14:paraId="702C5830" w14:textId="77777777" w:rsidR="008F69B7" w:rsidRPr="00A37883" w:rsidRDefault="008F69B7" w:rsidP="008F69B7">
      <w:pPr>
        <w:pStyle w:val="paragraph"/>
        <w:spacing w:before="0" w:beforeAutospacing="0" w:after="0" w:afterAutospacing="0"/>
        <w:jc w:val="both"/>
        <w:textAlignment w:val="baseline"/>
        <w:rPr>
          <w:rFonts w:asciiTheme="minorHAnsi" w:hAnsiTheme="minorHAnsi" w:cstheme="minorHAnsi"/>
          <w:b w:val="0"/>
          <w:bCs/>
          <w:color w:val="000000"/>
          <w:sz w:val="20"/>
          <w:szCs w:val="20"/>
        </w:rPr>
      </w:pPr>
      <w:r w:rsidRPr="00A37883">
        <w:rPr>
          <w:rStyle w:val="normaltextrun"/>
          <w:rFonts w:asciiTheme="minorHAnsi" w:hAnsiTheme="minorHAnsi" w:cstheme="minorHAnsi"/>
          <w:b w:val="0"/>
          <w:bCs/>
          <w:color w:val="000000"/>
          <w:sz w:val="20"/>
          <w:szCs w:val="20"/>
          <w:lang w:val="en-US"/>
        </w:rPr>
        <w:t>Semester: W</w:t>
      </w:r>
      <w:r w:rsidRPr="00A37883">
        <w:rPr>
          <w:rStyle w:val="eop"/>
          <w:rFonts w:asciiTheme="minorHAnsi" w:hAnsiTheme="minorHAnsi" w:cstheme="minorHAnsi"/>
          <w:b w:val="0"/>
          <w:bCs/>
          <w:color w:val="000000"/>
          <w:sz w:val="20"/>
          <w:szCs w:val="20"/>
        </w:rPr>
        <w:t> </w:t>
      </w:r>
    </w:p>
    <w:p w14:paraId="7040279D" w14:textId="77777777" w:rsidR="008F69B7" w:rsidRPr="00A37883" w:rsidRDefault="008F69B7" w:rsidP="00007F4D">
      <w:pPr>
        <w:pStyle w:val="Normln1"/>
      </w:pPr>
      <w:r w:rsidRPr="00A37883">
        <w:rPr>
          <w:b/>
        </w:rPr>
        <w:lastRenderedPageBreak/>
        <w:t>Duration:</w:t>
      </w:r>
      <w:r w:rsidRPr="00A37883">
        <w:t xml:space="preserve"> 1 semester</w:t>
      </w:r>
      <w:r w:rsidRPr="00A37883">
        <w:tab/>
      </w:r>
      <w:r w:rsidRPr="00A37883">
        <w:tab/>
      </w:r>
      <w:r w:rsidRPr="00A37883">
        <w:tab/>
      </w:r>
      <w:r w:rsidRPr="00A37883">
        <w:rPr>
          <w:b/>
          <w:bCs/>
        </w:rPr>
        <w:tab/>
        <w:t>Time-table:</w:t>
      </w:r>
      <w:r w:rsidRPr="00A37883">
        <w:t xml:space="preserve"> lectures, exercises and practices</w:t>
      </w:r>
      <w:r w:rsidR="00CB62F1">
        <w:t xml:space="preserve"> - 30 hours </w:t>
      </w:r>
      <w:r w:rsidR="00CB62F1">
        <w:tab/>
      </w:r>
      <w:r w:rsidR="00CB62F1">
        <w:tab/>
      </w:r>
      <w:r w:rsidR="00CB62F1">
        <w:tab/>
      </w:r>
    </w:p>
    <w:p w14:paraId="683CADBD" w14:textId="77777777" w:rsidR="008F69B7" w:rsidRPr="00A37883" w:rsidRDefault="008F69B7" w:rsidP="00007F4D">
      <w:pPr>
        <w:pStyle w:val="Normln1"/>
      </w:pPr>
      <w:r w:rsidRPr="00A37883">
        <w:t>ECTS Credits: 3</w:t>
      </w:r>
      <w:r w:rsidRPr="00A37883">
        <w:tab/>
      </w:r>
      <w:r w:rsidRPr="00A37883">
        <w:tab/>
      </w:r>
      <w:r w:rsidRPr="00A37883">
        <w:tab/>
      </w:r>
      <w:r w:rsidRPr="00A37883">
        <w:tab/>
      </w:r>
      <w:r w:rsidRPr="00A37883">
        <w:tab/>
        <w:t xml:space="preserve">Prerequisite courses: - </w:t>
      </w:r>
    </w:p>
    <w:p w14:paraId="7AE227AA" w14:textId="77777777" w:rsidR="008F69B7" w:rsidRDefault="008F69B7" w:rsidP="00007F4D">
      <w:pPr>
        <w:pStyle w:val="Normln1"/>
      </w:pPr>
      <w:r w:rsidRPr="00A37883">
        <w:rPr>
          <w:b/>
          <w:bCs/>
        </w:rPr>
        <w:t>Method of assessment:</w:t>
      </w:r>
      <w:r w:rsidRPr="00A37883">
        <w:t xml:space="preserve"> </w:t>
      </w:r>
      <w:r w:rsidR="00CD5F04">
        <w:t>project</w:t>
      </w:r>
      <w:r w:rsidRPr="00A37883">
        <w:t xml:space="preserve"> work and test</w:t>
      </w:r>
    </w:p>
    <w:p w14:paraId="51189633" w14:textId="77777777" w:rsidR="00AD75F3" w:rsidRDefault="00AD75F3" w:rsidP="00007F4D">
      <w:pPr>
        <w:pStyle w:val="Normln1"/>
      </w:pPr>
    </w:p>
    <w:p w14:paraId="3746FCAB" w14:textId="77777777" w:rsidR="00995472" w:rsidRPr="005C1E60" w:rsidRDefault="008F69B7" w:rsidP="00A979FD">
      <w:pPr>
        <w:pStyle w:val="Nadpis1"/>
        <w:numPr>
          <w:ilvl w:val="0"/>
          <w:numId w:val="13"/>
        </w:numPr>
        <w:rPr>
          <w:rFonts w:cs="Calibri"/>
        </w:rPr>
      </w:pPr>
      <w:bookmarkStart w:id="22" w:name="_Course_title:_Dendrology"/>
      <w:bookmarkStart w:id="23" w:name="_Dendrology_and_Ecology"/>
      <w:bookmarkEnd w:id="22"/>
      <w:bookmarkEnd w:id="23"/>
      <w:r>
        <w:rPr>
          <w:rFonts w:cs="Calibri"/>
        </w:rPr>
        <w:t xml:space="preserve"> ZDEFT </w:t>
      </w:r>
      <w:r w:rsidR="00995472" w:rsidRPr="005C1E60">
        <w:rPr>
          <w:rFonts w:cs="Calibri"/>
        </w:rPr>
        <w:t xml:space="preserve">Dendrology </w:t>
      </w:r>
      <w:r w:rsidR="001F37CD" w:rsidRPr="005C1E60">
        <w:rPr>
          <w:rFonts w:cs="Calibri"/>
        </w:rPr>
        <w:t xml:space="preserve">and </w:t>
      </w:r>
      <w:proofErr w:type="spellStart"/>
      <w:r w:rsidR="001F37CD" w:rsidRPr="005C1E60">
        <w:rPr>
          <w:rFonts w:cs="Calibri"/>
        </w:rPr>
        <w:t>Ecology</w:t>
      </w:r>
      <w:proofErr w:type="spellEnd"/>
      <w:r w:rsidR="001F37CD" w:rsidRPr="005C1E60">
        <w:rPr>
          <w:rFonts w:cs="Calibri"/>
        </w:rPr>
        <w:t xml:space="preserve"> </w:t>
      </w:r>
      <w:proofErr w:type="spellStart"/>
      <w:r w:rsidR="001F37CD" w:rsidRPr="005C1E60">
        <w:rPr>
          <w:rFonts w:cs="Calibri"/>
        </w:rPr>
        <w:t>of</w:t>
      </w:r>
      <w:proofErr w:type="spellEnd"/>
      <w:r w:rsidR="00995472" w:rsidRPr="005C1E60">
        <w:rPr>
          <w:rFonts w:cs="Calibri"/>
        </w:rPr>
        <w:t xml:space="preserve">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Tree</w:t>
      </w:r>
      <w:proofErr w:type="spellEnd"/>
      <w:r w:rsidR="00995472" w:rsidRPr="005C1E60">
        <w:rPr>
          <w:rFonts w:cs="Calibri"/>
        </w:rPr>
        <w:t xml:space="preserve"> Species</w:t>
      </w:r>
      <w:bookmarkEnd w:id="21"/>
    </w:p>
    <w:p w14:paraId="3957F34E" w14:textId="77777777" w:rsidR="00EB2039" w:rsidRPr="008F69B7" w:rsidRDefault="00EB2039" w:rsidP="00007F4D">
      <w:pPr>
        <w:pStyle w:val="Normln1"/>
      </w:pPr>
      <w:r w:rsidRPr="008F69B7">
        <w:rPr>
          <w:b/>
        </w:rPr>
        <w:t xml:space="preserve">Objectives and Contents: </w:t>
      </w:r>
      <w:r w:rsidR="0030472C" w:rsidRPr="0030472C">
        <w:t xml:space="preserve">The course covers the morphology, taxonomy, chorology, and ecology of European woody plants, with a primary focus on trees significant for forestry. The teaching will also emphasize </w:t>
      </w:r>
      <w:proofErr w:type="spellStart"/>
      <w:r w:rsidR="0030472C" w:rsidRPr="0030472C">
        <w:t>allochtho</w:t>
      </w:r>
      <w:proofErr w:type="spellEnd"/>
      <w:r w:rsidR="0030472C" w:rsidRPr="0030472C">
        <w:t>-nous tree species, providing a potential perspective for forest and landscape management. Students will acquire information about the distribution of trees in various geographic areas of European forest regions, including: North European region of coniferous forest, East and North-East European deciduous-coniferous forest (mixed forest), Central European oak-beech forest region, West European (Atlantic) deciduous forest region, Coniferous mixed forest region of the Alps, South European deciduous mixed forest region, Mediterranean sclerophyllous forest region. An integral part of the course involves the practical identification of woody plants based on mac-</w:t>
      </w:r>
      <w:proofErr w:type="spellStart"/>
      <w:r w:rsidR="0030472C" w:rsidRPr="0030472C">
        <w:t>roscopic</w:t>
      </w:r>
      <w:proofErr w:type="spellEnd"/>
      <w:r w:rsidR="0030472C" w:rsidRPr="0030472C">
        <w:t xml:space="preserve"> attributes such as leaved shoots, buds, fruits (cones), seeds, bark, and wood.</w:t>
      </w:r>
    </w:p>
    <w:p w14:paraId="7E1DC03D" w14:textId="77777777" w:rsidR="00CB62F1" w:rsidRDefault="00CB62F1" w:rsidP="00007F4D">
      <w:pPr>
        <w:pStyle w:val="Normln1"/>
      </w:pPr>
    </w:p>
    <w:p w14:paraId="5664DA3F" w14:textId="77777777" w:rsidR="00EB2039" w:rsidRPr="008F69B7" w:rsidRDefault="00EB2039" w:rsidP="00007F4D">
      <w:pPr>
        <w:pStyle w:val="Normln1"/>
      </w:pPr>
      <w:r w:rsidRPr="008F69B7">
        <w:t>Course Objective:</w:t>
      </w:r>
    </w:p>
    <w:p w14:paraId="761586EA" w14:textId="77777777" w:rsidR="00EB2039" w:rsidRPr="008F69B7" w:rsidRDefault="0030472C" w:rsidP="00007F4D">
      <w:pPr>
        <w:pStyle w:val="Normln1"/>
      </w:pPr>
      <w:r w:rsidRPr="0030472C">
        <w:t>The objective of the course is to identify selected species of trees based on morphological features, gain knowledge of their scientific names, understand their ecology, morphology, and explore their use in forest man-</w:t>
      </w:r>
      <w:proofErr w:type="spellStart"/>
      <w:r w:rsidRPr="0030472C">
        <w:t>agement</w:t>
      </w:r>
      <w:proofErr w:type="spellEnd"/>
      <w:r w:rsidRPr="0030472C">
        <w:t xml:space="preserve"> and landscape utilization.</w:t>
      </w:r>
    </w:p>
    <w:p w14:paraId="32E5ABA8" w14:textId="77777777" w:rsidR="00F04217" w:rsidRPr="008F69B7" w:rsidRDefault="00F04217" w:rsidP="00007F4D">
      <w:pPr>
        <w:pStyle w:val="Normln1"/>
      </w:pPr>
      <w:r w:rsidRPr="008F69B7">
        <w:rPr>
          <w:b/>
        </w:rPr>
        <w:t>Instructor:</w:t>
      </w:r>
      <w:r w:rsidRPr="008F69B7">
        <w:t xml:space="preserve"> Ing. Martin </w:t>
      </w:r>
      <w:proofErr w:type="spellStart"/>
      <w:r w:rsidRPr="008F69B7">
        <w:t>Šenfeldr</w:t>
      </w:r>
      <w:proofErr w:type="spellEnd"/>
      <w:r w:rsidRPr="008F69B7">
        <w:t xml:space="preserve">, Ph.D., Dept. of Forest Bot., Dendrology and </w:t>
      </w:r>
      <w:proofErr w:type="spellStart"/>
      <w:r w:rsidRPr="008F69B7">
        <w:t>Geobiocoenology</w:t>
      </w:r>
      <w:proofErr w:type="spellEnd"/>
      <w:r w:rsidRPr="008F69B7">
        <w:t xml:space="preserve"> </w:t>
      </w:r>
    </w:p>
    <w:p w14:paraId="2FF70E32" w14:textId="77777777" w:rsidR="00E521F9" w:rsidRPr="008F69B7" w:rsidRDefault="00E521F9" w:rsidP="00007F4D">
      <w:pPr>
        <w:pStyle w:val="Normln1"/>
      </w:pPr>
      <w:r w:rsidRPr="004B7B9C">
        <w:t>Language:</w:t>
      </w:r>
      <w:r w:rsidRPr="008F69B7">
        <w:t xml:space="preserve"> English</w:t>
      </w:r>
    </w:p>
    <w:p w14:paraId="33E8568D" w14:textId="77777777" w:rsidR="00995472" w:rsidRPr="008F69B7" w:rsidRDefault="00AD5B41" w:rsidP="00007F4D">
      <w:pPr>
        <w:pStyle w:val="Normln1"/>
      </w:pPr>
      <w:r w:rsidRPr="004B7B9C">
        <w:t>Semester:</w:t>
      </w:r>
      <w:r w:rsidR="00995472" w:rsidRPr="008F69B7">
        <w:t xml:space="preserve"> S</w:t>
      </w:r>
    </w:p>
    <w:p w14:paraId="734D3683" w14:textId="77777777" w:rsidR="006227C5" w:rsidRDefault="00E521F9" w:rsidP="00007F4D">
      <w:pPr>
        <w:pStyle w:val="Normln1"/>
      </w:pPr>
      <w:r w:rsidRPr="008F69B7">
        <w:rPr>
          <w:b/>
        </w:rPr>
        <w:t>Duration:</w:t>
      </w:r>
      <w:r w:rsidRPr="008F69B7">
        <w:t xml:space="preserve"> 1 semester</w:t>
      </w:r>
      <w:r w:rsidRPr="008F69B7">
        <w:tab/>
      </w:r>
      <w:r w:rsidRPr="008F69B7">
        <w:tab/>
      </w:r>
      <w:r w:rsidRPr="008F69B7">
        <w:tab/>
      </w:r>
      <w:r w:rsidRPr="008F69B7">
        <w:tab/>
      </w:r>
      <w:r w:rsidRPr="008F69B7">
        <w:rPr>
          <w:b/>
        </w:rPr>
        <w:t>Time-table:</w:t>
      </w:r>
      <w:r w:rsidRPr="008F69B7">
        <w:t xml:space="preserve"> lectures, exercises and practices </w:t>
      </w:r>
      <w:r w:rsidR="00CB62F1">
        <w:t>- 30 hours</w:t>
      </w:r>
      <w:r w:rsidR="00CB62F1">
        <w:tab/>
      </w:r>
      <w:r w:rsidR="00CB62F1">
        <w:tab/>
      </w:r>
    </w:p>
    <w:p w14:paraId="743130E1" w14:textId="77777777" w:rsidR="00E521F9" w:rsidRPr="008F69B7" w:rsidRDefault="00E521F9" w:rsidP="00007F4D">
      <w:pPr>
        <w:pStyle w:val="Normln1"/>
      </w:pPr>
      <w:r w:rsidRPr="004B7B9C">
        <w:t>ECTS Credits:</w:t>
      </w:r>
      <w:r w:rsidRPr="008F69B7">
        <w:t xml:space="preserve"> 4</w:t>
      </w:r>
      <w:r w:rsidRPr="008F69B7">
        <w:tab/>
      </w:r>
      <w:r w:rsidRPr="008F69B7">
        <w:tab/>
      </w:r>
      <w:r w:rsidRPr="008F69B7">
        <w:tab/>
      </w:r>
      <w:r w:rsidRPr="008F69B7">
        <w:tab/>
      </w:r>
      <w:r w:rsidRPr="008F69B7">
        <w:tab/>
      </w:r>
      <w:r w:rsidRPr="004B7B9C">
        <w:t>Prerequisite courses:</w:t>
      </w:r>
      <w:r w:rsidRPr="008F69B7">
        <w:t xml:space="preserve"> - </w:t>
      </w:r>
    </w:p>
    <w:p w14:paraId="1E2D1A28" w14:textId="77777777" w:rsidR="00A032D5" w:rsidRDefault="00E521F9" w:rsidP="00007F4D">
      <w:pPr>
        <w:pStyle w:val="Normln1"/>
      </w:pPr>
      <w:r w:rsidRPr="006227C5">
        <w:t>Method of assessment:</w:t>
      </w:r>
      <w:r w:rsidRPr="008F69B7">
        <w:t xml:space="preserve"> examination</w:t>
      </w:r>
      <w:bookmarkStart w:id="24" w:name="_Course_title:_Ecological"/>
      <w:bookmarkEnd w:id="24"/>
    </w:p>
    <w:p w14:paraId="43513218" w14:textId="77777777" w:rsidR="00E219BD" w:rsidRDefault="00E219BD" w:rsidP="00007F4D">
      <w:pPr>
        <w:pStyle w:val="Normln1"/>
      </w:pPr>
    </w:p>
    <w:p w14:paraId="1CFB9A16" w14:textId="77777777" w:rsidR="00995472" w:rsidRPr="005C1E60" w:rsidRDefault="008F69B7" w:rsidP="00A979FD">
      <w:pPr>
        <w:pStyle w:val="Nadpis1"/>
        <w:numPr>
          <w:ilvl w:val="0"/>
          <w:numId w:val="13"/>
        </w:numPr>
        <w:rPr>
          <w:rFonts w:cs="Calibri"/>
        </w:rPr>
      </w:pPr>
      <w:bookmarkStart w:id="25" w:name="_Course_title:_Ecophysiology"/>
      <w:bookmarkStart w:id="26" w:name="_Ecophysiology_of_Woody"/>
      <w:bookmarkStart w:id="27" w:name="_Ref290632408"/>
      <w:bookmarkEnd w:id="25"/>
      <w:bookmarkEnd w:id="26"/>
      <w:r>
        <w:rPr>
          <w:rFonts w:cs="Calibri"/>
        </w:rPr>
        <w:t xml:space="preserve"> ZEOW </w:t>
      </w:r>
      <w:proofErr w:type="spellStart"/>
      <w:r w:rsidR="00995472" w:rsidRPr="005C1E60">
        <w:rPr>
          <w:rFonts w:cs="Calibri"/>
        </w:rPr>
        <w:t>Ecophysiology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Woody </w:t>
      </w:r>
      <w:proofErr w:type="spellStart"/>
      <w:r w:rsidR="00995472" w:rsidRPr="005C1E60">
        <w:rPr>
          <w:rFonts w:cs="Calibri"/>
        </w:rPr>
        <w:t>Plants</w:t>
      </w:r>
      <w:bookmarkEnd w:id="27"/>
      <w:proofErr w:type="spellEnd"/>
    </w:p>
    <w:p w14:paraId="7B530FE3" w14:textId="77777777" w:rsidR="00995472" w:rsidRPr="001E18BB" w:rsidRDefault="00995472" w:rsidP="001504AB">
      <w:pPr>
        <w:pStyle w:val="Zkladntext1"/>
      </w:pPr>
      <w:r w:rsidRPr="001E18BB">
        <w:rPr>
          <w:b/>
          <w:bCs/>
        </w:rPr>
        <w:t>Objectives and contents:</w:t>
      </w:r>
      <w:r w:rsidRPr="001E18BB">
        <w:t xml:space="preserve"> The objective of the course is to understand the </w:t>
      </w:r>
      <w:proofErr w:type="spellStart"/>
      <w:r w:rsidRPr="001E18BB">
        <w:t>behaviour</w:t>
      </w:r>
      <w:proofErr w:type="spellEnd"/>
      <w:r w:rsidRPr="001E18BB">
        <w:t xml:space="preserve"> of woody plants in the full range of external environmental factors including intentional and unintentional anthropogenic changes. </w:t>
      </w:r>
    </w:p>
    <w:p w14:paraId="3C9565C3" w14:textId="77777777" w:rsidR="00995472" w:rsidRPr="001E18BB" w:rsidRDefault="00995472" w:rsidP="001504AB">
      <w:pPr>
        <w:pStyle w:val="Zkladntext1"/>
      </w:pPr>
      <w:r w:rsidRPr="001E18BB">
        <w:t>The course lectures cover: Architecture and growth of trees, shrubs and creepers. Phases of ontogenetic development of an individual tree, aging. Buds, shoot growth and types of shoots. Growth and development of leaves. Roots, root growth, rhizosphere of woody plants, types and extent of root systems. Management of growth of shoot and root systems. External and internal conditions for the growth of woody plants. Intake and distribution of radiation in the crown, effects (including stress) of radiation of various wavelengths, adaptation of trees to radiation climate, energy balance of leaves (photosynthesis, production of biomass and intake of radiation, light and the development of a plant, photoperiodicity). Temperature and physiological processes – influence of low and high temperatures, thermo-periodicity. Water stress – causes and effects of water stress, the function of water in woody plants, tolerance to drought. Aeration, compa</w:t>
      </w:r>
      <w:r w:rsidR="001F4A5D" w:rsidRPr="001E18BB">
        <w:t xml:space="preserve">ction and </w:t>
      </w:r>
      <w:proofErr w:type="spellStart"/>
      <w:r w:rsidR="001F4A5D" w:rsidRPr="001E18BB">
        <w:t>salinisation</w:t>
      </w:r>
      <w:proofErr w:type="spellEnd"/>
      <w:r w:rsidR="001F4A5D" w:rsidRPr="001E18BB">
        <w:t xml:space="preserve"> of soil. </w:t>
      </w:r>
      <w:r w:rsidRPr="001E18BB">
        <w:t xml:space="preserve">Trees in cities – response of woody plants to stress factors of the environment, silvicultural interventions and faulty interventions. </w:t>
      </w:r>
    </w:p>
    <w:p w14:paraId="4A6DABB4" w14:textId="77777777" w:rsidR="00995472" w:rsidRPr="001E18BB" w:rsidRDefault="00995472" w:rsidP="00007F4D">
      <w:pPr>
        <w:pStyle w:val="Normln1"/>
      </w:pPr>
    </w:p>
    <w:p w14:paraId="6C60E544" w14:textId="77777777" w:rsidR="00995472" w:rsidRPr="001E18BB" w:rsidRDefault="00995472"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lang w:val="de-DE"/>
        </w:rPr>
        <w:t xml:space="preserve"> Ing. Zuzana </w:t>
      </w:r>
      <w:r w:rsidR="00E521F9" w:rsidRPr="001E18BB">
        <w:rPr>
          <w:rFonts w:ascii="Calibri" w:hAnsi="Calibri" w:cs="Calibri"/>
          <w:sz w:val="20"/>
          <w:szCs w:val="20"/>
          <w:lang w:val="de-DE"/>
        </w:rPr>
        <w:t>Š</w:t>
      </w:r>
      <w:proofErr w:type="spellStart"/>
      <w:r w:rsidRPr="001E18BB">
        <w:rPr>
          <w:rFonts w:ascii="Calibri" w:hAnsi="Calibri" w:cs="Calibri"/>
          <w:sz w:val="20"/>
          <w:szCs w:val="20"/>
        </w:rPr>
        <w:t>pinlerová</w:t>
      </w:r>
      <w:proofErr w:type="spellEnd"/>
      <w:r w:rsidRPr="001E18BB">
        <w:rPr>
          <w:rFonts w:ascii="Calibri" w:hAnsi="Calibri" w:cs="Calibri"/>
          <w:sz w:val="20"/>
          <w:szCs w:val="20"/>
        </w:rPr>
        <w:t>, Ph.D.</w:t>
      </w:r>
      <w:r w:rsidRPr="001E18BB">
        <w:rPr>
          <w:rFonts w:ascii="Calibri" w:hAnsi="Calibri" w:cs="Calibri"/>
          <w:b/>
          <w:bCs/>
          <w:sz w:val="20"/>
          <w:szCs w:val="20"/>
        </w:rPr>
        <w:t xml:space="preserve">, </w:t>
      </w:r>
      <w:r w:rsidRPr="001E18BB">
        <w:rPr>
          <w:rFonts w:ascii="Calibri" w:hAnsi="Calibri" w:cs="Calibri"/>
          <w:sz w:val="20"/>
          <w:szCs w:val="20"/>
        </w:rPr>
        <w:t xml:space="preserve">Dept. of Forest Bot., Dendrology and </w:t>
      </w:r>
      <w:proofErr w:type="spellStart"/>
      <w:r w:rsidRPr="001E18BB">
        <w:rPr>
          <w:rFonts w:ascii="Calibri" w:hAnsi="Calibri" w:cs="Calibri"/>
          <w:sz w:val="20"/>
          <w:szCs w:val="20"/>
        </w:rPr>
        <w:t>Geobiocoenology</w:t>
      </w:r>
      <w:proofErr w:type="spellEnd"/>
      <w:r w:rsidRPr="001E18BB">
        <w:rPr>
          <w:rFonts w:ascii="Calibri" w:hAnsi="Calibri" w:cs="Calibri"/>
          <w:sz w:val="20"/>
          <w:szCs w:val="20"/>
        </w:rPr>
        <w:t xml:space="preserve"> </w:t>
      </w:r>
    </w:p>
    <w:p w14:paraId="5C48497A" w14:textId="77777777" w:rsidR="00995472" w:rsidRPr="001E18BB" w:rsidRDefault="00995472" w:rsidP="00007F4D">
      <w:pPr>
        <w:pStyle w:val="Normln1"/>
      </w:pPr>
      <w:r w:rsidRPr="001E18BB">
        <w:t>Language: English</w:t>
      </w:r>
    </w:p>
    <w:p w14:paraId="5C37BD30" w14:textId="77777777" w:rsidR="00995472" w:rsidRPr="001E18BB" w:rsidRDefault="00AD5B41" w:rsidP="00007F4D">
      <w:pPr>
        <w:pStyle w:val="Normln1"/>
      </w:pPr>
      <w:r w:rsidRPr="001E18BB">
        <w:t>Semester:</w:t>
      </w:r>
      <w:r w:rsidR="00995472" w:rsidRPr="001E18BB">
        <w:t xml:space="preserve"> </w:t>
      </w:r>
      <w:r w:rsidR="00E073D2" w:rsidRPr="001E18BB">
        <w:t xml:space="preserve">W or </w:t>
      </w:r>
      <w:r w:rsidR="00995472" w:rsidRPr="001E18BB">
        <w:t>S</w:t>
      </w:r>
    </w:p>
    <w:p w14:paraId="6161BB8B" w14:textId="77777777" w:rsidR="00995472" w:rsidRPr="001E18BB" w:rsidRDefault="00995472" w:rsidP="00007F4D">
      <w:pPr>
        <w:pStyle w:val="Normln1"/>
      </w:pPr>
      <w:r w:rsidRPr="001E18BB">
        <w:rPr>
          <w:b/>
        </w:rPr>
        <w:t xml:space="preserve">Duration: </w:t>
      </w:r>
      <w:r w:rsidRPr="001E18BB">
        <w:t>1 semester</w:t>
      </w:r>
      <w:r w:rsidRPr="001E18BB">
        <w:tab/>
      </w:r>
      <w:r w:rsidRPr="001E18BB">
        <w:tab/>
      </w:r>
      <w:r w:rsidR="00CA4EA6" w:rsidRPr="001E18BB">
        <w:tab/>
      </w:r>
      <w:r w:rsidR="00CA4EA6" w:rsidRPr="001E18BB">
        <w:tab/>
      </w:r>
      <w:r w:rsidR="00E521F9" w:rsidRPr="001E18BB">
        <w:tab/>
      </w:r>
      <w:r w:rsidRPr="001E18BB">
        <w:rPr>
          <w:b/>
        </w:rPr>
        <w:t>Time-table:</w:t>
      </w:r>
      <w:r w:rsidRPr="001E18BB">
        <w:t xml:space="preserve"> lectures </w:t>
      </w:r>
      <w:r w:rsidR="00CB62F1">
        <w:t>-</w:t>
      </w:r>
      <w:r w:rsidRPr="001E18BB">
        <w:t xml:space="preserve"> 30 hours</w:t>
      </w:r>
    </w:p>
    <w:p w14:paraId="7D64ACEB" w14:textId="77777777" w:rsidR="00546063" w:rsidRDefault="00995472" w:rsidP="00546063">
      <w:pPr>
        <w:pStyle w:val="Zkladntext1"/>
      </w:pPr>
      <w:r w:rsidRPr="001E18BB">
        <w:t>ECTS Credits</w:t>
      </w:r>
      <w:r w:rsidRPr="001E18BB">
        <w:rPr>
          <w:b/>
          <w:bCs/>
        </w:rPr>
        <w:t>:</w:t>
      </w:r>
      <w:r w:rsidRPr="001E18BB">
        <w:t xml:space="preserve"> 4</w:t>
      </w:r>
      <w:r w:rsidRPr="001E18BB">
        <w:tab/>
      </w:r>
      <w:r w:rsidRPr="001E18BB">
        <w:tab/>
      </w:r>
      <w:r w:rsidRPr="001E18BB">
        <w:tab/>
      </w:r>
      <w:r w:rsidRPr="001E18BB">
        <w:tab/>
      </w:r>
      <w:r w:rsidR="00E521F9" w:rsidRPr="001E18BB">
        <w:tab/>
      </w:r>
      <w:r w:rsidR="00CB62F1">
        <w:t xml:space="preserve">                </w:t>
      </w:r>
      <w:r w:rsidRPr="001E18BB">
        <w:t>Prerequisite courses:</w:t>
      </w:r>
      <w:r w:rsidRPr="001E18BB">
        <w:rPr>
          <w:b/>
          <w:bCs/>
        </w:rPr>
        <w:t xml:space="preserve"> </w:t>
      </w:r>
      <w:r w:rsidRPr="001E18BB">
        <w:t>-</w:t>
      </w:r>
    </w:p>
    <w:p w14:paraId="1A4AA304" w14:textId="77777777" w:rsidR="003E20DF" w:rsidRDefault="00995472" w:rsidP="00546063">
      <w:pPr>
        <w:pStyle w:val="Zkladntext1"/>
        <w:rPr>
          <w:b/>
        </w:rPr>
      </w:pPr>
      <w:r w:rsidRPr="001E18BB">
        <w:rPr>
          <w:bCs/>
        </w:rPr>
        <w:t>Method of assessment:</w:t>
      </w:r>
      <w:r w:rsidRPr="001E18BB">
        <w:rPr>
          <w:i/>
          <w:iCs/>
        </w:rPr>
        <w:t xml:space="preserve"> </w:t>
      </w:r>
      <w:r w:rsidRPr="001E18BB">
        <w:rPr>
          <w:b/>
        </w:rPr>
        <w:t xml:space="preserve">examination </w:t>
      </w:r>
    </w:p>
    <w:p w14:paraId="3C5C9CCE" w14:textId="77777777" w:rsidR="00CD5F04" w:rsidRPr="00CD5F04" w:rsidRDefault="00CD5F04" w:rsidP="00007F4D">
      <w:pPr>
        <w:pStyle w:val="Normln1"/>
      </w:pPr>
    </w:p>
    <w:p w14:paraId="47F86832" w14:textId="77777777" w:rsidR="007E1BDF" w:rsidRPr="005C1E60" w:rsidRDefault="00F93DD3" w:rsidP="00A979FD">
      <w:pPr>
        <w:pStyle w:val="Nadpis1"/>
        <w:numPr>
          <w:ilvl w:val="0"/>
          <w:numId w:val="13"/>
        </w:numPr>
        <w:rPr>
          <w:rFonts w:cs="Calibri"/>
        </w:rPr>
      </w:pPr>
      <w:bookmarkStart w:id="28" w:name="_Ecological_Materials"/>
      <w:bookmarkStart w:id="29" w:name="_ZEMT_Ecological_Materials"/>
      <w:bookmarkEnd w:id="28"/>
      <w:bookmarkEnd w:id="29"/>
      <w:r>
        <w:rPr>
          <w:rFonts w:cs="Calibri"/>
        </w:rPr>
        <w:t xml:space="preserve"> ZEMT </w:t>
      </w:r>
      <w:proofErr w:type="spellStart"/>
      <w:r w:rsidR="007E1BDF" w:rsidRPr="005C1E60">
        <w:rPr>
          <w:rFonts w:cs="Calibri"/>
        </w:rPr>
        <w:t>Ecological</w:t>
      </w:r>
      <w:proofErr w:type="spellEnd"/>
      <w:r w:rsidR="007E1BDF" w:rsidRPr="005C1E60">
        <w:rPr>
          <w:rFonts w:cs="Calibri"/>
        </w:rPr>
        <w:t xml:space="preserve"> </w:t>
      </w:r>
      <w:proofErr w:type="spellStart"/>
      <w:r w:rsidR="007E1BDF" w:rsidRPr="005C1E60">
        <w:rPr>
          <w:rFonts w:cs="Calibri"/>
        </w:rPr>
        <w:t>Materials</w:t>
      </w:r>
      <w:proofErr w:type="spellEnd"/>
    </w:p>
    <w:p w14:paraId="1FC22C72" w14:textId="77777777" w:rsidR="007E1BDF" w:rsidRPr="001E18BB" w:rsidRDefault="007E1BDF" w:rsidP="00007F4D">
      <w:pPr>
        <w:pStyle w:val="Normln1"/>
      </w:pPr>
      <w:r w:rsidRPr="001E18BB">
        <w:rPr>
          <w:b/>
        </w:rPr>
        <w:t xml:space="preserve">Objectives and contents: </w:t>
      </w:r>
      <w:r w:rsidRPr="001E18BB">
        <w:t>This course provides a structured framework for learning about ecological materials, covering a wide range of topics from material properties and performance to regulatory frameworks and emerging trends. Through hands-on projects and real-world applications, students can deepen their understanding of sustainable materials and their role in addressing environmental challenges.</w:t>
      </w:r>
    </w:p>
    <w:p w14:paraId="772FC290" w14:textId="77777777" w:rsidR="007E1BDF" w:rsidRPr="001E18BB" w:rsidRDefault="007E1BDF" w:rsidP="00007F4D">
      <w:pPr>
        <w:pStyle w:val="Normln1"/>
      </w:pPr>
      <w:r w:rsidRPr="001E18BB">
        <w:t>Course content:</w:t>
      </w:r>
    </w:p>
    <w:p w14:paraId="7E481481" w14:textId="77777777" w:rsidR="007E1BDF" w:rsidRPr="001E18BB" w:rsidRDefault="007E1BDF" w:rsidP="00007F4D">
      <w:pPr>
        <w:pStyle w:val="Normln1"/>
        <w:numPr>
          <w:ilvl w:val="3"/>
          <w:numId w:val="6"/>
        </w:numPr>
      </w:pPr>
      <w:r w:rsidRPr="001E18BB">
        <w:t>Introduction to Ecological Materials</w:t>
      </w:r>
    </w:p>
    <w:p w14:paraId="2E47A55B" w14:textId="77777777" w:rsidR="007E1BDF" w:rsidRPr="001E18BB" w:rsidRDefault="007E1BDF" w:rsidP="00007F4D">
      <w:pPr>
        <w:pStyle w:val="Normln1"/>
        <w:numPr>
          <w:ilvl w:val="3"/>
          <w:numId w:val="6"/>
        </w:numPr>
      </w:pPr>
      <w:r w:rsidRPr="001E18BB">
        <w:t>Sustainable Material Categories</w:t>
      </w:r>
    </w:p>
    <w:p w14:paraId="0D9F5DB7" w14:textId="77777777" w:rsidR="007E1BDF" w:rsidRPr="001E18BB" w:rsidRDefault="007E1BDF" w:rsidP="00007F4D">
      <w:pPr>
        <w:pStyle w:val="Normln1"/>
        <w:numPr>
          <w:ilvl w:val="3"/>
          <w:numId w:val="6"/>
        </w:numPr>
      </w:pPr>
      <w:r w:rsidRPr="001E18BB">
        <w:t>Material Properties and Performance</w:t>
      </w:r>
    </w:p>
    <w:p w14:paraId="35DAFE29" w14:textId="77777777" w:rsidR="007E1BDF" w:rsidRPr="001E18BB" w:rsidRDefault="007E1BDF" w:rsidP="00007F4D">
      <w:pPr>
        <w:pStyle w:val="Normln1"/>
        <w:numPr>
          <w:ilvl w:val="3"/>
          <w:numId w:val="6"/>
        </w:numPr>
      </w:pPr>
      <w:r w:rsidRPr="001E18BB">
        <w:t>Life Cycle Assessment (LCA) and Environmental Impact</w:t>
      </w:r>
    </w:p>
    <w:p w14:paraId="2D554C14" w14:textId="77777777" w:rsidR="007E1BDF" w:rsidRPr="001E18BB" w:rsidRDefault="007E1BDF" w:rsidP="00007F4D">
      <w:pPr>
        <w:pStyle w:val="Normln1"/>
        <w:numPr>
          <w:ilvl w:val="3"/>
          <w:numId w:val="6"/>
        </w:numPr>
      </w:pPr>
      <w:r w:rsidRPr="001E18BB">
        <w:t>Certification and Standards</w:t>
      </w:r>
    </w:p>
    <w:p w14:paraId="3C54654C" w14:textId="77777777" w:rsidR="007E1BDF" w:rsidRPr="001E18BB" w:rsidRDefault="007E1BDF" w:rsidP="00007F4D">
      <w:pPr>
        <w:pStyle w:val="Normln1"/>
        <w:numPr>
          <w:ilvl w:val="3"/>
          <w:numId w:val="6"/>
        </w:numPr>
      </w:pPr>
      <w:r w:rsidRPr="001E18BB">
        <w:t>Design with Ecological Materials</w:t>
      </w:r>
    </w:p>
    <w:p w14:paraId="0CBED9C6" w14:textId="77777777" w:rsidR="007E1BDF" w:rsidRPr="001E18BB" w:rsidRDefault="007E1BDF" w:rsidP="00007F4D">
      <w:pPr>
        <w:pStyle w:val="Normln1"/>
        <w:numPr>
          <w:ilvl w:val="3"/>
          <w:numId w:val="6"/>
        </w:numPr>
      </w:pPr>
      <w:r w:rsidRPr="001E18BB">
        <w:t>Material Sourcing and Supply Chain Management</w:t>
      </w:r>
    </w:p>
    <w:p w14:paraId="10B52725" w14:textId="77777777" w:rsidR="007E1BDF" w:rsidRPr="001E18BB" w:rsidRDefault="007E1BDF" w:rsidP="00007F4D">
      <w:pPr>
        <w:pStyle w:val="Normln1"/>
        <w:numPr>
          <w:ilvl w:val="3"/>
          <w:numId w:val="6"/>
        </w:numPr>
      </w:pPr>
      <w:r w:rsidRPr="001E18BB">
        <w:t>Emerging Trends and Technologies</w:t>
      </w:r>
    </w:p>
    <w:p w14:paraId="10AB8259" w14:textId="77777777" w:rsidR="007E1BDF" w:rsidRPr="001E18BB" w:rsidRDefault="007E1BDF" w:rsidP="00007F4D">
      <w:pPr>
        <w:pStyle w:val="Normln1"/>
        <w:numPr>
          <w:ilvl w:val="3"/>
          <w:numId w:val="6"/>
        </w:numPr>
      </w:pPr>
      <w:r w:rsidRPr="001E18BB">
        <w:t>Hands-on projects where students apply knowledge of ecological materials to design and prototype sustainable products or solutions.</w:t>
      </w:r>
    </w:p>
    <w:p w14:paraId="1EB443E3" w14:textId="77777777" w:rsidR="007E1BDF" w:rsidRPr="001E18BB" w:rsidRDefault="007E1BDF" w:rsidP="00007F4D">
      <w:pPr>
        <w:pStyle w:val="Normln1"/>
        <w:numPr>
          <w:ilvl w:val="3"/>
          <w:numId w:val="6"/>
        </w:numPr>
      </w:pPr>
      <w:r w:rsidRPr="001E18BB">
        <w:t>Field trips, guest lectures, or workshops with industry experts to gain practical insights into material selection and application.</w:t>
      </w:r>
    </w:p>
    <w:p w14:paraId="049D0DBF" w14:textId="77777777" w:rsidR="007E1BDF" w:rsidRPr="001E18BB" w:rsidRDefault="007E1BDF" w:rsidP="00007F4D">
      <w:pPr>
        <w:pStyle w:val="Normln1"/>
        <w:numPr>
          <w:ilvl w:val="3"/>
          <w:numId w:val="6"/>
        </w:numPr>
      </w:pPr>
      <w:bookmarkStart w:id="30" w:name="_Hlk159014769"/>
      <w:r w:rsidRPr="001E18BB">
        <w:t xml:space="preserve">Presentation of final projects </w:t>
      </w:r>
      <w:bookmarkEnd w:id="30"/>
      <w:r w:rsidRPr="001E18BB">
        <w:t>showcasing innovative uses of ecological materials and their environmental benefits.</w:t>
      </w:r>
    </w:p>
    <w:p w14:paraId="1825074B" w14:textId="77777777" w:rsidR="00F93DD3" w:rsidRPr="001E18BB" w:rsidRDefault="00F93DD3" w:rsidP="00007F4D">
      <w:pPr>
        <w:pStyle w:val="Normln1"/>
      </w:pPr>
    </w:p>
    <w:p w14:paraId="5F9596D8" w14:textId="77777777" w:rsidR="007E1BDF" w:rsidRPr="001E18BB" w:rsidRDefault="007E1BDF" w:rsidP="00007F4D">
      <w:pPr>
        <w:pStyle w:val="Normln1"/>
      </w:pPr>
      <w:r w:rsidRPr="001E18BB">
        <w:rPr>
          <w:b/>
        </w:rPr>
        <w:t>Instructor:</w:t>
      </w:r>
      <w:r w:rsidRPr="001E18BB">
        <w:t xml:space="preserve"> Maryna </w:t>
      </w:r>
      <w:proofErr w:type="spellStart"/>
      <w:r w:rsidRPr="001E18BB">
        <w:t>Babenko</w:t>
      </w:r>
      <w:proofErr w:type="spellEnd"/>
      <w:r w:rsidRPr="001E18BB">
        <w:t xml:space="preserve">, Ph.D., Dept. of Wood </w:t>
      </w:r>
      <w:r w:rsidRPr="001E18BB">
        <w:rPr>
          <w:lang w:val="cs-CZ"/>
        </w:rPr>
        <w:t>Science and</w:t>
      </w:r>
      <w:r w:rsidRPr="001E18BB">
        <w:t xml:space="preserve"> Technology</w:t>
      </w:r>
    </w:p>
    <w:p w14:paraId="08C8CB11" w14:textId="77777777" w:rsidR="007E1BDF" w:rsidRPr="001E18BB" w:rsidRDefault="007E1BDF" w:rsidP="00007F4D">
      <w:pPr>
        <w:pStyle w:val="Normln1"/>
      </w:pPr>
      <w:r w:rsidRPr="001E18BB">
        <w:rPr>
          <w:bCs/>
        </w:rPr>
        <w:t>Language:</w:t>
      </w:r>
      <w:r w:rsidRPr="001E18BB">
        <w:t xml:space="preserve"> English </w:t>
      </w:r>
    </w:p>
    <w:p w14:paraId="1A23028D" w14:textId="77777777" w:rsidR="007E1BDF" w:rsidRPr="001E18BB" w:rsidRDefault="007E1BDF" w:rsidP="00007F4D">
      <w:pPr>
        <w:pStyle w:val="Normln1"/>
      </w:pPr>
      <w:r w:rsidRPr="001E18BB">
        <w:t xml:space="preserve">Semester: </w:t>
      </w:r>
      <w:r w:rsidRPr="001E18BB">
        <w:rPr>
          <w:lang w:val="cs-CZ"/>
        </w:rPr>
        <w:t>S</w:t>
      </w:r>
      <w:r w:rsidRPr="001E18BB">
        <w:t xml:space="preserve"> </w:t>
      </w:r>
    </w:p>
    <w:p w14:paraId="4C25979D" w14:textId="77777777" w:rsidR="007E1BDF" w:rsidRPr="001E18BB" w:rsidRDefault="007E1BDF" w:rsidP="00007F4D">
      <w:pPr>
        <w:pStyle w:val="Normln1"/>
      </w:pPr>
      <w:r w:rsidRPr="001E18BB">
        <w:rPr>
          <w:b/>
        </w:rPr>
        <w:t>Duration:</w:t>
      </w:r>
      <w:r w:rsidR="00CB62F1">
        <w:t xml:space="preserve"> 1 semester</w:t>
      </w:r>
      <w:r w:rsidR="00CB62F1">
        <w:tab/>
      </w:r>
      <w:r w:rsidR="00CB62F1">
        <w:tab/>
      </w:r>
      <w:r w:rsidR="00CB62F1">
        <w:tab/>
      </w:r>
      <w:r w:rsidR="00CB62F1">
        <w:tab/>
      </w:r>
      <w:r w:rsidRPr="001E18BB">
        <w:rPr>
          <w:b/>
        </w:rPr>
        <w:t>Time-table:</w:t>
      </w:r>
      <w:r w:rsidRPr="001E18BB">
        <w:t xml:space="preserve"> </w:t>
      </w:r>
      <w:r w:rsidR="006227C5">
        <w:t>lectures, exercises, practices - 4</w:t>
      </w:r>
      <w:r w:rsidRPr="001E18BB">
        <w:t>0 hours</w:t>
      </w:r>
    </w:p>
    <w:p w14:paraId="59364B4F" w14:textId="77777777" w:rsidR="006227C5" w:rsidRDefault="006227C5" w:rsidP="001504AB">
      <w:pPr>
        <w:pStyle w:val="Zkladntext1"/>
      </w:pPr>
    </w:p>
    <w:p w14:paraId="12F3F769" w14:textId="77777777" w:rsidR="007E1BDF" w:rsidRPr="001E18BB" w:rsidRDefault="007E1BDF" w:rsidP="001504AB">
      <w:pPr>
        <w:pStyle w:val="Zkladntext1"/>
      </w:pPr>
      <w:r w:rsidRPr="001E18BB">
        <w:t>ECTS Credits: 5</w:t>
      </w:r>
      <w:r w:rsidRPr="001E18BB">
        <w:tab/>
      </w:r>
      <w:r w:rsidRPr="001E18BB">
        <w:tab/>
      </w:r>
      <w:r w:rsidRPr="001E18BB">
        <w:tab/>
      </w:r>
      <w:r w:rsidRPr="001E18BB">
        <w:tab/>
      </w:r>
      <w:r w:rsidRPr="001E18BB">
        <w:tab/>
        <w:t>Prerequisite courses:</w:t>
      </w:r>
      <w:r w:rsidRPr="001E18BB">
        <w:rPr>
          <w:b/>
          <w:bCs/>
        </w:rPr>
        <w:t xml:space="preserve"> -</w:t>
      </w:r>
    </w:p>
    <w:p w14:paraId="3467253A" w14:textId="77777777" w:rsidR="00A032D5" w:rsidRDefault="007E1BDF" w:rsidP="00007F4D">
      <w:pPr>
        <w:pStyle w:val="Normln1"/>
      </w:pPr>
      <w:r w:rsidRPr="001E18BB">
        <w:rPr>
          <w:b/>
        </w:rPr>
        <w:t>Method of assessment:</w:t>
      </w:r>
      <w:r w:rsidRPr="001E18BB">
        <w:rPr>
          <w:i/>
          <w:iCs/>
        </w:rPr>
        <w:t xml:space="preserve"> </w:t>
      </w:r>
      <w:r w:rsidRPr="001E18BB">
        <w:t>Presentation of final projects</w:t>
      </w:r>
    </w:p>
    <w:p w14:paraId="740BF0BE" w14:textId="77777777" w:rsidR="006227C5" w:rsidRDefault="006227C5" w:rsidP="00007F4D">
      <w:pPr>
        <w:pStyle w:val="Normln1"/>
      </w:pPr>
    </w:p>
    <w:p w14:paraId="091F9E97" w14:textId="77777777" w:rsidR="00995472" w:rsidRPr="005C1E60" w:rsidRDefault="00F93DD3" w:rsidP="00A979FD">
      <w:pPr>
        <w:pStyle w:val="Nadpis1"/>
        <w:numPr>
          <w:ilvl w:val="0"/>
          <w:numId w:val="13"/>
        </w:numPr>
        <w:rPr>
          <w:rFonts w:cs="Calibri"/>
        </w:rPr>
      </w:pPr>
      <w:bookmarkStart w:id="31" w:name="_Course_title:_Economics"/>
      <w:bookmarkStart w:id="32" w:name="_Economics_of_Sustainable"/>
      <w:bookmarkEnd w:id="31"/>
      <w:bookmarkEnd w:id="32"/>
      <w:r>
        <w:rPr>
          <w:rFonts w:cs="Calibri"/>
        </w:rPr>
        <w:t xml:space="preserve"> ESRM </w:t>
      </w:r>
      <w:proofErr w:type="spellStart"/>
      <w:r w:rsidR="00995472" w:rsidRPr="005C1E60">
        <w:rPr>
          <w:rFonts w:cs="Calibri"/>
        </w:rPr>
        <w:t>Economics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Sustainable</w:t>
      </w:r>
      <w:proofErr w:type="spellEnd"/>
      <w:r w:rsidR="00995472" w:rsidRPr="005C1E60">
        <w:rPr>
          <w:rFonts w:cs="Calibri"/>
        </w:rPr>
        <w:t xml:space="preserve"> </w:t>
      </w:r>
      <w:proofErr w:type="spellStart"/>
      <w:r w:rsidR="00995472" w:rsidRPr="005C1E60">
        <w:rPr>
          <w:rFonts w:cs="Calibri"/>
        </w:rPr>
        <w:t>Resource</w:t>
      </w:r>
      <w:proofErr w:type="spellEnd"/>
      <w:r w:rsidR="00995472" w:rsidRPr="005C1E60">
        <w:rPr>
          <w:rFonts w:cs="Calibri"/>
        </w:rPr>
        <w:t xml:space="preserve"> Management </w:t>
      </w:r>
    </w:p>
    <w:p w14:paraId="1D13BA2F" w14:textId="77777777" w:rsidR="00505FC4"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Objectives and contents:</w:t>
      </w:r>
      <w:r w:rsidRPr="001E18BB">
        <w:rPr>
          <w:rFonts w:asciiTheme="minorHAnsi" w:hAnsiTheme="minorHAnsi" w:cstheme="minorHAnsi"/>
          <w:sz w:val="20"/>
          <w:szCs w:val="20"/>
        </w:rPr>
        <w:t xml:space="preserve"> </w:t>
      </w:r>
      <w:r w:rsidR="00505FC4" w:rsidRPr="001E18BB">
        <w:rPr>
          <w:rFonts w:asciiTheme="minorHAnsi" w:hAnsiTheme="minorHAnsi" w:cstheme="minorHAnsi"/>
          <w:sz w:val="20"/>
          <w:szCs w:val="20"/>
        </w:rPr>
        <w:t>An examination of forest management both in the context of the microeconomics of decision-making as well as its role in the larger economy and society. This course will examine the con-</w:t>
      </w:r>
      <w:proofErr w:type="spellStart"/>
      <w:r w:rsidR="00505FC4" w:rsidRPr="001E18BB">
        <w:rPr>
          <w:rFonts w:asciiTheme="minorHAnsi" w:hAnsiTheme="minorHAnsi" w:cstheme="minorHAnsi"/>
          <w:sz w:val="20"/>
          <w:szCs w:val="20"/>
        </w:rPr>
        <w:t>ditions</w:t>
      </w:r>
      <w:proofErr w:type="spellEnd"/>
      <w:r w:rsidR="00505FC4" w:rsidRPr="001E18BB">
        <w:rPr>
          <w:rFonts w:asciiTheme="minorHAnsi" w:hAnsiTheme="minorHAnsi" w:cstheme="minorHAnsi"/>
          <w:sz w:val="20"/>
          <w:szCs w:val="20"/>
        </w:rPr>
        <w:t xml:space="preserve"> for market performance and market failure. It will examine elementary capital theory and its application for investment decision-making in forest resources. In addition, the course will examine how changes in forestry activities affect employment in both the forest industries as well as in the larger economy. Students will be expected to be able to understand and utilize compound interest concepts and should be exposed to the principles of economics before </w:t>
      </w:r>
      <w:proofErr w:type="spellStart"/>
      <w:r w:rsidR="00505FC4" w:rsidRPr="001E18BB">
        <w:rPr>
          <w:rFonts w:asciiTheme="minorHAnsi" w:hAnsiTheme="minorHAnsi" w:cstheme="minorHAnsi"/>
          <w:sz w:val="20"/>
          <w:szCs w:val="20"/>
        </w:rPr>
        <w:t>tak-ing</w:t>
      </w:r>
      <w:proofErr w:type="spellEnd"/>
      <w:r w:rsidR="00505FC4" w:rsidRPr="001E18BB">
        <w:rPr>
          <w:rFonts w:asciiTheme="minorHAnsi" w:hAnsiTheme="minorHAnsi" w:cstheme="minorHAnsi"/>
          <w:sz w:val="20"/>
          <w:szCs w:val="20"/>
        </w:rPr>
        <w:t xml:space="preserve"> the class. Attention will be paid to resource allocation issues which involve both market and non-market environmental values. The course will stress an "economic way of thinking about forestry". </w:t>
      </w:r>
    </w:p>
    <w:p w14:paraId="18DA60D0" w14:textId="77777777" w:rsidR="00995472" w:rsidRPr="001E18BB" w:rsidRDefault="00505FC4" w:rsidP="00B0115D">
      <w:pPr>
        <w:pStyle w:val="Default"/>
        <w:jc w:val="both"/>
        <w:rPr>
          <w:rFonts w:asciiTheme="minorHAnsi" w:hAnsiTheme="minorHAnsi" w:cstheme="minorHAnsi"/>
          <w:sz w:val="20"/>
          <w:szCs w:val="20"/>
        </w:rPr>
      </w:pPr>
      <w:r w:rsidRPr="001E18BB">
        <w:rPr>
          <w:rFonts w:asciiTheme="minorHAnsi" w:hAnsiTheme="minorHAnsi" w:cstheme="minorHAnsi"/>
          <w:sz w:val="20"/>
          <w:szCs w:val="20"/>
        </w:rPr>
        <w:t>As part of the course, develop a business plan using the digital tool KABADA.</w:t>
      </w:r>
    </w:p>
    <w:p w14:paraId="0CC0C6D6" w14:textId="77777777" w:rsidR="004B7B9C" w:rsidRPr="001E18BB" w:rsidRDefault="004B7B9C" w:rsidP="00B0115D">
      <w:pPr>
        <w:pStyle w:val="Default"/>
        <w:jc w:val="both"/>
        <w:rPr>
          <w:rFonts w:asciiTheme="minorHAnsi" w:hAnsiTheme="minorHAnsi" w:cstheme="minorHAnsi"/>
          <w:b/>
          <w:bCs/>
          <w:sz w:val="20"/>
          <w:szCs w:val="20"/>
        </w:rPr>
      </w:pPr>
    </w:p>
    <w:p w14:paraId="5A98A6DA" w14:textId="77777777" w:rsidR="00995472"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Instructor:</w:t>
      </w:r>
      <w:r w:rsidRPr="001E18BB">
        <w:rPr>
          <w:rFonts w:asciiTheme="minorHAnsi" w:hAnsiTheme="minorHAnsi" w:cstheme="minorHAnsi"/>
          <w:sz w:val="20"/>
          <w:szCs w:val="20"/>
        </w:rPr>
        <w:t xml:space="preserve"> </w:t>
      </w:r>
      <w:r w:rsidR="00AC7E0D" w:rsidRPr="001E18BB">
        <w:rPr>
          <w:rFonts w:asciiTheme="minorHAnsi" w:hAnsiTheme="minorHAnsi" w:cstheme="minorHAnsi"/>
          <w:sz w:val="20"/>
          <w:szCs w:val="20"/>
        </w:rPr>
        <w:t xml:space="preserve">Ing. </w:t>
      </w:r>
      <w:proofErr w:type="spellStart"/>
      <w:r w:rsidR="00871D10" w:rsidRPr="001E18BB">
        <w:rPr>
          <w:rFonts w:asciiTheme="minorHAnsi" w:hAnsiTheme="minorHAnsi" w:cstheme="minorHAnsi"/>
          <w:sz w:val="20"/>
          <w:szCs w:val="20"/>
        </w:rPr>
        <w:t>Jitka</w:t>
      </w:r>
      <w:proofErr w:type="spellEnd"/>
      <w:r w:rsidR="00871D10" w:rsidRPr="001E18BB">
        <w:rPr>
          <w:rFonts w:asciiTheme="minorHAnsi" w:hAnsiTheme="minorHAnsi" w:cstheme="minorHAnsi"/>
          <w:sz w:val="20"/>
          <w:szCs w:val="20"/>
        </w:rPr>
        <w:t xml:space="preserve"> </w:t>
      </w:r>
      <w:proofErr w:type="spellStart"/>
      <w:r w:rsidR="00871D10" w:rsidRPr="001E18BB">
        <w:rPr>
          <w:rFonts w:asciiTheme="minorHAnsi" w:hAnsiTheme="minorHAnsi" w:cstheme="minorHAnsi"/>
          <w:sz w:val="20"/>
          <w:szCs w:val="20"/>
        </w:rPr>
        <w:t>Meňházová</w:t>
      </w:r>
      <w:proofErr w:type="spellEnd"/>
      <w:r w:rsidR="00AC7E0D" w:rsidRPr="001E18BB">
        <w:rPr>
          <w:rFonts w:asciiTheme="minorHAnsi" w:hAnsiTheme="minorHAnsi" w:cstheme="minorHAnsi"/>
          <w:sz w:val="20"/>
          <w:szCs w:val="20"/>
        </w:rPr>
        <w:t>, Ph.D</w:t>
      </w:r>
      <w:r w:rsidRPr="001E18BB">
        <w:rPr>
          <w:rFonts w:asciiTheme="minorHAnsi" w:hAnsiTheme="minorHAnsi" w:cstheme="minorHAnsi"/>
          <w:sz w:val="20"/>
          <w:szCs w:val="20"/>
        </w:rPr>
        <w:t>.</w:t>
      </w:r>
      <w:r w:rsidRPr="001E18BB">
        <w:rPr>
          <w:rFonts w:asciiTheme="minorHAnsi" w:hAnsiTheme="minorHAnsi" w:cstheme="minorHAnsi"/>
          <w:b/>
          <w:bCs/>
          <w:sz w:val="20"/>
          <w:szCs w:val="20"/>
        </w:rPr>
        <w:t xml:space="preserve">, </w:t>
      </w:r>
      <w:hyperlink r:id="rId21" w:history="1">
        <w:r w:rsidRPr="001E18BB">
          <w:rPr>
            <w:rStyle w:val="Hyperlink1"/>
            <w:rFonts w:asciiTheme="minorHAnsi" w:hAnsiTheme="minorHAnsi" w:cstheme="minorHAnsi"/>
          </w:rPr>
          <w:t xml:space="preserve">Dept. of Forest and Wood Products Economics and Policy </w:t>
        </w:r>
      </w:hyperlink>
    </w:p>
    <w:p w14:paraId="2D45F25B" w14:textId="77777777" w:rsidR="00995472" w:rsidRPr="001E18BB" w:rsidRDefault="00995472" w:rsidP="00B0115D">
      <w:pPr>
        <w:pStyle w:val="Default"/>
        <w:jc w:val="both"/>
        <w:rPr>
          <w:rFonts w:asciiTheme="minorHAnsi" w:hAnsiTheme="minorHAnsi" w:cstheme="minorHAnsi"/>
          <w:sz w:val="20"/>
          <w:szCs w:val="20"/>
        </w:rPr>
      </w:pPr>
      <w:r w:rsidRPr="001E18BB">
        <w:rPr>
          <w:rFonts w:asciiTheme="minorHAnsi" w:hAnsiTheme="minorHAnsi" w:cstheme="minorHAnsi"/>
          <w:sz w:val="20"/>
          <w:szCs w:val="20"/>
        </w:rPr>
        <w:t>Language: English</w:t>
      </w:r>
    </w:p>
    <w:p w14:paraId="6F6F5BE1" w14:textId="77777777" w:rsidR="00995472" w:rsidRPr="001E18BB" w:rsidRDefault="00AD5B41" w:rsidP="00007F4D">
      <w:pPr>
        <w:pStyle w:val="Normln1"/>
      </w:pPr>
      <w:r w:rsidRPr="001E18BB">
        <w:t>Semester:</w:t>
      </w:r>
      <w:r w:rsidR="00995472" w:rsidRPr="001E18BB">
        <w:t xml:space="preserve"> </w:t>
      </w:r>
      <w:r w:rsidR="00987C8A" w:rsidRPr="001E18BB">
        <w:t>W</w:t>
      </w:r>
      <w:r w:rsidR="00F93DD3" w:rsidRPr="001E18BB">
        <w:t xml:space="preserve"> or </w:t>
      </w:r>
      <w:r w:rsidR="00995472" w:rsidRPr="001E18BB">
        <w:t>S</w:t>
      </w:r>
    </w:p>
    <w:p w14:paraId="1E24CA3D" w14:textId="77777777" w:rsidR="00995472" w:rsidRPr="001E18BB" w:rsidRDefault="00995472" w:rsidP="00007F4D">
      <w:pPr>
        <w:pStyle w:val="Normln1"/>
      </w:pPr>
      <w:r w:rsidRPr="001E18BB">
        <w:rPr>
          <w:b/>
        </w:rPr>
        <w:t xml:space="preserve">Duration: </w:t>
      </w:r>
      <w:r w:rsidRPr="001E18BB">
        <w:t>1 semester</w:t>
      </w:r>
      <w:r w:rsidRPr="001E18BB">
        <w:tab/>
      </w:r>
      <w:r w:rsidRPr="001E18BB">
        <w:tab/>
      </w:r>
      <w:r w:rsidR="00E521F9" w:rsidRPr="001E18BB">
        <w:tab/>
      </w:r>
      <w:r w:rsidR="00E521F9" w:rsidRPr="001E18BB">
        <w:tab/>
      </w:r>
      <w:r w:rsidRPr="001E18BB">
        <w:rPr>
          <w:b/>
        </w:rPr>
        <w:t>Time-table:</w:t>
      </w:r>
      <w:r w:rsidRPr="001E18BB">
        <w:t xml:space="preserve"> lectures and seminars</w:t>
      </w:r>
    </w:p>
    <w:p w14:paraId="046F579C" w14:textId="77777777" w:rsidR="006227C5" w:rsidRDefault="006227C5" w:rsidP="001504AB">
      <w:pPr>
        <w:pStyle w:val="Zkladntext1"/>
      </w:pPr>
    </w:p>
    <w:p w14:paraId="3E80C028" w14:textId="77777777" w:rsidR="00995472" w:rsidRPr="001E18BB" w:rsidRDefault="00995472" w:rsidP="001504AB">
      <w:pPr>
        <w:pStyle w:val="Zkladntext1"/>
      </w:pPr>
      <w:r w:rsidRPr="001E18BB">
        <w:t>ECTS Credits</w:t>
      </w:r>
      <w:r w:rsidRPr="001E18BB">
        <w:rPr>
          <w:b/>
          <w:bCs/>
        </w:rPr>
        <w:t>:</w:t>
      </w:r>
      <w:r w:rsidRPr="001E18BB">
        <w:t xml:space="preserve"> 4</w:t>
      </w:r>
      <w:r w:rsidRPr="001E18BB">
        <w:tab/>
      </w:r>
      <w:r w:rsidRPr="001E18BB">
        <w:tab/>
      </w:r>
      <w:r w:rsidRPr="001E18BB">
        <w:tab/>
      </w:r>
      <w:r w:rsidRPr="001E18BB">
        <w:tab/>
      </w:r>
      <w:r w:rsidR="00E521F9" w:rsidRPr="001E18BB">
        <w:tab/>
      </w:r>
      <w:r w:rsidRPr="001E18BB">
        <w:t>Prerequisite courses</w:t>
      </w:r>
      <w:r w:rsidRPr="001E18BB">
        <w:rPr>
          <w:b/>
          <w:bCs/>
        </w:rPr>
        <w:t xml:space="preserve">: </w:t>
      </w:r>
      <w:r w:rsidRPr="001E18BB">
        <w:t>-</w:t>
      </w:r>
    </w:p>
    <w:p w14:paraId="6C58991E" w14:textId="77777777" w:rsidR="00667485" w:rsidRDefault="00995472" w:rsidP="00F93DD3">
      <w:pPr>
        <w:pStyle w:val="Default"/>
        <w:jc w:val="both"/>
        <w:rPr>
          <w:rFonts w:asciiTheme="minorHAnsi" w:hAnsiTheme="minorHAnsi" w:cstheme="minorHAnsi"/>
          <w:sz w:val="20"/>
          <w:szCs w:val="20"/>
        </w:rPr>
      </w:pPr>
      <w:r w:rsidRPr="001E18BB">
        <w:rPr>
          <w:rFonts w:asciiTheme="minorHAnsi" w:hAnsiTheme="minorHAnsi" w:cstheme="minorHAnsi"/>
          <w:b/>
          <w:bCs/>
          <w:sz w:val="20"/>
          <w:szCs w:val="20"/>
        </w:rPr>
        <w:t>Method of assessment:</w:t>
      </w:r>
      <w:r w:rsidRPr="001E18BB">
        <w:rPr>
          <w:rFonts w:asciiTheme="minorHAnsi" w:hAnsiTheme="minorHAnsi" w:cstheme="minorHAnsi"/>
          <w:i/>
          <w:iCs/>
          <w:sz w:val="20"/>
          <w:szCs w:val="20"/>
        </w:rPr>
        <w:t xml:space="preserve"> </w:t>
      </w:r>
      <w:r w:rsidRPr="001E18BB">
        <w:rPr>
          <w:rFonts w:asciiTheme="minorHAnsi" w:hAnsiTheme="minorHAnsi" w:cstheme="minorHAnsi"/>
          <w:sz w:val="20"/>
          <w:szCs w:val="20"/>
        </w:rPr>
        <w:t xml:space="preserve">seminars, project work, written/oral examination </w:t>
      </w:r>
    </w:p>
    <w:p w14:paraId="1DF704E5" w14:textId="77777777" w:rsidR="006227C5" w:rsidRDefault="006227C5" w:rsidP="00F93DD3">
      <w:pPr>
        <w:pStyle w:val="Default"/>
        <w:jc w:val="both"/>
        <w:rPr>
          <w:rFonts w:asciiTheme="minorHAnsi" w:hAnsiTheme="minorHAnsi" w:cstheme="minorHAnsi"/>
          <w:sz w:val="20"/>
          <w:szCs w:val="20"/>
        </w:rPr>
      </w:pPr>
    </w:p>
    <w:p w14:paraId="2883755F" w14:textId="77777777" w:rsidR="00995472" w:rsidRPr="005C1E60" w:rsidRDefault="00E073D2" w:rsidP="00A979FD">
      <w:pPr>
        <w:pStyle w:val="Nadpis1"/>
        <w:numPr>
          <w:ilvl w:val="0"/>
          <w:numId w:val="13"/>
        </w:numPr>
        <w:rPr>
          <w:rFonts w:cs="Calibri"/>
        </w:rPr>
      </w:pPr>
      <w:bookmarkStart w:id="33" w:name="_Course_title:_Engineering"/>
      <w:bookmarkStart w:id="34" w:name="_Engineering_Drawing_with"/>
      <w:bookmarkStart w:id="35" w:name="_Ref290632424"/>
      <w:bookmarkEnd w:id="33"/>
      <w:bookmarkEnd w:id="34"/>
      <w:r>
        <w:rPr>
          <w:rFonts w:cs="Calibri"/>
        </w:rPr>
        <w:t xml:space="preserve"> ZED </w:t>
      </w:r>
      <w:proofErr w:type="spellStart"/>
      <w:r w:rsidR="00995472" w:rsidRPr="005C1E60">
        <w:rPr>
          <w:rFonts w:cs="Calibri"/>
        </w:rPr>
        <w:t>Engineering</w:t>
      </w:r>
      <w:proofErr w:type="spellEnd"/>
      <w:r w:rsidR="00995472" w:rsidRPr="005C1E60">
        <w:rPr>
          <w:rFonts w:cs="Calibri"/>
        </w:rPr>
        <w:t xml:space="preserve"> </w:t>
      </w:r>
      <w:proofErr w:type="spellStart"/>
      <w:r w:rsidR="00995472" w:rsidRPr="005C1E60">
        <w:rPr>
          <w:rFonts w:cs="Calibri"/>
        </w:rPr>
        <w:t>Drawing</w:t>
      </w:r>
      <w:proofErr w:type="spellEnd"/>
      <w:r w:rsidR="00995472" w:rsidRPr="005C1E60">
        <w:rPr>
          <w:rFonts w:cs="Calibri"/>
        </w:rPr>
        <w:t xml:space="preserve"> </w:t>
      </w:r>
      <w:proofErr w:type="spellStart"/>
      <w:r w:rsidR="00995472" w:rsidRPr="005C1E60">
        <w:rPr>
          <w:rFonts w:cs="Calibri"/>
        </w:rPr>
        <w:t>with</w:t>
      </w:r>
      <w:proofErr w:type="spellEnd"/>
      <w:r w:rsidR="00995472" w:rsidRPr="005C1E60">
        <w:rPr>
          <w:rFonts w:cs="Calibri"/>
        </w:rPr>
        <w:t xml:space="preserve"> CAD </w:t>
      </w:r>
      <w:proofErr w:type="spellStart"/>
      <w:r w:rsidR="00995472" w:rsidRPr="005C1E60">
        <w:rPr>
          <w:rFonts w:cs="Calibri"/>
        </w:rPr>
        <w:t>System</w:t>
      </w:r>
      <w:proofErr w:type="spellEnd"/>
      <w:r w:rsidR="00995472" w:rsidRPr="005C1E60">
        <w:rPr>
          <w:rFonts w:cs="Calibri"/>
        </w:rPr>
        <w:t xml:space="preserve"> </w:t>
      </w:r>
      <w:proofErr w:type="spellStart"/>
      <w:r w:rsidR="00995472" w:rsidRPr="005C1E60">
        <w:rPr>
          <w:rFonts w:cs="Calibri"/>
        </w:rPr>
        <w:t>Application</w:t>
      </w:r>
      <w:bookmarkEnd w:id="35"/>
      <w:proofErr w:type="spellEnd"/>
    </w:p>
    <w:p w14:paraId="563A8F7B" w14:textId="77777777" w:rsidR="00995472" w:rsidRPr="001E18BB" w:rsidRDefault="00995472" w:rsidP="00B0115D">
      <w:pPr>
        <w:pStyle w:val="Normlnweb1"/>
        <w:spacing w:after="0"/>
        <w:jc w:val="both"/>
        <w:rPr>
          <w:rFonts w:ascii="Calibri" w:eastAsia="Arial" w:hAnsi="Calibri" w:cs="Calibri"/>
          <w:sz w:val="20"/>
          <w:szCs w:val="20"/>
        </w:rPr>
      </w:pPr>
      <w:r w:rsidRPr="001E18BB">
        <w:rPr>
          <w:rFonts w:ascii="Calibri" w:eastAsia="Arial" w:hAnsi="Calibri" w:cs="Calibri"/>
          <w:b/>
          <w:bCs/>
          <w:sz w:val="20"/>
          <w:szCs w:val="20"/>
        </w:rPr>
        <w:t xml:space="preserve">Objectives and contents: </w:t>
      </w:r>
      <w:r w:rsidRPr="001E18BB">
        <w:rPr>
          <w:rFonts w:ascii="Calibri" w:eastAsia="Arial" w:hAnsi="Calibri" w:cs="Calibri"/>
          <w:sz w:val="20"/>
          <w:szCs w:val="20"/>
        </w:rPr>
        <w:t>Essential knowledge of engineering drawing, basics of design including CAD application for 2D drawings, graphical elements – entities and their attributes, object creation and edition, control functions in CAD applications, dimensioning of drawing, notes and labels, analysis of created objects. Basics of 3D objects, transfer processes, display functions, solid modelling including Boolean operations with solid objects and finally 3D rendering and visualization of designed objects. Drawings are generated from 3D objects. Means of data export to various graphical environments. Essential and useful knowledge of design art in CAD systems to create and display various objects and/or assembles not only in wood-working industry.</w:t>
      </w:r>
    </w:p>
    <w:p w14:paraId="1F9F56F3" w14:textId="77777777" w:rsidR="00995472" w:rsidRPr="001E18BB" w:rsidRDefault="00995472" w:rsidP="001504AB">
      <w:pPr>
        <w:pStyle w:val="Zkladntext1"/>
      </w:pPr>
    </w:p>
    <w:p w14:paraId="3ED76605" w14:textId="77777777" w:rsidR="00995472" w:rsidRPr="001E18BB" w:rsidRDefault="00995472" w:rsidP="00007F4D">
      <w:pPr>
        <w:pStyle w:val="Normln1"/>
      </w:pPr>
      <w:r w:rsidRPr="001E18BB">
        <w:rPr>
          <w:b/>
        </w:rPr>
        <w:t>Instructor:</w:t>
      </w:r>
      <w:r w:rsidR="00EE554B" w:rsidRPr="001E18BB">
        <w:t xml:space="preserve"> </w:t>
      </w:r>
      <w:r w:rsidR="0086692A" w:rsidRPr="001E18BB">
        <w:t xml:space="preserve">Ing. </w:t>
      </w:r>
      <w:proofErr w:type="spellStart"/>
      <w:r w:rsidR="0086692A" w:rsidRPr="001E18BB">
        <w:t>Pavla</w:t>
      </w:r>
      <w:proofErr w:type="spellEnd"/>
      <w:r w:rsidR="0086692A" w:rsidRPr="001E18BB">
        <w:t xml:space="preserve"> </w:t>
      </w:r>
      <w:proofErr w:type="spellStart"/>
      <w:r w:rsidR="0086692A" w:rsidRPr="001E18BB">
        <w:t>Mocová</w:t>
      </w:r>
      <w:proofErr w:type="spellEnd"/>
      <w:r w:rsidR="0086692A" w:rsidRPr="001E18BB">
        <w:t xml:space="preserve">, Ph.D., </w:t>
      </w:r>
      <w:r w:rsidR="00B440AF" w:rsidRPr="001E18BB">
        <w:t xml:space="preserve">Dept. of Wood </w:t>
      </w:r>
      <w:r w:rsidR="00B440AF" w:rsidRPr="001E18BB">
        <w:rPr>
          <w:lang w:val="cs-CZ"/>
        </w:rPr>
        <w:t>Science and</w:t>
      </w:r>
      <w:r w:rsidR="00B440AF" w:rsidRPr="001E18BB">
        <w:t xml:space="preserve"> Technology</w:t>
      </w:r>
    </w:p>
    <w:p w14:paraId="68719B11" w14:textId="77777777" w:rsidR="00995472" w:rsidRPr="001E18BB" w:rsidRDefault="00995472" w:rsidP="00007F4D">
      <w:pPr>
        <w:pStyle w:val="Normln1"/>
      </w:pPr>
      <w:r w:rsidRPr="001E18BB">
        <w:t>Language: English</w:t>
      </w:r>
    </w:p>
    <w:p w14:paraId="6956BF6D" w14:textId="77777777" w:rsidR="00995472" w:rsidRPr="001E18BB" w:rsidRDefault="00AD5B41" w:rsidP="00007F4D">
      <w:pPr>
        <w:pStyle w:val="Normln1"/>
      </w:pPr>
      <w:r w:rsidRPr="001E18BB">
        <w:t>Semester:</w:t>
      </w:r>
      <w:r w:rsidR="0086692A" w:rsidRPr="001E18BB">
        <w:t xml:space="preserve"> W</w:t>
      </w:r>
    </w:p>
    <w:p w14:paraId="3FFABA26" w14:textId="77777777" w:rsidR="006227C5" w:rsidRDefault="00995472" w:rsidP="00007F4D">
      <w:pPr>
        <w:pStyle w:val="Normln1"/>
      </w:pPr>
      <w:r w:rsidRPr="001E18BB">
        <w:rPr>
          <w:b/>
        </w:rPr>
        <w:t xml:space="preserve">Duration: </w:t>
      </w:r>
      <w:r w:rsidR="006227C5">
        <w:t>1 semester</w:t>
      </w:r>
      <w:r w:rsidR="006227C5">
        <w:tab/>
      </w:r>
      <w:r w:rsidR="006227C5">
        <w:tab/>
      </w:r>
      <w:r w:rsidR="006227C5">
        <w:tab/>
        <w:t xml:space="preserve">               </w:t>
      </w:r>
      <w:r w:rsidRPr="001E18BB">
        <w:rPr>
          <w:b/>
        </w:rPr>
        <w:t>Time-table:</w:t>
      </w:r>
      <w:r w:rsidRPr="001E18BB">
        <w:t xml:space="preserve"> lectures and </w:t>
      </w:r>
      <w:r w:rsidR="00FE6746" w:rsidRPr="001E18BB">
        <w:t>practices</w:t>
      </w:r>
      <w:r w:rsidR="006227C5">
        <w:t xml:space="preserve"> - 4</w:t>
      </w:r>
      <w:r w:rsidRPr="001E18BB">
        <w:t xml:space="preserve">0 hours </w:t>
      </w:r>
    </w:p>
    <w:p w14:paraId="10C41FD2" w14:textId="77777777" w:rsidR="00995472" w:rsidRPr="001E18BB" w:rsidRDefault="006227C5" w:rsidP="00007F4D">
      <w:pPr>
        <w:pStyle w:val="Normln1"/>
      </w:pPr>
      <w:r>
        <w:t xml:space="preserve">                                                                                                                    </w:t>
      </w:r>
      <w:r w:rsidR="00995472" w:rsidRPr="001E18BB">
        <w:t>lab work - 20 hours</w:t>
      </w:r>
    </w:p>
    <w:p w14:paraId="4F0570DD" w14:textId="77777777" w:rsidR="00995472" w:rsidRPr="001E18BB" w:rsidRDefault="00995472" w:rsidP="001504AB">
      <w:pPr>
        <w:pStyle w:val="Zkladntext1"/>
      </w:pPr>
      <w:r w:rsidRPr="001E18BB">
        <w:t>ECTS Credits: 5</w:t>
      </w:r>
      <w:r w:rsidRPr="001E18BB">
        <w:tab/>
      </w:r>
      <w:r w:rsidRPr="001E18BB">
        <w:tab/>
      </w:r>
      <w:r w:rsidRPr="001E18BB">
        <w:tab/>
      </w:r>
      <w:r w:rsidRPr="001E18BB">
        <w:tab/>
      </w:r>
      <w:r w:rsidRPr="001E18BB">
        <w:tab/>
        <w:t>Prerequisite courses: -</w:t>
      </w:r>
    </w:p>
    <w:p w14:paraId="1EC7A342" w14:textId="77777777" w:rsidR="006A27D8" w:rsidRDefault="00995472" w:rsidP="00007F4D">
      <w:pPr>
        <w:pStyle w:val="Normln1"/>
      </w:pPr>
      <w:r w:rsidRPr="006227C5">
        <w:t>Method of assessment:</w:t>
      </w:r>
      <w:r w:rsidR="00E219BD">
        <w:t xml:space="preserve"> test on PC</w:t>
      </w:r>
    </w:p>
    <w:p w14:paraId="6BCECDB3" w14:textId="77777777" w:rsidR="006227C5" w:rsidRPr="005C1E60" w:rsidRDefault="006227C5" w:rsidP="00007F4D">
      <w:pPr>
        <w:pStyle w:val="Normln1"/>
      </w:pPr>
    </w:p>
    <w:p w14:paraId="77B64B1A" w14:textId="77777777" w:rsidR="006A27D8" w:rsidRPr="005C1E60" w:rsidRDefault="00E073D2" w:rsidP="00A979FD">
      <w:pPr>
        <w:pStyle w:val="Nadpis1"/>
        <w:numPr>
          <w:ilvl w:val="0"/>
          <w:numId w:val="13"/>
        </w:numPr>
        <w:rPr>
          <w:rFonts w:cs="Calibri"/>
        </w:rPr>
      </w:pPr>
      <w:bookmarkStart w:id="36" w:name="_Course_title:_Environmental"/>
      <w:bookmarkStart w:id="37" w:name="_Environmental_Geochemistry"/>
      <w:bookmarkStart w:id="38" w:name="_Ref290632441"/>
      <w:bookmarkEnd w:id="36"/>
      <w:bookmarkEnd w:id="37"/>
      <w:r>
        <w:rPr>
          <w:rFonts w:cs="Calibri"/>
        </w:rPr>
        <w:t xml:space="preserve"> EGEF </w:t>
      </w:r>
      <w:proofErr w:type="spellStart"/>
      <w:r w:rsidR="006A27D8" w:rsidRPr="005C1E60">
        <w:rPr>
          <w:rFonts w:cs="Calibri"/>
        </w:rPr>
        <w:t>Environmental</w:t>
      </w:r>
      <w:proofErr w:type="spellEnd"/>
      <w:r w:rsidR="006A27D8" w:rsidRPr="005C1E60">
        <w:rPr>
          <w:rFonts w:cs="Calibri"/>
        </w:rPr>
        <w:t xml:space="preserve"> </w:t>
      </w:r>
      <w:proofErr w:type="spellStart"/>
      <w:r w:rsidR="006A27D8" w:rsidRPr="005C1E60">
        <w:rPr>
          <w:rFonts w:cs="Calibri"/>
        </w:rPr>
        <w:t>Geochemistry</w:t>
      </w:r>
      <w:bookmarkEnd w:id="38"/>
      <w:proofErr w:type="spellEnd"/>
    </w:p>
    <w:p w14:paraId="276C270C"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b/>
          <w:bCs/>
        </w:rPr>
        <w:t xml:space="preserve">Objectives and contents: </w:t>
      </w:r>
      <w:r w:rsidRPr="001E18BB">
        <w:rPr>
          <w:rFonts w:ascii="Calibri" w:eastAsia="Arial" w:hAnsi="Calibri" w:cs="Calibri"/>
        </w:rPr>
        <w:t xml:space="preserve">The basic plan for the course is divided into 4 main thematic areas: </w:t>
      </w:r>
    </w:p>
    <w:p w14:paraId="7B22C1E9"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1. Composition of the Earth </w:t>
      </w:r>
    </w:p>
    <w:p w14:paraId="7F75FD94"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Geochemistry of the Earth’s crust, model of the Earth, brief overview of historical geology </w:t>
      </w:r>
    </w:p>
    <w:p w14:paraId="6C8E135E"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Plate tectonics, volcanicity, earthquakes and their influence on people </w:t>
      </w:r>
    </w:p>
    <w:p w14:paraId="218A000D"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Weathering, creation of soil, soil – erosion – degradation – food policy </w:t>
      </w:r>
    </w:p>
    <w:p w14:paraId="4630B2C9"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2. Atmosphere </w:t>
      </w:r>
    </w:p>
    <w:p w14:paraId="5547AE79"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Composition and stratification, sources of substances in the atmosphere and their transport </w:t>
      </w:r>
    </w:p>
    <w:p w14:paraId="39FD2F8D"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Anthropogenic influences – climate change (greenhouse gases, ozone hole) – development scenarios </w:t>
      </w:r>
    </w:p>
    <w:p w14:paraId="4115F4A9"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Types of anthropogenic pollution (sources and causes) </w:t>
      </w:r>
    </w:p>
    <w:p w14:paraId="0257D954"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3. Hydrosphere </w:t>
      </w:r>
    </w:p>
    <w:p w14:paraId="7F392E7F"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Composition of oceans, large hydrologic cycle, types of pollution, possibilities for utilization </w:t>
      </w:r>
    </w:p>
    <w:p w14:paraId="4FB9CD2D"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Freshwater reservoirs, hydrologic cycle, types of pollution, sources of drinking water </w:t>
      </w:r>
    </w:p>
    <w:p w14:paraId="26011EAD"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4. Man on the Earth </w:t>
      </w:r>
    </w:p>
    <w:p w14:paraId="140298D5"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Outline of development of human civilization and its interaction with environment </w:t>
      </w:r>
    </w:p>
    <w:p w14:paraId="42ADEFE1"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Exploitation of mineral resources, technological processes and influences on the environment </w:t>
      </w:r>
    </w:p>
    <w:p w14:paraId="25D8760A"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Non-renewable energy sources (coal, natural gas, oil), main energy strategies </w:t>
      </w:r>
    </w:p>
    <w:p w14:paraId="7C35154D"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Nuclear energy, alternative sources of energy, possibilities and limits </w:t>
      </w:r>
    </w:p>
    <w:p w14:paraId="1B7F299B"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Global climate changes, viewpoints and opinions from various perspectives </w:t>
      </w:r>
    </w:p>
    <w:p w14:paraId="786BD1E2" w14:textId="77777777" w:rsidR="006A27D8" w:rsidRPr="001E18BB" w:rsidRDefault="006A27D8" w:rsidP="00B0115D">
      <w:pPr>
        <w:pStyle w:val="Zkladntext21"/>
        <w:jc w:val="both"/>
        <w:rPr>
          <w:rFonts w:ascii="Calibri" w:eastAsia="Arial" w:hAnsi="Calibri" w:cs="Calibri"/>
        </w:rPr>
      </w:pPr>
      <w:r w:rsidRPr="001E18BB">
        <w:rPr>
          <w:rFonts w:ascii="Calibri" w:eastAsia="Arial" w:hAnsi="Calibri" w:cs="Calibri"/>
        </w:rPr>
        <w:t xml:space="preserve">- EIA, policy solutions (Rio de Janeiro, Kyoto Protocol) </w:t>
      </w:r>
    </w:p>
    <w:p w14:paraId="5B5FBC3E" w14:textId="77777777" w:rsidR="006A27D8" w:rsidRPr="001E18BB" w:rsidRDefault="006A27D8" w:rsidP="00B0115D">
      <w:pPr>
        <w:pStyle w:val="Normlnweb1"/>
        <w:spacing w:before="0" w:after="0"/>
        <w:jc w:val="both"/>
        <w:rPr>
          <w:rFonts w:ascii="Calibri" w:eastAsia="Arial" w:hAnsi="Calibri" w:cs="Calibri"/>
          <w:b/>
          <w:bCs/>
          <w:sz w:val="20"/>
          <w:szCs w:val="20"/>
        </w:rPr>
      </w:pPr>
    </w:p>
    <w:p w14:paraId="02C57B28" w14:textId="77777777" w:rsidR="006A27D8" w:rsidRPr="001E18BB" w:rsidRDefault="006A27D8"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doc. Mgr. </w:t>
      </w:r>
      <w:proofErr w:type="spellStart"/>
      <w:r w:rsidRPr="001E18BB">
        <w:rPr>
          <w:rFonts w:ascii="Calibri" w:hAnsi="Calibri" w:cs="Calibri"/>
          <w:sz w:val="20"/>
          <w:szCs w:val="20"/>
        </w:rPr>
        <w:t>Aleš</w:t>
      </w:r>
      <w:proofErr w:type="spellEnd"/>
      <w:r w:rsidRPr="001E18BB">
        <w:rPr>
          <w:rFonts w:ascii="Calibri" w:hAnsi="Calibri" w:cs="Calibri"/>
          <w:sz w:val="20"/>
          <w:szCs w:val="20"/>
        </w:rPr>
        <w:t xml:space="preserve"> Bajer, Ph.D.</w:t>
      </w:r>
      <w:r w:rsidRPr="001E18BB">
        <w:rPr>
          <w:rFonts w:ascii="Calibri" w:hAnsi="Calibri" w:cs="Calibri"/>
          <w:b/>
          <w:bCs/>
          <w:sz w:val="20"/>
          <w:szCs w:val="20"/>
        </w:rPr>
        <w:t xml:space="preserve">, </w:t>
      </w:r>
      <w:r w:rsidRPr="001E18BB">
        <w:rPr>
          <w:rFonts w:ascii="Calibri" w:hAnsi="Calibri" w:cs="Calibri"/>
          <w:sz w:val="20"/>
          <w:szCs w:val="20"/>
        </w:rPr>
        <w:t>De</w:t>
      </w:r>
      <w:r w:rsidR="00F838D7" w:rsidRPr="001E18BB">
        <w:rPr>
          <w:rFonts w:ascii="Calibri" w:hAnsi="Calibri" w:cs="Calibri"/>
          <w:sz w:val="20"/>
          <w:szCs w:val="20"/>
        </w:rPr>
        <w:t>pt. of Geology and Soil Science</w:t>
      </w:r>
    </w:p>
    <w:p w14:paraId="6D125ED5" w14:textId="77777777" w:rsidR="006A27D8" w:rsidRPr="001E18BB" w:rsidRDefault="006A27D8" w:rsidP="00007F4D">
      <w:pPr>
        <w:pStyle w:val="Normln1"/>
      </w:pPr>
      <w:r w:rsidRPr="001E18BB">
        <w:t>Language: English</w:t>
      </w:r>
    </w:p>
    <w:p w14:paraId="74CCFF26" w14:textId="77777777" w:rsidR="006A27D8" w:rsidRPr="001E18BB" w:rsidRDefault="006A27D8" w:rsidP="00007F4D">
      <w:pPr>
        <w:pStyle w:val="Normln1"/>
      </w:pPr>
      <w:r w:rsidRPr="001E18BB">
        <w:t>Semester: W</w:t>
      </w:r>
    </w:p>
    <w:p w14:paraId="7765499D" w14:textId="77777777" w:rsidR="006A27D8" w:rsidRPr="001E18BB" w:rsidRDefault="006A27D8"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6227C5">
        <w:t>-</w:t>
      </w:r>
      <w:r w:rsidRPr="001E18BB">
        <w:t xml:space="preserve"> 30 hours</w:t>
      </w:r>
    </w:p>
    <w:p w14:paraId="03C61323" w14:textId="77777777" w:rsidR="00CD5F04" w:rsidRDefault="00CD5F04" w:rsidP="00007F4D">
      <w:pPr>
        <w:pStyle w:val="Normln1"/>
      </w:pPr>
    </w:p>
    <w:p w14:paraId="60D8C602" w14:textId="77777777" w:rsidR="006A27D8" w:rsidRPr="001E18BB" w:rsidRDefault="006A27D8" w:rsidP="00007F4D">
      <w:pPr>
        <w:pStyle w:val="Normln1"/>
      </w:pPr>
      <w:r w:rsidRPr="001E18BB">
        <w:t>ECTS Credits: 4</w:t>
      </w:r>
      <w:r w:rsidRPr="001E18BB">
        <w:tab/>
      </w:r>
      <w:r w:rsidRPr="001E18BB">
        <w:tab/>
      </w:r>
      <w:r w:rsidRPr="001E18BB">
        <w:tab/>
      </w:r>
      <w:r w:rsidRPr="001E18BB">
        <w:tab/>
      </w:r>
      <w:r w:rsidRPr="001E18BB">
        <w:tab/>
        <w:t xml:space="preserve">Prerequisite courses: - </w:t>
      </w:r>
    </w:p>
    <w:p w14:paraId="77311F94" w14:textId="77777777" w:rsidR="00CD5F04" w:rsidRDefault="006A27D8" w:rsidP="00007F4D">
      <w:pPr>
        <w:pStyle w:val="Normln1"/>
      </w:pPr>
      <w:r w:rsidRPr="00CC4DBB">
        <w:t>Method of assessment:</w:t>
      </w:r>
      <w:r w:rsidR="00E219BD">
        <w:t xml:space="preserve"> examination</w:t>
      </w:r>
    </w:p>
    <w:p w14:paraId="32955D56" w14:textId="77777777" w:rsidR="00C22DAC" w:rsidRPr="005C1E60" w:rsidRDefault="00C22DAC" w:rsidP="00007F4D">
      <w:pPr>
        <w:pStyle w:val="Normln1"/>
      </w:pPr>
    </w:p>
    <w:p w14:paraId="272A8DBA" w14:textId="77777777" w:rsidR="000D0A70" w:rsidRPr="005C1E60" w:rsidRDefault="00E073D2" w:rsidP="00A979FD">
      <w:pPr>
        <w:pStyle w:val="Nadpis1"/>
        <w:numPr>
          <w:ilvl w:val="0"/>
          <w:numId w:val="13"/>
        </w:numPr>
        <w:rPr>
          <w:rFonts w:cs="Calibri"/>
        </w:rPr>
      </w:pPr>
      <w:bookmarkStart w:id="39" w:name="_Course_title:_European"/>
      <w:bookmarkStart w:id="40" w:name="_European_Forestry,_Environmental"/>
      <w:bookmarkEnd w:id="39"/>
      <w:bookmarkEnd w:id="40"/>
      <w:r>
        <w:rPr>
          <w:rFonts w:cs="Calibri"/>
        </w:rPr>
        <w:lastRenderedPageBreak/>
        <w:t xml:space="preserve"> ZEFS </w:t>
      </w:r>
      <w:proofErr w:type="spellStart"/>
      <w:r w:rsidR="000D0A70" w:rsidRPr="005C1E60">
        <w:rPr>
          <w:rFonts w:cs="Calibri"/>
        </w:rPr>
        <w:t>European</w:t>
      </w:r>
      <w:proofErr w:type="spellEnd"/>
      <w:r w:rsidR="000D0A70" w:rsidRPr="005C1E60">
        <w:rPr>
          <w:rFonts w:cs="Calibri"/>
        </w:rPr>
        <w:t xml:space="preserve"> </w:t>
      </w:r>
      <w:proofErr w:type="spellStart"/>
      <w:r w:rsidR="000D0A70" w:rsidRPr="005C1E60">
        <w:rPr>
          <w:rFonts w:cs="Calibri"/>
        </w:rPr>
        <w:t>Forestry</w:t>
      </w:r>
      <w:proofErr w:type="spellEnd"/>
      <w:r w:rsidR="000D0A70" w:rsidRPr="005C1E60">
        <w:rPr>
          <w:rFonts w:cs="Calibri"/>
        </w:rPr>
        <w:t xml:space="preserve">, </w:t>
      </w:r>
      <w:proofErr w:type="spellStart"/>
      <w:r w:rsidR="000D0A70" w:rsidRPr="005C1E60">
        <w:rPr>
          <w:rFonts w:cs="Calibri"/>
        </w:rPr>
        <w:t>Environmental</w:t>
      </w:r>
      <w:proofErr w:type="spellEnd"/>
      <w:r w:rsidR="000D0A70" w:rsidRPr="005C1E60">
        <w:rPr>
          <w:rFonts w:cs="Calibri"/>
        </w:rPr>
        <w:t xml:space="preserve"> and Science </w:t>
      </w:r>
      <w:proofErr w:type="spellStart"/>
      <w:r w:rsidR="000D0A70" w:rsidRPr="005C1E60">
        <w:rPr>
          <w:rFonts w:cs="Calibri"/>
        </w:rPr>
        <w:t>Policies</w:t>
      </w:r>
      <w:proofErr w:type="spellEnd"/>
    </w:p>
    <w:p w14:paraId="268BD81D" w14:textId="77777777" w:rsidR="000D0A70" w:rsidRPr="00E073D2" w:rsidRDefault="000D0A70" w:rsidP="00007F4D">
      <w:pPr>
        <w:pStyle w:val="Normln1"/>
      </w:pPr>
      <w:r w:rsidRPr="00E073D2">
        <w:rPr>
          <w:b/>
        </w:rPr>
        <w:t>Objectives and contents:</w:t>
      </w:r>
      <w:r w:rsidRPr="00E073D2">
        <w:t xml:space="preserve"> The course aims to discuss selected EU sectoral policies active in forestry, environment and science. It provides students with a theoretical basis and takes them through the EU institutions. The course bridges the theoretical knowledge obtained in the classes and analysis and discussion on the policy impacts. After completing the course, the student will understand the role of the European Union, selected institutions and sectoral policies. Furthermore, they will be able to hold discussions on the current trends in the EU in designated areas. Finally, they will orientate themselves in the roles of the individual institutions.</w:t>
      </w:r>
    </w:p>
    <w:p w14:paraId="5DEE8535" w14:textId="77777777" w:rsidR="00D82540" w:rsidRPr="00E073D2" w:rsidRDefault="00D82540" w:rsidP="00007F4D">
      <w:pPr>
        <w:pStyle w:val="Normln1"/>
      </w:pPr>
    </w:p>
    <w:p w14:paraId="227936B2" w14:textId="77777777" w:rsidR="000D0A70" w:rsidRPr="00E073D2" w:rsidRDefault="000D0A70" w:rsidP="00007F4D">
      <w:pPr>
        <w:pStyle w:val="Normln1"/>
      </w:pPr>
      <w:r w:rsidRPr="00E073D2">
        <w:t>1. Introduction EEC/EC/EU, current issues (subsidy 2/1)</w:t>
      </w:r>
    </w:p>
    <w:p w14:paraId="1F34087B" w14:textId="77777777" w:rsidR="000D0A70" w:rsidRPr="00E073D2" w:rsidRDefault="000D0A70" w:rsidP="00007F4D">
      <w:pPr>
        <w:pStyle w:val="Normln1"/>
      </w:pPr>
      <w:r w:rsidRPr="00E073D2">
        <w:t>2. European institutions and advisory bodies (subsidy 6/3)</w:t>
      </w:r>
    </w:p>
    <w:p w14:paraId="2A362AE8" w14:textId="77777777" w:rsidR="000D0A70" w:rsidRPr="00E073D2" w:rsidRDefault="000D0A70" w:rsidP="00007F4D">
      <w:pPr>
        <w:pStyle w:val="Normln1"/>
      </w:pPr>
      <w:r w:rsidRPr="00E073D2">
        <w:t>a. The main institutions of the EU - the European Council and the Council of the EU</w:t>
      </w:r>
    </w:p>
    <w:p w14:paraId="7B18C00C" w14:textId="77777777" w:rsidR="000D0A70" w:rsidRPr="00E073D2" w:rsidRDefault="000D0A70" w:rsidP="00007F4D">
      <w:pPr>
        <w:pStyle w:val="Normln1"/>
      </w:pPr>
      <w:r w:rsidRPr="00E073D2">
        <w:t>b. Main EU institutions - European Parliament, European Commission</w:t>
      </w:r>
    </w:p>
    <w:p w14:paraId="7F8C8E48" w14:textId="77777777" w:rsidR="000D0A70" w:rsidRPr="00E073D2" w:rsidRDefault="000D0A70" w:rsidP="00007F4D">
      <w:pPr>
        <w:pStyle w:val="Normln1"/>
      </w:pPr>
      <w:r w:rsidRPr="00E073D2">
        <w:t>c. Other European institutions and advisory bodies (Economic and Social Committee, Committee of the Regions, Court of Auditors, European Agencies, European Court of Justice), other institutions with European competence</w:t>
      </w:r>
    </w:p>
    <w:p w14:paraId="4E3B5F29" w14:textId="77777777" w:rsidR="000D0A70" w:rsidRPr="00E073D2" w:rsidRDefault="000D0A70" w:rsidP="00007F4D">
      <w:pPr>
        <w:pStyle w:val="Normln1"/>
      </w:pPr>
      <w:r w:rsidRPr="00E073D2">
        <w:t>3. Decision-making in the EU (subsidy 2/1)</w:t>
      </w:r>
    </w:p>
    <w:p w14:paraId="56BE7D3D" w14:textId="77777777" w:rsidR="000D0A70" w:rsidRPr="00E073D2" w:rsidRDefault="000D0A70" w:rsidP="00007F4D">
      <w:pPr>
        <w:pStyle w:val="Normln1"/>
      </w:pPr>
      <w:r w:rsidRPr="00E073D2">
        <w:t>4. Current political priorities, strategies and initiatives (grant 2/1)</w:t>
      </w:r>
    </w:p>
    <w:p w14:paraId="64D762BA" w14:textId="77777777" w:rsidR="000D0A70" w:rsidRPr="00E073D2" w:rsidRDefault="000D0A70" w:rsidP="00007F4D">
      <w:pPr>
        <w:pStyle w:val="Normln1"/>
      </w:pPr>
      <w:r w:rsidRPr="00E073D2">
        <w:t>5. Selected policies and strategies (subsidy 12/6)</w:t>
      </w:r>
    </w:p>
    <w:p w14:paraId="35F3640B" w14:textId="77777777" w:rsidR="000D0A70" w:rsidRPr="00E073D2" w:rsidRDefault="000D0A70" w:rsidP="00007F4D">
      <w:pPr>
        <w:pStyle w:val="Normln1"/>
      </w:pPr>
      <w:r w:rsidRPr="00E073D2">
        <w:t>a. Regional policy of the EU</w:t>
      </w:r>
    </w:p>
    <w:p w14:paraId="5551D81B" w14:textId="77777777" w:rsidR="000D0A70" w:rsidRPr="00E073D2" w:rsidRDefault="000D0A70" w:rsidP="00007F4D">
      <w:pPr>
        <w:pStyle w:val="Normln1"/>
      </w:pPr>
      <w:r w:rsidRPr="00E073D2">
        <w:t>b. Agricultural policies and strategies</w:t>
      </w:r>
    </w:p>
    <w:p w14:paraId="3FDC630B" w14:textId="77777777" w:rsidR="000D0A70" w:rsidRPr="00E073D2" w:rsidRDefault="000D0A70" w:rsidP="00007F4D">
      <w:pPr>
        <w:pStyle w:val="Normln1"/>
      </w:pPr>
      <w:r w:rsidRPr="00E073D2">
        <w:t>c. Forestry policies and strategies</w:t>
      </w:r>
    </w:p>
    <w:p w14:paraId="04D071AB" w14:textId="77777777" w:rsidR="000D0A70" w:rsidRPr="00E073D2" w:rsidRDefault="000D0A70" w:rsidP="00007F4D">
      <w:pPr>
        <w:pStyle w:val="Normln1"/>
      </w:pPr>
      <w:r w:rsidRPr="00E073D2">
        <w:t>d. Environmental policies and strategies</w:t>
      </w:r>
    </w:p>
    <w:p w14:paraId="4BA56A56" w14:textId="77777777" w:rsidR="000D0A70" w:rsidRPr="00E073D2" w:rsidRDefault="000D0A70" w:rsidP="00007F4D">
      <w:pPr>
        <w:pStyle w:val="Normln1"/>
      </w:pPr>
      <w:r w:rsidRPr="00E073D2">
        <w:t>e. Research and innovation policies and strategies</w:t>
      </w:r>
    </w:p>
    <w:p w14:paraId="23ED4E72" w14:textId="77777777" w:rsidR="000D0A70" w:rsidRPr="00E073D2" w:rsidRDefault="000D0A70" w:rsidP="00007F4D">
      <w:pPr>
        <w:pStyle w:val="Normln1"/>
      </w:pPr>
      <w:r w:rsidRPr="00E073D2">
        <w:t>f. Education policies and strategies</w:t>
      </w:r>
    </w:p>
    <w:p w14:paraId="61E71FCA" w14:textId="77777777" w:rsidR="000D0A70" w:rsidRPr="00E073D2" w:rsidRDefault="000D0A70" w:rsidP="00007F4D">
      <w:pPr>
        <w:pStyle w:val="Normln1"/>
      </w:pPr>
      <w:r w:rsidRPr="00E073D2">
        <w:t>6. Current EU topics (subsidy 2/1)</w:t>
      </w:r>
    </w:p>
    <w:p w14:paraId="7ABB60F2" w14:textId="77777777" w:rsidR="00E073D2" w:rsidRPr="00E073D2" w:rsidRDefault="00E073D2" w:rsidP="00007F4D">
      <w:pPr>
        <w:pStyle w:val="Normln1"/>
      </w:pPr>
    </w:p>
    <w:p w14:paraId="01831895" w14:textId="77777777" w:rsidR="000D0A70" w:rsidRPr="001E18BB" w:rsidRDefault="000D0A70" w:rsidP="00007F4D">
      <w:pPr>
        <w:pStyle w:val="Normln1"/>
      </w:pPr>
      <w:r w:rsidRPr="001E18BB">
        <w:rPr>
          <w:b/>
        </w:rPr>
        <w:t>Instructor:</w:t>
      </w:r>
      <w:r w:rsidRPr="001E18BB">
        <w:t xml:space="preserve"> </w:t>
      </w:r>
      <w:r w:rsidR="0027299C" w:rsidRPr="001E18BB">
        <w:t xml:space="preserve">Ing. </w:t>
      </w:r>
      <w:proofErr w:type="spellStart"/>
      <w:r w:rsidR="0027299C" w:rsidRPr="001E18BB">
        <w:t>Pavlína</w:t>
      </w:r>
      <w:proofErr w:type="spellEnd"/>
      <w:r w:rsidR="0027299C" w:rsidRPr="001E18BB">
        <w:t xml:space="preserve"> </w:t>
      </w:r>
      <w:proofErr w:type="spellStart"/>
      <w:r w:rsidR="0027299C" w:rsidRPr="001E18BB">
        <w:t>Pancová</w:t>
      </w:r>
      <w:proofErr w:type="spellEnd"/>
      <w:r w:rsidR="0027299C" w:rsidRPr="001E18BB">
        <w:t xml:space="preserve"> </w:t>
      </w:r>
      <w:proofErr w:type="spellStart"/>
      <w:r w:rsidR="0027299C" w:rsidRPr="001E18BB">
        <w:t>Šimková</w:t>
      </w:r>
      <w:proofErr w:type="spellEnd"/>
      <w:r w:rsidR="0027299C" w:rsidRPr="001E18BB">
        <w:t>, Ph.D., Dept. of Forest Protection and Wildlife Management</w:t>
      </w:r>
    </w:p>
    <w:p w14:paraId="1D52B890" w14:textId="77777777" w:rsidR="000D0A70" w:rsidRPr="001E18BB" w:rsidRDefault="000D0A70" w:rsidP="00007F4D">
      <w:pPr>
        <w:pStyle w:val="Normln1"/>
      </w:pPr>
      <w:r w:rsidRPr="001E18BB">
        <w:rPr>
          <w:bCs/>
        </w:rPr>
        <w:t>Language:</w:t>
      </w:r>
      <w:r w:rsidRPr="001E18BB">
        <w:t xml:space="preserve"> English </w:t>
      </w:r>
    </w:p>
    <w:p w14:paraId="097F3B24" w14:textId="77777777" w:rsidR="000D0A70" w:rsidRPr="001E18BB" w:rsidRDefault="000D0A70" w:rsidP="00007F4D">
      <w:pPr>
        <w:pStyle w:val="Normln1"/>
      </w:pPr>
      <w:r w:rsidRPr="001E18BB">
        <w:t>Semester:</w:t>
      </w:r>
      <w:r w:rsidRPr="001E18BB">
        <w:rPr>
          <w:i/>
          <w:iCs/>
        </w:rPr>
        <w:t xml:space="preserve"> </w:t>
      </w:r>
      <w:r w:rsidRPr="001E18BB">
        <w:t>W</w:t>
      </w:r>
    </w:p>
    <w:p w14:paraId="710C9659" w14:textId="77777777" w:rsidR="000D0A70" w:rsidRPr="001E18BB" w:rsidRDefault="000D0A70" w:rsidP="00007F4D">
      <w:pPr>
        <w:pStyle w:val="Normln1"/>
      </w:pPr>
      <w:r w:rsidRPr="001E18BB">
        <w:rPr>
          <w:b/>
        </w:rPr>
        <w:t xml:space="preserve">Duration: </w:t>
      </w:r>
      <w:r w:rsidRPr="001E18BB">
        <w:t>1 semester</w:t>
      </w:r>
      <w:r w:rsidRPr="001E18BB">
        <w:tab/>
      </w:r>
      <w:r w:rsidRPr="001E18BB">
        <w:tab/>
      </w:r>
      <w:r w:rsidRPr="001E18BB">
        <w:tab/>
      </w:r>
      <w:r w:rsidRPr="001E18BB">
        <w:tab/>
      </w:r>
      <w:r w:rsidRPr="001E18BB">
        <w:tab/>
      </w:r>
      <w:r w:rsidRPr="001E18BB">
        <w:rPr>
          <w:b/>
        </w:rPr>
        <w:t>Time-table:</w:t>
      </w:r>
      <w:r w:rsidRPr="001E18BB">
        <w:t xml:space="preserve"> lectures </w:t>
      </w:r>
    </w:p>
    <w:p w14:paraId="0AF0DAB8" w14:textId="77777777" w:rsidR="00CD5F04" w:rsidRDefault="00CD5F04" w:rsidP="001504AB">
      <w:pPr>
        <w:pStyle w:val="Zkladntext1"/>
      </w:pPr>
    </w:p>
    <w:p w14:paraId="550382CF" w14:textId="77777777" w:rsidR="000D0A70" w:rsidRPr="001E18BB" w:rsidRDefault="000D0A70" w:rsidP="001504AB">
      <w:pPr>
        <w:pStyle w:val="Zkladntext1"/>
      </w:pPr>
      <w:r w:rsidRPr="001E18BB">
        <w:t>ECTS Credits</w:t>
      </w:r>
      <w:r w:rsidRPr="001E18BB">
        <w:rPr>
          <w:b/>
          <w:bCs/>
        </w:rPr>
        <w:t>:</w:t>
      </w:r>
      <w:r w:rsidR="0027299C" w:rsidRPr="001E18BB">
        <w:t xml:space="preserve"> 4</w:t>
      </w:r>
      <w:r w:rsidRPr="001E18BB">
        <w:tab/>
      </w:r>
      <w:r w:rsidRPr="001E18BB">
        <w:tab/>
      </w:r>
      <w:r w:rsidRPr="001E18BB">
        <w:tab/>
      </w:r>
      <w:r w:rsidRPr="001E18BB">
        <w:tab/>
      </w:r>
      <w:r w:rsidRPr="001E18BB">
        <w:tab/>
      </w:r>
      <w:r w:rsidR="00D82540">
        <w:t xml:space="preserve">                </w:t>
      </w:r>
      <w:r w:rsidRPr="001E18BB">
        <w:t>Prerequisite courses:</w:t>
      </w:r>
      <w:r w:rsidRPr="001E18BB">
        <w:rPr>
          <w:b/>
          <w:bCs/>
        </w:rPr>
        <w:t xml:space="preserve"> </w:t>
      </w:r>
      <w:r w:rsidRPr="001E18BB">
        <w:t>-</w:t>
      </w:r>
    </w:p>
    <w:p w14:paraId="02BE215C" w14:textId="77777777" w:rsidR="000D0A70" w:rsidRPr="001E18BB" w:rsidRDefault="000D0A70" w:rsidP="00007F4D">
      <w:pPr>
        <w:pStyle w:val="Normln1"/>
      </w:pPr>
      <w:r w:rsidRPr="00D82540">
        <w:t>Method of assessment:</w:t>
      </w:r>
      <w:r w:rsidR="0027299C" w:rsidRPr="001E18BB">
        <w:t xml:space="preserve"> written</w:t>
      </w:r>
      <w:r w:rsidRPr="001E18BB">
        <w:t xml:space="preserve"> examination</w:t>
      </w:r>
    </w:p>
    <w:p w14:paraId="531277F3" w14:textId="77777777" w:rsidR="00CD5F04" w:rsidRDefault="00CD5F04" w:rsidP="00007F4D">
      <w:pPr>
        <w:pStyle w:val="Normln1"/>
      </w:pPr>
    </w:p>
    <w:p w14:paraId="06908198" w14:textId="77777777" w:rsidR="00995472" w:rsidRPr="005C1E60" w:rsidRDefault="00E073D2" w:rsidP="00A979FD">
      <w:pPr>
        <w:pStyle w:val="Nadpis1"/>
        <w:numPr>
          <w:ilvl w:val="0"/>
          <w:numId w:val="13"/>
        </w:numPr>
        <w:rPr>
          <w:rFonts w:cs="Calibri"/>
        </w:rPr>
      </w:pPr>
      <w:bookmarkStart w:id="41" w:name="_Course_title:_Forest"/>
      <w:bookmarkStart w:id="42" w:name="_Forest_Access_Roads"/>
      <w:bookmarkStart w:id="43" w:name="_Ref290632460"/>
      <w:bookmarkEnd w:id="41"/>
      <w:bookmarkEnd w:id="42"/>
      <w:r>
        <w:rPr>
          <w:rFonts w:cs="Calibri"/>
        </w:rPr>
        <w:t xml:space="preserve"> ZFAR </w:t>
      </w:r>
      <w:proofErr w:type="spellStart"/>
      <w:r w:rsidR="00995472" w:rsidRPr="005C1E60">
        <w:rPr>
          <w:rFonts w:cs="Calibri"/>
        </w:rPr>
        <w:t>Forest</w:t>
      </w:r>
      <w:proofErr w:type="spellEnd"/>
      <w:r w:rsidR="00995472" w:rsidRPr="005C1E60">
        <w:rPr>
          <w:rFonts w:cs="Calibri"/>
        </w:rPr>
        <w:t xml:space="preserve"> Access </w:t>
      </w:r>
      <w:proofErr w:type="spellStart"/>
      <w:r w:rsidR="00995472" w:rsidRPr="005C1E60">
        <w:rPr>
          <w:rFonts w:cs="Calibri"/>
        </w:rPr>
        <w:t>Roads</w:t>
      </w:r>
      <w:bookmarkEnd w:id="43"/>
      <w:proofErr w:type="spellEnd"/>
    </w:p>
    <w:p w14:paraId="70C8664E" w14:textId="77777777" w:rsidR="00512698" w:rsidRPr="001E18BB" w:rsidRDefault="00995472" w:rsidP="00B0115D">
      <w:pPr>
        <w:pStyle w:val="Normlnweb1"/>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w:t>
      </w:r>
      <w:r w:rsidR="00512698" w:rsidRPr="001E18BB">
        <w:rPr>
          <w:rFonts w:ascii="Calibri" w:eastAsia="Arial" w:hAnsi="Calibri" w:cs="Calibri"/>
          <w:sz w:val="20"/>
          <w:szCs w:val="20"/>
        </w:rPr>
        <w:t>The aim of the course is theoretical and practical preparation of students for the planning, construction, maintenance and repair of forest road network.</w:t>
      </w:r>
    </w:p>
    <w:p w14:paraId="5309A01E" w14:textId="77777777" w:rsidR="00512698" w:rsidRPr="001E18BB" w:rsidRDefault="00512698" w:rsidP="00B0115D">
      <w:pPr>
        <w:pStyle w:val="Normlnweb1"/>
        <w:jc w:val="both"/>
        <w:rPr>
          <w:rFonts w:ascii="Calibri" w:eastAsia="Arial" w:hAnsi="Calibri" w:cs="Calibri"/>
          <w:sz w:val="20"/>
          <w:szCs w:val="20"/>
        </w:rPr>
      </w:pPr>
      <w:r w:rsidRPr="001E18BB">
        <w:rPr>
          <w:rFonts w:ascii="Calibri" w:eastAsia="Arial" w:hAnsi="Calibri" w:cs="Calibri"/>
          <w:sz w:val="20"/>
          <w:szCs w:val="20"/>
        </w:rPr>
        <w:t>Course content: Forest road network. Layout of forest haul roads and factors affecting road location. Design and road construction. Formation, horizontal curves, longitudinal gradient, culverts, road sur-facing. Materials and machines, soils, crushed stone. Maintenance of formation, road surface and drainage. Forest road systems surveying, evaluation and proposal of specific solution to improve the access function.</w:t>
      </w:r>
    </w:p>
    <w:p w14:paraId="33507A63" w14:textId="77777777" w:rsidR="00995472" w:rsidRPr="001E18BB" w:rsidRDefault="00512698" w:rsidP="00B0115D">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Course completion consists of a practical part (50% of the total evaluation) and the theoretical part (50% of the total evaluation). The practical part consists in the processing of the term project. The pro-</w:t>
      </w:r>
      <w:proofErr w:type="spellStart"/>
      <w:r w:rsidRPr="001E18BB">
        <w:rPr>
          <w:rFonts w:ascii="Calibri" w:eastAsia="Arial" w:hAnsi="Calibri" w:cs="Calibri"/>
          <w:sz w:val="20"/>
          <w:szCs w:val="20"/>
        </w:rPr>
        <w:t>ject</w:t>
      </w:r>
      <w:proofErr w:type="spellEnd"/>
      <w:r w:rsidRPr="001E18BB">
        <w:rPr>
          <w:rFonts w:ascii="Calibri" w:eastAsia="Arial" w:hAnsi="Calibri" w:cs="Calibri"/>
          <w:sz w:val="20"/>
          <w:szCs w:val="20"/>
        </w:rPr>
        <w:t xml:space="preserve"> is evaluated by the leader of the course and the project can be accepted if it meets stated re-</w:t>
      </w:r>
      <w:proofErr w:type="spellStart"/>
      <w:r w:rsidRPr="001E18BB">
        <w:rPr>
          <w:rFonts w:ascii="Calibri" w:eastAsia="Arial" w:hAnsi="Calibri" w:cs="Calibri"/>
          <w:sz w:val="20"/>
          <w:szCs w:val="20"/>
        </w:rPr>
        <w:t>quirements</w:t>
      </w:r>
      <w:proofErr w:type="spellEnd"/>
      <w:r w:rsidRPr="001E18BB">
        <w:rPr>
          <w:rFonts w:ascii="Calibri" w:eastAsia="Arial" w:hAnsi="Calibri" w:cs="Calibri"/>
          <w:sz w:val="20"/>
          <w:szCs w:val="20"/>
        </w:rPr>
        <w:t>. The theoretical part consists of an oral exam, which is focuses on issues of presented topics with connection to term project issue. Students are evaluated on the basis of established knowledge.</w:t>
      </w:r>
    </w:p>
    <w:p w14:paraId="3173F97D" w14:textId="77777777" w:rsidR="00512698" w:rsidRPr="001E18BB" w:rsidRDefault="00512698" w:rsidP="00B0115D">
      <w:pPr>
        <w:pStyle w:val="Normlnweb1"/>
        <w:spacing w:before="0" w:after="0"/>
        <w:jc w:val="both"/>
        <w:rPr>
          <w:rFonts w:ascii="Calibri" w:hAnsi="Calibri" w:cs="Calibri"/>
          <w:sz w:val="20"/>
          <w:szCs w:val="20"/>
        </w:rPr>
      </w:pPr>
    </w:p>
    <w:p w14:paraId="4936FBDD" w14:textId="77777777" w:rsidR="00995472" w:rsidRPr="001E18BB" w:rsidRDefault="00995472" w:rsidP="00007F4D">
      <w:pPr>
        <w:pStyle w:val="Normln1"/>
      </w:pPr>
      <w:r w:rsidRPr="001E18BB">
        <w:rPr>
          <w:b/>
        </w:rPr>
        <w:t>Instructor:</w:t>
      </w:r>
      <w:r w:rsidRPr="001E18BB">
        <w:t xml:space="preserve"> doc. Ing. Petr </w:t>
      </w:r>
      <w:proofErr w:type="spellStart"/>
      <w:r w:rsidRPr="001E18BB">
        <w:t>Hrůza</w:t>
      </w:r>
      <w:proofErr w:type="spellEnd"/>
      <w:r w:rsidRPr="001E18BB">
        <w:t>, Ph.D., Dept. of Landscape Management</w:t>
      </w:r>
    </w:p>
    <w:p w14:paraId="5D6923C0" w14:textId="77777777" w:rsidR="00995472" w:rsidRPr="001E18BB" w:rsidRDefault="00995472" w:rsidP="00007F4D">
      <w:pPr>
        <w:pStyle w:val="Normln1"/>
      </w:pPr>
      <w:r w:rsidRPr="001E18BB">
        <w:rPr>
          <w:bCs/>
        </w:rPr>
        <w:t>Language:</w:t>
      </w:r>
      <w:r w:rsidRPr="001E18BB">
        <w:t xml:space="preserve"> English </w:t>
      </w:r>
    </w:p>
    <w:p w14:paraId="258D6E1E" w14:textId="77777777" w:rsidR="00995472" w:rsidRPr="001E18BB" w:rsidRDefault="00AD5B41" w:rsidP="00007F4D">
      <w:pPr>
        <w:pStyle w:val="Normln1"/>
      </w:pPr>
      <w:r w:rsidRPr="001E18BB">
        <w:t>Semester:</w:t>
      </w:r>
      <w:r w:rsidR="00995472" w:rsidRPr="001E18BB">
        <w:rPr>
          <w:i/>
          <w:iCs/>
        </w:rPr>
        <w:t xml:space="preserve"> </w:t>
      </w:r>
      <w:r w:rsidR="00A6449E" w:rsidRPr="001E18BB">
        <w:t>W</w:t>
      </w:r>
    </w:p>
    <w:p w14:paraId="3DC647EB" w14:textId="77777777" w:rsidR="00D82540" w:rsidRDefault="00995472" w:rsidP="00007F4D">
      <w:pPr>
        <w:pStyle w:val="Normln1"/>
      </w:pPr>
      <w:r w:rsidRPr="001E18BB">
        <w:rPr>
          <w:b/>
        </w:rPr>
        <w:lastRenderedPageBreak/>
        <w:t xml:space="preserve">Duration: </w:t>
      </w:r>
      <w:r w:rsidRPr="001E18BB">
        <w:t>1 semester</w:t>
      </w:r>
      <w:r w:rsidRPr="001E18BB">
        <w:tab/>
      </w:r>
      <w:r w:rsidRPr="001E18BB">
        <w:tab/>
      </w:r>
      <w:r w:rsidRPr="001E18BB">
        <w:tab/>
      </w:r>
      <w:r w:rsidRPr="001E18BB">
        <w:tab/>
      </w:r>
      <w:r w:rsidR="00F04217" w:rsidRPr="001E18BB">
        <w:tab/>
      </w:r>
      <w:r w:rsidRPr="001E18BB">
        <w:rPr>
          <w:b/>
        </w:rPr>
        <w:t>Time-table:</w:t>
      </w:r>
      <w:r w:rsidRPr="001E18BB">
        <w:t xml:space="preserve"> lectures and </w:t>
      </w:r>
      <w:r w:rsidR="00FE6746" w:rsidRPr="001E18BB">
        <w:t>practices</w:t>
      </w:r>
      <w:r w:rsidRPr="001E18BB">
        <w:t xml:space="preserve"> </w:t>
      </w:r>
      <w:r w:rsidR="00D82540">
        <w:t>-</w:t>
      </w:r>
      <w:r w:rsidRPr="001E18BB">
        <w:t xml:space="preserve"> </w:t>
      </w:r>
      <w:r w:rsidR="00512698" w:rsidRPr="001E18BB">
        <w:t xml:space="preserve">40 hours </w:t>
      </w:r>
    </w:p>
    <w:p w14:paraId="7AC1E619" w14:textId="77777777" w:rsidR="00995472" w:rsidRPr="001E18BB" w:rsidRDefault="00D82540" w:rsidP="00007F4D">
      <w:pPr>
        <w:pStyle w:val="Normln1"/>
      </w:pPr>
      <w:r>
        <w:t xml:space="preserve">       </w:t>
      </w:r>
      <w:r w:rsidR="00512698" w:rsidRPr="001E18BB">
        <w:t>field</w:t>
      </w:r>
      <w:r w:rsidR="00995472" w:rsidRPr="001E18BB">
        <w:t xml:space="preserve"> work - 20 hours</w:t>
      </w:r>
    </w:p>
    <w:p w14:paraId="7BA54437" w14:textId="77777777" w:rsidR="00995472" w:rsidRPr="001E18BB" w:rsidRDefault="00995472" w:rsidP="001504AB">
      <w:pPr>
        <w:pStyle w:val="Zkladntext1"/>
      </w:pPr>
      <w:r w:rsidRPr="001E18BB">
        <w:t>ECTS Credits: 5</w:t>
      </w:r>
      <w:r w:rsidRPr="001E18BB">
        <w:tab/>
      </w:r>
      <w:r w:rsidRPr="001E18BB">
        <w:tab/>
      </w:r>
      <w:r w:rsidRPr="001E18BB">
        <w:tab/>
      </w:r>
      <w:r w:rsidRPr="001E18BB">
        <w:tab/>
      </w:r>
      <w:r w:rsidRPr="001E18BB">
        <w:tab/>
      </w:r>
      <w:r w:rsidR="00D82540">
        <w:t xml:space="preserve">                </w:t>
      </w:r>
      <w:r w:rsidRPr="001E18BB">
        <w:t>Prerequisite courses: -</w:t>
      </w:r>
    </w:p>
    <w:p w14:paraId="0E36EAFE" w14:textId="77777777" w:rsidR="00F04217" w:rsidRDefault="00995472" w:rsidP="00007F4D">
      <w:pPr>
        <w:pStyle w:val="Normln1"/>
      </w:pPr>
      <w:r w:rsidRPr="001E18BB">
        <w:rPr>
          <w:b/>
        </w:rPr>
        <w:t>Method of assessment:</w:t>
      </w:r>
      <w:r w:rsidRPr="001E18BB">
        <w:t xml:space="preserve"> written and oral examination</w:t>
      </w:r>
    </w:p>
    <w:p w14:paraId="6BE1D33C" w14:textId="77777777" w:rsidR="00CD5F04" w:rsidRDefault="00CD5F04" w:rsidP="00007F4D">
      <w:pPr>
        <w:pStyle w:val="Normln1"/>
      </w:pPr>
    </w:p>
    <w:p w14:paraId="51719124" w14:textId="77777777" w:rsidR="00995472" w:rsidRPr="005C1E60" w:rsidRDefault="00E073D2" w:rsidP="00A979FD">
      <w:pPr>
        <w:pStyle w:val="Nadpis1"/>
        <w:numPr>
          <w:ilvl w:val="0"/>
          <w:numId w:val="13"/>
        </w:numPr>
        <w:rPr>
          <w:rFonts w:cs="Calibri"/>
        </w:rPr>
      </w:pPr>
      <w:bookmarkStart w:id="44" w:name="_Course_title:_Forest_1"/>
      <w:bookmarkStart w:id="45" w:name="_Forest_Biometry_and"/>
      <w:bookmarkStart w:id="46" w:name="_Ref290632471"/>
      <w:bookmarkEnd w:id="44"/>
      <w:bookmarkEnd w:id="45"/>
      <w:r>
        <w:rPr>
          <w:rFonts w:cs="Calibri"/>
        </w:rPr>
        <w:t xml:space="preserve"> BMEF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Biometry</w:t>
      </w:r>
      <w:proofErr w:type="spellEnd"/>
      <w:r w:rsidR="00995472" w:rsidRPr="005C1E60">
        <w:rPr>
          <w:rFonts w:cs="Calibri"/>
        </w:rPr>
        <w:t xml:space="preserve"> and Modelling</w:t>
      </w:r>
      <w:bookmarkEnd w:id="46"/>
    </w:p>
    <w:p w14:paraId="0CDA0519" w14:textId="77777777" w:rsidR="00995472" w:rsidRPr="001E18BB" w:rsidRDefault="00995472" w:rsidP="00007F4D">
      <w:pPr>
        <w:pStyle w:val="Normln1"/>
      </w:pPr>
      <w:r w:rsidRPr="001E18BB">
        <w:t>Objectives and contents:</w:t>
      </w:r>
    </w:p>
    <w:p w14:paraId="23023C97" w14:textId="77777777"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Introduction to open source statistical and modelling language R.</w:t>
      </w:r>
    </w:p>
    <w:p w14:paraId="27DB42A6" w14:textId="77777777" w:rsidR="00087C79" w:rsidRPr="001E18BB" w:rsidRDefault="00087C79" w:rsidP="00B0115D">
      <w:pPr>
        <w:pStyle w:val="Normlnweb1"/>
        <w:numPr>
          <w:ilvl w:val="0"/>
          <w:numId w:val="7"/>
        </w:numPr>
        <w:spacing w:before="0" w:after="0"/>
        <w:jc w:val="both"/>
        <w:rPr>
          <w:rFonts w:ascii="Calibri" w:hAnsi="Calibri" w:cs="Calibri"/>
          <w:color w:val="auto"/>
          <w:sz w:val="20"/>
          <w:szCs w:val="20"/>
        </w:rPr>
      </w:pPr>
      <w:r w:rsidRPr="001E18BB">
        <w:rPr>
          <w:rFonts w:ascii="Calibri" w:hAnsi="Calibri" w:cs="Calibri"/>
          <w:color w:val="auto"/>
          <w:sz w:val="20"/>
          <w:szCs w:val="20"/>
        </w:rPr>
        <w:t>Graphical methods of exploratory data analysis.</w:t>
      </w:r>
    </w:p>
    <w:p w14:paraId="2198B352" w14:textId="77777777"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 xml:space="preserve">Biometrical and statistical analysis of measured quantities with R. </w:t>
      </w:r>
    </w:p>
    <w:p w14:paraId="7A242288" w14:textId="77777777"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Estimation of parameters of non-normal data.</w:t>
      </w:r>
    </w:p>
    <w:p w14:paraId="574DC220" w14:textId="77777777"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Linear and non-linear regression models.</w:t>
      </w:r>
    </w:p>
    <w:p w14:paraId="5D1D363E" w14:textId="77777777" w:rsidR="00087C79" w:rsidRPr="001E18BB" w:rsidRDefault="00087C79" w:rsidP="004B7B9C">
      <w:pPr>
        <w:pStyle w:val="Normlnweb1"/>
        <w:spacing w:before="0" w:after="0"/>
        <w:jc w:val="both"/>
        <w:rPr>
          <w:rFonts w:ascii="Calibri" w:hAnsi="Calibri" w:cs="Calibri"/>
          <w:color w:val="auto"/>
          <w:sz w:val="20"/>
          <w:szCs w:val="20"/>
        </w:rPr>
      </w:pPr>
      <w:r w:rsidRPr="001E18BB">
        <w:rPr>
          <w:rFonts w:ascii="Calibri" w:hAnsi="Calibri" w:cs="Calibri"/>
          <w:color w:val="auto"/>
          <w:sz w:val="20"/>
          <w:szCs w:val="20"/>
        </w:rPr>
        <w:t xml:space="preserve">Parameterization and calibration of models with R. </w:t>
      </w:r>
    </w:p>
    <w:p w14:paraId="44B6C296" w14:textId="77777777" w:rsidR="00995472" w:rsidRPr="001E18BB" w:rsidRDefault="00995472" w:rsidP="00B0115D">
      <w:pPr>
        <w:pStyle w:val="Normlnweb1"/>
        <w:spacing w:before="0" w:after="0"/>
        <w:jc w:val="both"/>
        <w:rPr>
          <w:rFonts w:ascii="Calibri" w:eastAsia="Arial" w:hAnsi="Calibri" w:cs="Calibri"/>
          <w:sz w:val="20"/>
          <w:szCs w:val="20"/>
        </w:rPr>
      </w:pPr>
    </w:p>
    <w:p w14:paraId="3253DB12" w14:textId="77777777" w:rsidR="00995472" w:rsidRPr="001E18BB" w:rsidRDefault="00995472" w:rsidP="00B0115D">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doc. Ing. Karel </w:t>
      </w:r>
      <w:proofErr w:type="spellStart"/>
      <w:r w:rsidRPr="001E18BB">
        <w:rPr>
          <w:rFonts w:ascii="Calibri" w:hAnsi="Calibri" w:cs="Calibri"/>
          <w:sz w:val="20"/>
          <w:szCs w:val="20"/>
        </w:rPr>
        <w:t>Drá</w:t>
      </w:r>
      <w:proofErr w:type="spellEnd"/>
      <w:r w:rsidRPr="001E18BB">
        <w:rPr>
          <w:rFonts w:ascii="Calibri" w:hAnsi="Calibri" w:cs="Calibri"/>
          <w:sz w:val="20"/>
          <w:szCs w:val="20"/>
          <w:lang w:val="pt-PT"/>
        </w:rPr>
        <w:t>pela, CSc.,</w:t>
      </w:r>
      <w:r w:rsidRPr="001E18BB">
        <w:rPr>
          <w:rFonts w:ascii="Calibri" w:hAnsi="Calibri" w:cs="Calibri"/>
          <w:b/>
          <w:bCs/>
          <w:sz w:val="20"/>
          <w:szCs w:val="20"/>
        </w:rPr>
        <w:t xml:space="preserve"> </w:t>
      </w:r>
      <w:r w:rsidRPr="001E18BB">
        <w:rPr>
          <w:rFonts w:ascii="Calibri" w:hAnsi="Calibri" w:cs="Calibri"/>
          <w:sz w:val="20"/>
          <w:szCs w:val="20"/>
        </w:rPr>
        <w:t xml:space="preserve">Dept. of Forest Management </w:t>
      </w:r>
      <w:r w:rsidR="00AC7E0D" w:rsidRPr="001E18BB">
        <w:rPr>
          <w:rFonts w:ascii="Calibri" w:hAnsi="Calibri" w:cs="Calibri"/>
          <w:sz w:val="20"/>
          <w:szCs w:val="20"/>
        </w:rPr>
        <w:t>and Applied Geoinformatics</w:t>
      </w:r>
    </w:p>
    <w:p w14:paraId="56080E90" w14:textId="77777777" w:rsidR="00995472" w:rsidRPr="001E18BB" w:rsidRDefault="00995472" w:rsidP="00007F4D">
      <w:pPr>
        <w:pStyle w:val="Normln1"/>
      </w:pPr>
      <w:r w:rsidRPr="001E18BB">
        <w:t>Language: English</w:t>
      </w:r>
    </w:p>
    <w:p w14:paraId="0E23A007" w14:textId="77777777" w:rsidR="00995472" w:rsidRPr="001E18BB" w:rsidRDefault="00AD5B41" w:rsidP="00007F4D">
      <w:pPr>
        <w:pStyle w:val="Normln1"/>
      </w:pPr>
      <w:r w:rsidRPr="001E18BB">
        <w:t>Semester:</w:t>
      </w:r>
      <w:r w:rsidR="00995472" w:rsidRPr="001E18BB">
        <w:t xml:space="preserve"> W </w:t>
      </w:r>
    </w:p>
    <w:p w14:paraId="07BEEDBC" w14:textId="77777777" w:rsidR="00E521F9" w:rsidRPr="001E18BB" w:rsidRDefault="00E521F9"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- 56 hours</w:t>
      </w:r>
      <w:r w:rsidR="00D82540">
        <w:tab/>
      </w:r>
      <w:r w:rsidR="00D82540">
        <w:tab/>
      </w:r>
      <w:r w:rsidR="00D82540">
        <w:tab/>
      </w:r>
    </w:p>
    <w:p w14:paraId="42B2F9D2" w14:textId="77777777" w:rsidR="00E521F9" w:rsidRPr="001E18BB" w:rsidRDefault="00E521F9" w:rsidP="00007F4D">
      <w:pPr>
        <w:pStyle w:val="Normln1"/>
      </w:pPr>
      <w:r w:rsidRPr="001E18BB">
        <w:t>ECTS Credits: 6</w:t>
      </w:r>
      <w:r w:rsidRPr="001E18BB">
        <w:tab/>
      </w:r>
      <w:r w:rsidRPr="001E18BB">
        <w:tab/>
      </w:r>
      <w:r w:rsidRPr="001E18BB">
        <w:tab/>
      </w:r>
      <w:r w:rsidRPr="001E18BB">
        <w:tab/>
      </w:r>
      <w:r w:rsidRPr="001E18BB">
        <w:tab/>
        <w:t xml:space="preserve">Prerequisite courses: - </w:t>
      </w:r>
    </w:p>
    <w:p w14:paraId="6726D3CA" w14:textId="77777777" w:rsidR="00CD5F04" w:rsidRDefault="00E521F9" w:rsidP="00007F4D">
      <w:pPr>
        <w:pStyle w:val="Normln1"/>
      </w:pPr>
      <w:r w:rsidRPr="004D6C7C">
        <w:t>Method of assessment:</w:t>
      </w:r>
      <w:r w:rsidRPr="001E18BB">
        <w:t xml:space="preserve"> personal project</w:t>
      </w:r>
    </w:p>
    <w:p w14:paraId="5797D8CE" w14:textId="77777777" w:rsidR="00CD5F04" w:rsidRDefault="00CD5F04" w:rsidP="00007F4D">
      <w:pPr>
        <w:pStyle w:val="Normln1"/>
      </w:pPr>
    </w:p>
    <w:p w14:paraId="77652A4E" w14:textId="77777777" w:rsidR="00995472" w:rsidRPr="005C1E60" w:rsidRDefault="00E073D2" w:rsidP="00A979FD">
      <w:pPr>
        <w:pStyle w:val="Nadpis1"/>
        <w:numPr>
          <w:ilvl w:val="0"/>
          <w:numId w:val="13"/>
        </w:numPr>
        <w:rPr>
          <w:rFonts w:cs="Calibri"/>
        </w:rPr>
      </w:pPr>
      <w:bookmarkStart w:id="47" w:name="_Course_title:_Forest_2"/>
      <w:bookmarkStart w:id="48" w:name="_Forest_Botany:_Plants"/>
      <w:bookmarkStart w:id="49" w:name="_Ref290632483"/>
      <w:bookmarkEnd w:id="47"/>
      <w:bookmarkEnd w:id="48"/>
      <w:r>
        <w:rPr>
          <w:rFonts w:cs="Calibri"/>
        </w:rPr>
        <w:t xml:space="preserve"> ZFOB </w:t>
      </w:r>
      <w:proofErr w:type="spellStart"/>
      <w:r w:rsidR="00995472" w:rsidRPr="005C1E60">
        <w:rPr>
          <w:rFonts w:cs="Calibri"/>
        </w:rPr>
        <w:t>Forest</w:t>
      </w:r>
      <w:proofErr w:type="spellEnd"/>
      <w:r w:rsidR="00995472" w:rsidRPr="005C1E60">
        <w:rPr>
          <w:rFonts w:cs="Calibri"/>
        </w:rPr>
        <w:t xml:space="preserve"> Botany: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Various</w:t>
      </w:r>
      <w:proofErr w:type="spellEnd"/>
      <w:r w:rsidR="00995472" w:rsidRPr="005C1E60">
        <w:rPr>
          <w:rFonts w:cs="Calibri"/>
        </w:rPr>
        <w:t xml:space="preserve">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Ecosystems</w:t>
      </w:r>
      <w:proofErr w:type="spellEnd"/>
      <w:r w:rsidR="00995472" w:rsidRPr="005C1E60">
        <w:rPr>
          <w:rFonts w:cs="Calibri"/>
        </w:rPr>
        <w:t xml:space="preserve"> in </w:t>
      </w:r>
      <w:proofErr w:type="spellStart"/>
      <w:r w:rsidR="00995472" w:rsidRPr="005C1E60">
        <w:rPr>
          <w:rFonts w:cs="Calibri"/>
        </w:rPr>
        <w:t>Europe</w:t>
      </w:r>
      <w:bookmarkEnd w:id="49"/>
      <w:proofErr w:type="spellEnd"/>
    </w:p>
    <w:p w14:paraId="7F14D982"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The objective of the course is to obtain an overview of the classification system of vascular plants, including the importance of individual groups within ecosystems. The practical instruction focuses on ca 280 indicator species of vascular plants and knowledge of ecological requirements of the most important plants. </w:t>
      </w:r>
    </w:p>
    <w:p w14:paraId="5DE95513"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Lectures: </w:t>
      </w:r>
    </w:p>
    <w:p w14:paraId="5B7195B0"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1. Introduction, ecologic aspects – soils and climates of Europe, history of vegetation development in Europe.</w:t>
      </w:r>
    </w:p>
    <w:p w14:paraId="2F886E56"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2. Phylogenetic system of non-vascular and especially vascular plants</w:t>
      </w:r>
    </w:p>
    <w:p w14:paraId="1FFD9437"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3. Bryophytes and ferns with a focus on indicator species</w:t>
      </w:r>
    </w:p>
    <w:p w14:paraId="5E2BB395"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4. Gymnosperms</w:t>
      </w:r>
    </w:p>
    <w:p w14:paraId="4D953E69"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5. Angiosperms, characteristics of the most important angiosperm families </w:t>
      </w:r>
    </w:p>
    <w:p w14:paraId="71880F78"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6. Indicator ferns, bryophytes, lichens and spermatophytes: </w:t>
      </w:r>
    </w:p>
    <w:p w14:paraId="0BC659D2" w14:textId="77777777"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a/ arctic vegetation </w:t>
      </w:r>
    </w:p>
    <w:p w14:paraId="53707E11" w14:textId="77777777"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b/ boreal vegetation </w:t>
      </w:r>
    </w:p>
    <w:p w14:paraId="1DA13588" w14:textId="77777777"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c/ Atlantic vegetation </w:t>
      </w:r>
    </w:p>
    <w:p w14:paraId="4C8F76B3" w14:textId="77777777"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d/ Central European vegetation </w:t>
      </w:r>
    </w:p>
    <w:p w14:paraId="36C99821" w14:textId="77777777" w:rsidR="00995472" w:rsidRPr="001E18BB" w:rsidRDefault="00995472" w:rsidP="007E1BDF">
      <w:pPr>
        <w:pStyle w:val="Normlnweb1"/>
        <w:spacing w:before="0" w:after="0"/>
        <w:jc w:val="both"/>
        <w:rPr>
          <w:rFonts w:ascii="Calibri" w:eastAsia="Arial" w:hAnsi="Calibri" w:cs="Calibri"/>
          <w:sz w:val="20"/>
          <w:szCs w:val="20"/>
          <w:lang w:val="es-ES"/>
        </w:rPr>
      </w:pPr>
      <w:r w:rsidRPr="001E18BB">
        <w:rPr>
          <w:rFonts w:ascii="Calibri" w:eastAsia="Arial" w:hAnsi="Calibri" w:cs="Calibri"/>
          <w:sz w:val="20"/>
          <w:szCs w:val="20"/>
          <w:lang w:val="es-ES"/>
        </w:rPr>
        <w:t xml:space="preserve">e/ Mediterranean vegetation </w:t>
      </w:r>
    </w:p>
    <w:p w14:paraId="6EDE016D"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f/ Pannonian vegetation </w:t>
      </w:r>
    </w:p>
    <w:p w14:paraId="55E9B1D3"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g/ Alpine plant communities </w:t>
      </w:r>
    </w:p>
    <w:p w14:paraId="0157D5FB"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h/ Fresh-water communities </w:t>
      </w:r>
    </w:p>
    <w:p w14:paraId="21B8A7FF" w14:textId="77777777" w:rsidR="00995472" w:rsidRPr="001E18BB" w:rsidRDefault="00995472" w:rsidP="007E1BDF">
      <w:pPr>
        <w:pStyle w:val="Normlnweb1"/>
        <w:spacing w:before="0" w:after="0"/>
        <w:jc w:val="both"/>
        <w:rPr>
          <w:rFonts w:ascii="Calibri" w:eastAsia="Arial" w:hAnsi="Calibri" w:cs="Calibri"/>
          <w:sz w:val="20"/>
          <w:szCs w:val="20"/>
        </w:rPr>
      </w:pPr>
      <w:proofErr w:type="spellStart"/>
      <w:r w:rsidRPr="001E18BB">
        <w:rPr>
          <w:rFonts w:ascii="Calibri" w:eastAsia="Arial" w:hAnsi="Calibri" w:cs="Calibri"/>
          <w:sz w:val="20"/>
          <w:szCs w:val="20"/>
        </w:rPr>
        <w:t>i</w:t>
      </w:r>
      <w:proofErr w:type="spellEnd"/>
      <w:r w:rsidRPr="001E18BB">
        <w:rPr>
          <w:rFonts w:ascii="Calibri" w:eastAsia="Arial" w:hAnsi="Calibri" w:cs="Calibri"/>
          <w:sz w:val="20"/>
          <w:szCs w:val="20"/>
        </w:rPr>
        <w:t xml:space="preserve">/ Coastal plant communities, floodplain forest communities </w:t>
      </w:r>
    </w:p>
    <w:p w14:paraId="4411A2C0" w14:textId="77777777" w:rsidR="00995472" w:rsidRPr="001E18BB" w:rsidRDefault="00995472"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7. Principles of classifying vegetation, protection of plant communities </w:t>
      </w:r>
    </w:p>
    <w:p w14:paraId="739D7F2B" w14:textId="77777777" w:rsidR="00995472" w:rsidRPr="001E18BB" w:rsidRDefault="00FE6746" w:rsidP="007E1BDF">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Practices</w:t>
      </w:r>
      <w:r w:rsidR="00995472" w:rsidRPr="001E18BB">
        <w:rPr>
          <w:rFonts w:ascii="Calibri" w:eastAsia="Arial" w:hAnsi="Calibri" w:cs="Calibri"/>
          <w:sz w:val="20"/>
          <w:szCs w:val="20"/>
        </w:rPr>
        <w:t>: Practical demonstration of most important indicator plants</w:t>
      </w:r>
    </w:p>
    <w:p w14:paraId="7C248DDA" w14:textId="77777777" w:rsidR="00995472" w:rsidRPr="001E18BB" w:rsidRDefault="00995472" w:rsidP="007E1BDF">
      <w:pPr>
        <w:pStyle w:val="Normlnweb1"/>
        <w:spacing w:before="0" w:after="0"/>
        <w:jc w:val="both"/>
        <w:rPr>
          <w:rFonts w:ascii="Calibri" w:eastAsia="Arial" w:hAnsi="Calibri" w:cs="Calibri"/>
          <w:sz w:val="20"/>
          <w:szCs w:val="20"/>
        </w:rPr>
      </w:pPr>
    </w:p>
    <w:p w14:paraId="2162E081" w14:textId="77777777" w:rsidR="00F04217" w:rsidRPr="001E18BB" w:rsidRDefault="00F04217" w:rsidP="007E1BDF">
      <w:pPr>
        <w:pStyle w:val="Default"/>
        <w:jc w:val="both"/>
        <w:rPr>
          <w:rFonts w:ascii="Calibri" w:hAnsi="Calibri" w:cs="Calibri"/>
          <w:sz w:val="20"/>
          <w:szCs w:val="20"/>
        </w:rPr>
      </w:pPr>
      <w:r w:rsidRPr="001E18BB">
        <w:rPr>
          <w:rFonts w:ascii="Calibri" w:hAnsi="Calibri" w:cs="Calibri"/>
          <w:b/>
          <w:bCs/>
          <w:sz w:val="20"/>
          <w:szCs w:val="20"/>
          <w:lang w:val="es-ES_tradnl"/>
        </w:rPr>
        <w:t xml:space="preserve">Instructor: </w:t>
      </w:r>
      <w:r w:rsidRPr="001E18BB">
        <w:rPr>
          <w:rFonts w:ascii="Calibri" w:hAnsi="Calibri" w:cs="Calibri"/>
          <w:sz w:val="20"/>
          <w:szCs w:val="20"/>
          <w:lang w:val="es-ES"/>
        </w:rPr>
        <w:t xml:space="preserve">Ing. Hana Habrová, Ph.D., Ing. </w:t>
      </w:r>
      <w:proofErr w:type="spellStart"/>
      <w:r w:rsidRPr="001E18BB">
        <w:rPr>
          <w:rFonts w:ascii="Calibri" w:hAnsi="Calibri" w:cs="Calibri"/>
          <w:sz w:val="20"/>
          <w:szCs w:val="20"/>
        </w:rPr>
        <w:t>Tomáš</w:t>
      </w:r>
      <w:proofErr w:type="spellEnd"/>
      <w:r w:rsidRPr="001E18BB">
        <w:rPr>
          <w:rFonts w:ascii="Calibri" w:hAnsi="Calibri" w:cs="Calibri"/>
          <w:sz w:val="20"/>
          <w:szCs w:val="20"/>
        </w:rPr>
        <w:t xml:space="preserve"> </w:t>
      </w:r>
      <w:r w:rsidRPr="001E18BB">
        <w:rPr>
          <w:rFonts w:ascii="Calibri" w:hAnsi="Calibri" w:cs="Calibri"/>
          <w:sz w:val="20"/>
          <w:szCs w:val="20"/>
          <w:lang w:val="sv-SE"/>
        </w:rPr>
        <w:t>Kouteck</w:t>
      </w:r>
      <w:r w:rsidRPr="001E18BB">
        <w:rPr>
          <w:rFonts w:ascii="Calibri" w:hAnsi="Calibri" w:cs="Calibri"/>
          <w:sz w:val="20"/>
          <w:szCs w:val="20"/>
        </w:rPr>
        <w:t>ý, Ph.D.,</w:t>
      </w:r>
      <w:r w:rsidRPr="001E18BB">
        <w:rPr>
          <w:rFonts w:ascii="Calibri" w:hAnsi="Calibri" w:cs="Calibri"/>
          <w:b/>
          <w:bCs/>
          <w:sz w:val="20"/>
          <w:szCs w:val="20"/>
        </w:rPr>
        <w:t xml:space="preserve"> </w:t>
      </w:r>
      <w:r w:rsidRPr="001E18BB">
        <w:rPr>
          <w:rFonts w:ascii="Calibri" w:hAnsi="Calibri" w:cs="Calibri"/>
          <w:bCs/>
          <w:sz w:val="20"/>
          <w:szCs w:val="20"/>
        </w:rPr>
        <w:t xml:space="preserve">Mgr. Samuel </w:t>
      </w:r>
      <w:proofErr w:type="spellStart"/>
      <w:r w:rsidRPr="001E18BB">
        <w:rPr>
          <w:rFonts w:ascii="Calibri" w:hAnsi="Calibri" w:cs="Calibri"/>
          <w:bCs/>
          <w:sz w:val="20"/>
          <w:szCs w:val="20"/>
        </w:rPr>
        <w:t>Lvončík</w:t>
      </w:r>
      <w:proofErr w:type="spellEnd"/>
      <w:r w:rsidRPr="001E18BB">
        <w:rPr>
          <w:rFonts w:ascii="Calibri" w:hAnsi="Calibri" w:cs="Calibri"/>
          <w:b/>
          <w:bCs/>
          <w:sz w:val="20"/>
          <w:szCs w:val="20"/>
        </w:rPr>
        <w:t xml:space="preserve"> </w:t>
      </w:r>
      <w:r w:rsidRPr="001E18BB">
        <w:rPr>
          <w:rFonts w:ascii="Calibri" w:hAnsi="Calibri" w:cs="Calibri"/>
          <w:sz w:val="20"/>
          <w:szCs w:val="20"/>
        </w:rPr>
        <w:t xml:space="preserve">Dept. of Forest Botany, Dendrology and </w:t>
      </w:r>
      <w:proofErr w:type="spellStart"/>
      <w:r w:rsidRPr="001E18BB">
        <w:rPr>
          <w:rFonts w:ascii="Calibri" w:hAnsi="Calibri" w:cs="Calibri"/>
          <w:sz w:val="20"/>
          <w:szCs w:val="20"/>
        </w:rPr>
        <w:t>Geobiocoenology</w:t>
      </w:r>
      <w:proofErr w:type="spellEnd"/>
    </w:p>
    <w:p w14:paraId="694B7586" w14:textId="77777777" w:rsidR="00CA4EA6" w:rsidRPr="001E18BB" w:rsidRDefault="00CA4EA6" w:rsidP="00007F4D">
      <w:pPr>
        <w:pStyle w:val="Normln1"/>
      </w:pPr>
      <w:r w:rsidRPr="001E18BB">
        <w:t>Language: English</w:t>
      </w:r>
    </w:p>
    <w:p w14:paraId="0EE88C85" w14:textId="77777777" w:rsidR="00995472" w:rsidRPr="001E18BB" w:rsidRDefault="00AD5B41" w:rsidP="00007F4D">
      <w:pPr>
        <w:pStyle w:val="Normln1"/>
      </w:pPr>
      <w:r w:rsidRPr="001E18BB">
        <w:lastRenderedPageBreak/>
        <w:t>Semester:</w:t>
      </w:r>
      <w:r w:rsidR="00995472" w:rsidRPr="001E18BB">
        <w:rPr>
          <w:i/>
          <w:iCs/>
        </w:rPr>
        <w:t xml:space="preserve"> </w:t>
      </w:r>
      <w:r w:rsidR="00995472" w:rsidRPr="001E18BB">
        <w:t>S</w:t>
      </w:r>
    </w:p>
    <w:p w14:paraId="0A6380F1" w14:textId="77777777" w:rsidR="00E521F9" w:rsidRPr="001E18BB" w:rsidRDefault="00E521F9"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- 30 hours</w:t>
      </w:r>
      <w:r w:rsidR="00D82540">
        <w:tab/>
      </w:r>
      <w:r w:rsidR="00D82540">
        <w:tab/>
      </w:r>
      <w:r w:rsidR="00D82540">
        <w:tab/>
      </w:r>
    </w:p>
    <w:p w14:paraId="265660FD" w14:textId="77777777" w:rsidR="00E521F9" w:rsidRPr="001E18BB" w:rsidRDefault="00E521F9" w:rsidP="00007F4D">
      <w:pPr>
        <w:pStyle w:val="Normln1"/>
      </w:pPr>
      <w:r w:rsidRPr="001E18BB">
        <w:t>ECTS Credits: 4</w:t>
      </w:r>
      <w:r w:rsidRPr="001E18BB">
        <w:tab/>
      </w:r>
      <w:r w:rsidRPr="001E18BB">
        <w:tab/>
      </w:r>
      <w:r w:rsidRPr="001E18BB">
        <w:tab/>
      </w:r>
      <w:r w:rsidRPr="001E18BB">
        <w:tab/>
      </w:r>
      <w:r w:rsidRPr="001E18BB">
        <w:tab/>
        <w:t xml:space="preserve">Prerequisite courses: - </w:t>
      </w:r>
    </w:p>
    <w:p w14:paraId="5AD38FAB" w14:textId="77777777" w:rsidR="00CD5F04" w:rsidRDefault="00E521F9" w:rsidP="00007F4D">
      <w:pPr>
        <w:pStyle w:val="Normln1"/>
      </w:pPr>
      <w:r w:rsidRPr="00C22DAC">
        <w:t>Method of assessment:</w:t>
      </w:r>
      <w:r w:rsidR="00E219BD">
        <w:t xml:space="preserve"> examination</w:t>
      </w:r>
    </w:p>
    <w:p w14:paraId="013B7116" w14:textId="77777777" w:rsidR="00E63F7F" w:rsidRDefault="00E63F7F" w:rsidP="00007F4D">
      <w:pPr>
        <w:pStyle w:val="Normln1"/>
      </w:pPr>
    </w:p>
    <w:p w14:paraId="606E03ED" w14:textId="77777777" w:rsidR="00995472" w:rsidRPr="004B7B9C" w:rsidRDefault="004B7B9C" w:rsidP="00A979FD">
      <w:pPr>
        <w:pStyle w:val="Nadpis1"/>
        <w:numPr>
          <w:ilvl w:val="0"/>
          <w:numId w:val="13"/>
        </w:numPr>
        <w:rPr>
          <w:rFonts w:cs="Calibri"/>
        </w:rPr>
      </w:pPr>
      <w:bookmarkStart w:id="50" w:name="_Course_title:_Forest_3"/>
      <w:bookmarkStart w:id="51" w:name="_Forest_Ecology"/>
      <w:bookmarkStart w:id="52" w:name="_Ref290632495"/>
      <w:bookmarkEnd w:id="50"/>
      <w:bookmarkEnd w:id="51"/>
      <w:r>
        <w:rPr>
          <w:rFonts w:cs="Calibri"/>
        </w:rPr>
        <w:t xml:space="preserve"> FORECOL </w:t>
      </w:r>
      <w:proofErr w:type="spellStart"/>
      <w:r w:rsidR="00995472" w:rsidRPr="004B7B9C">
        <w:rPr>
          <w:rFonts w:cs="Calibri"/>
        </w:rPr>
        <w:t>Forest</w:t>
      </w:r>
      <w:proofErr w:type="spellEnd"/>
      <w:r w:rsidR="00995472" w:rsidRPr="004B7B9C">
        <w:rPr>
          <w:rFonts w:cs="Calibri"/>
        </w:rPr>
        <w:t xml:space="preserve"> </w:t>
      </w:r>
      <w:proofErr w:type="spellStart"/>
      <w:r w:rsidR="00995472" w:rsidRPr="004B7B9C">
        <w:rPr>
          <w:rFonts w:cs="Calibri"/>
        </w:rPr>
        <w:t>Ecology</w:t>
      </w:r>
      <w:bookmarkEnd w:id="52"/>
      <w:proofErr w:type="spellEnd"/>
    </w:p>
    <w:p w14:paraId="77997802" w14:textId="77777777" w:rsidR="00314CF6" w:rsidRPr="001E18BB" w:rsidRDefault="00995472" w:rsidP="00051365">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Objectives and contents:</w:t>
      </w:r>
      <w:r w:rsidRPr="001E18BB">
        <w:rPr>
          <w:rFonts w:ascii="Calibri" w:eastAsia="Arial" w:hAnsi="Calibri" w:cs="Calibri"/>
          <w:sz w:val="20"/>
          <w:szCs w:val="20"/>
        </w:rPr>
        <w:t xml:space="preserve"> </w:t>
      </w:r>
      <w:r w:rsidR="00051365" w:rsidRPr="001E18BB">
        <w:rPr>
          <w:rFonts w:ascii="Calibri" w:eastAsia="Arial" w:hAnsi="Calibri" w:cs="Calibri"/>
          <w:sz w:val="20"/>
          <w:szCs w:val="20"/>
        </w:rPr>
        <w:t xml:space="preserve">Knowledge of the structure, processes and functioning </w:t>
      </w:r>
      <w:r w:rsidR="00897ECB" w:rsidRPr="001E18BB">
        <w:rPr>
          <w:rFonts w:ascii="Calibri" w:eastAsia="Arial" w:hAnsi="Calibri" w:cs="Calibri"/>
          <w:sz w:val="20"/>
          <w:szCs w:val="20"/>
        </w:rPr>
        <w:t xml:space="preserve">of the </w:t>
      </w:r>
      <w:r w:rsidR="00051365" w:rsidRPr="001E18BB">
        <w:rPr>
          <w:rFonts w:ascii="Calibri" w:eastAsia="Arial" w:hAnsi="Calibri" w:cs="Calibri"/>
          <w:sz w:val="20"/>
          <w:szCs w:val="20"/>
        </w:rPr>
        <w:t xml:space="preserve">natural and managed forests, ecosystem analysis in the holistic conception, hierarchy and </w:t>
      </w:r>
      <w:proofErr w:type="spellStart"/>
      <w:r w:rsidR="00051365" w:rsidRPr="001E18BB">
        <w:rPr>
          <w:rFonts w:ascii="Calibri" w:eastAsia="Arial" w:hAnsi="Calibri" w:cs="Calibri"/>
          <w:sz w:val="20"/>
          <w:szCs w:val="20"/>
        </w:rPr>
        <w:t>behaviour</w:t>
      </w:r>
      <w:proofErr w:type="spellEnd"/>
      <w:r w:rsidR="00051365" w:rsidRPr="001E18BB">
        <w:rPr>
          <w:rFonts w:ascii="Calibri" w:eastAsia="Arial" w:hAnsi="Calibri" w:cs="Calibri"/>
          <w:sz w:val="20"/>
          <w:szCs w:val="20"/>
        </w:rPr>
        <w:t xml:space="preserve"> of systems, evaluation of ecological impacts of human activities on forest ecosystems, evaluation of biotic interactions and trophic relations, primary and secondary production, biodiversity, stress </w:t>
      </w:r>
      <w:proofErr w:type="spellStart"/>
      <w:r w:rsidR="00051365" w:rsidRPr="001E18BB">
        <w:rPr>
          <w:rFonts w:ascii="Calibri" w:eastAsia="Arial" w:hAnsi="Calibri" w:cs="Calibri"/>
          <w:sz w:val="20"/>
          <w:szCs w:val="20"/>
        </w:rPr>
        <w:t>behaviour</w:t>
      </w:r>
      <w:proofErr w:type="spellEnd"/>
      <w:r w:rsidR="00051365" w:rsidRPr="001E18BB">
        <w:rPr>
          <w:rFonts w:ascii="Calibri" w:eastAsia="Arial" w:hAnsi="Calibri" w:cs="Calibri"/>
          <w:sz w:val="20"/>
          <w:szCs w:val="20"/>
        </w:rPr>
        <w:t>, principles of ecological stability and landscape and global aspects of forest protection. Intensifying the possibility of an analytical approach to the evaluation of information and the possibility of synthetic evaluation of information obtained.</w:t>
      </w:r>
    </w:p>
    <w:p w14:paraId="559DD305" w14:textId="77777777" w:rsidR="00780BFF" w:rsidRPr="001E18BB" w:rsidRDefault="00780BFF" w:rsidP="00051365">
      <w:pPr>
        <w:pStyle w:val="Normlnweb1"/>
        <w:spacing w:before="0" w:after="0"/>
        <w:jc w:val="both"/>
        <w:rPr>
          <w:rFonts w:ascii="Calibri" w:hAnsi="Calibri" w:cs="Calibri"/>
          <w:sz w:val="20"/>
          <w:szCs w:val="20"/>
        </w:rPr>
      </w:pPr>
      <w:r w:rsidRPr="001E18BB">
        <w:rPr>
          <w:rFonts w:ascii="Calibri" w:hAnsi="Calibri" w:cs="Calibri"/>
          <w:sz w:val="20"/>
          <w:szCs w:val="20"/>
        </w:rPr>
        <w:t>Contents of the course:</w:t>
      </w:r>
    </w:p>
    <w:p w14:paraId="22B54F0B" w14:textId="77777777" w:rsidR="00780BFF" w:rsidRPr="001E18BB" w:rsidRDefault="00780BFF" w:rsidP="00007F4D">
      <w:pPr>
        <w:pStyle w:val="Normln1"/>
      </w:pPr>
      <w:r w:rsidRPr="001E18BB">
        <w:t>1. Introduction to Forest Ecology</w:t>
      </w:r>
    </w:p>
    <w:p w14:paraId="20A625E0" w14:textId="77777777" w:rsidR="00780BFF" w:rsidRPr="001E18BB" w:rsidRDefault="00780BFF" w:rsidP="00007F4D">
      <w:pPr>
        <w:pStyle w:val="Normln1"/>
      </w:pPr>
      <w:r w:rsidRPr="001E18BB">
        <w:t>2. Analyses of Changes in Forest Structure and Function at Multiple Time and Space Scales</w:t>
      </w:r>
    </w:p>
    <w:p w14:paraId="2107C3CA" w14:textId="77777777" w:rsidR="00780BFF" w:rsidRPr="001E18BB" w:rsidRDefault="00780BFF" w:rsidP="00007F4D">
      <w:pPr>
        <w:pStyle w:val="Normln1"/>
      </w:pPr>
      <w:r w:rsidRPr="001E18BB">
        <w:t>3. Primary production</w:t>
      </w:r>
    </w:p>
    <w:p w14:paraId="41EEE5D0" w14:textId="77777777" w:rsidR="00780BFF" w:rsidRPr="001E18BB" w:rsidRDefault="00780BFF" w:rsidP="00007F4D">
      <w:pPr>
        <w:pStyle w:val="Normln1"/>
      </w:pPr>
      <w:r w:rsidRPr="001E18BB">
        <w:t>4. Water cycle in forest ecosystems</w:t>
      </w:r>
    </w:p>
    <w:p w14:paraId="04F336B5" w14:textId="77777777" w:rsidR="00780BFF" w:rsidRPr="001E18BB" w:rsidRDefault="00780BFF" w:rsidP="00007F4D">
      <w:pPr>
        <w:pStyle w:val="Normln1"/>
      </w:pPr>
      <w:r w:rsidRPr="001E18BB">
        <w:t>5. Biogeochemical cycles of nutrients</w:t>
      </w:r>
    </w:p>
    <w:p w14:paraId="01865E94" w14:textId="77777777" w:rsidR="00780BFF" w:rsidRDefault="00780BFF" w:rsidP="00007F4D">
      <w:pPr>
        <w:pStyle w:val="Normln1"/>
      </w:pPr>
      <w:r w:rsidRPr="001E18BB">
        <w:t>6. Biotic interactions and biodiversity</w:t>
      </w:r>
    </w:p>
    <w:p w14:paraId="1AE6F64F" w14:textId="77777777" w:rsidR="00A302E1" w:rsidRDefault="00A302E1" w:rsidP="00007F4D">
      <w:pPr>
        <w:pStyle w:val="Normln1"/>
      </w:pPr>
    </w:p>
    <w:p w14:paraId="2984046D" w14:textId="77777777" w:rsidR="00376572" w:rsidRPr="001E18BB" w:rsidRDefault="00376572" w:rsidP="00007F4D">
      <w:pPr>
        <w:pStyle w:val="Normln1"/>
      </w:pPr>
    </w:p>
    <w:p w14:paraId="48AA92C4" w14:textId="77777777" w:rsidR="00780BFF" w:rsidRPr="001E18BB" w:rsidRDefault="00780BFF" w:rsidP="00007F4D">
      <w:pPr>
        <w:pStyle w:val="Normln1"/>
      </w:pPr>
      <w:r w:rsidRPr="001E18BB">
        <w:t>7. Ecological stability and ecosystem interaction</w:t>
      </w:r>
    </w:p>
    <w:p w14:paraId="52CD3E22" w14:textId="77777777" w:rsidR="00780BFF" w:rsidRPr="001E18BB" w:rsidRDefault="00780BFF" w:rsidP="00007F4D">
      <w:pPr>
        <w:pStyle w:val="Normln1"/>
      </w:pPr>
      <w:r w:rsidRPr="001E18BB">
        <w:t>8. The Role of Forests in Global Ecology</w:t>
      </w:r>
    </w:p>
    <w:p w14:paraId="26D5871A" w14:textId="77777777" w:rsidR="00780BFF" w:rsidRPr="001E18BB" w:rsidRDefault="00780BFF" w:rsidP="00007F4D">
      <w:pPr>
        <w:pStyle w:val="Normln1"/>
      </w:pPr>
      <w:r w:rsidRPr="001E18BB">
        <w:t>9. Field excursion</w:t>
      </w:r>
    </w:p>
    <w:p w14:paraId="68ACC7BC" w14:textId="77777777" w:rsidR="00780BFF" w:rsidRPr="001E18BB" w:rsidRDefault="00780BFF" w:rsidP="00007F4D">
      <w:pPr>
        <w:pStyle w:val="Normln1"/>
      </w:pPr>
    </w:p>
    <w:p w14:paraId="47776897" w14:textId="77777777" w:rsidR="00780BFF" w:rsidRPr="001E18BB" w:rsidRDefault="00780BFF" w:rsidP="00007F4D">
      <w:pPr>
        <w:pStyle w:val="Normln1"/>
      </w:pPr>
      <w:r w:rsidRPr="001E18BB">
        <w:rPr>
          <w:b/>
        </w:rPr>
        <w:t>Instructor:</w:t>
      </w:r>
      <w:r w:rsidRPr="001E18BB">
        <w:t xml:space="preserve"> doc. Ing. </w:t>
      </w:r>
      <w:proofErr w:type="spellStart"/>
      <w:r w:rsidRPr="001E18BB">
        <w:t>Luboš</w:t>
      </w:r>
      <w:proofErr w:type="spellEnd"/>
      <w:r w:rsidRPr="001E18BB">
        <w:t xml:space="preserve"> </w:t>
      </w:r>
      <w:proofErr w:type="spellStart"/>
      <w:r w:rsidRPr="001E18BB">
        <w:t>Purchart</w:t>
      </w:r>
      <w:proofErr w:type="spellEnd"/>
      <w:r w:rsidRPr="001E18BB">
        <w:t xml:space="preserve">, Ph.D., </w:t>
      </w:r>
      <w:r w:rsidR="00051365" w:rsidRPr="001E18BB">
        <w:t xml:space="preserve">Ing. Jan </w:t>
      </w:r>
      <w:proofErr w:type="spellStart"/>
      <w:r w:rsidR="00051365" w:rsidRPr="001E18BB">
        <w:t>Světlík</w:t>
      </w:r>
      <w:proofErr w:type="spellEnd"/>
      <w:r w:rsidR="00051365" w:rsidRPr="001E18BB">
        <w:t xml:space="preserve">, Ph.D., Mgr. Marian </w:t>
      </w:r>
      <w:proofErr w:type="spellStart"/>
      <w:r w:rsidR="00051365" w:rsidRPr="001E18BB">
        <w:t>Pavelka</w:t>
      </w:r>
      <w:proofErr w:type="spellEnd"/>
      <w:r w:rsidR="00051365" w:rsidRPr="001E18BB">
        <w:t xml:space="preserve">, Ph.D., </w:t>
      </w:r>
      <w:proofErr w:type="spellStart"/>
      <w:r w:rsidR="00051365" w:rsidRPr="001E18BB">
        <w:t>Mgr</w:t>
      </w:r>
      <w:proofErr w:type="spellEnd"/>
      <w:r w:rsidR="00051365" w:rsidRPr="001E18BB">
        <w:t xml:space="preserve">, Pavel Rotter, Ph.D., Ing. Jan </w:t>
      </w:r>
      <w:proofErr w:type="spellStart"/>
      <w:r w:rsidR="00051365" w:rsidRPr="001E18BB">
        <w:t>Krejza</w:t>
      </w:r>
      <w:proofErr w:type="spellEnd"/>
      <w:r w:rsidR="00051365" w:rsidRPr="001E18BB">
        <w:t xml:space="preserve">, Ph.D., </w:t>
      </w:r>
      <w:r w:rsidRPr="001E18BB">
        <w:t>Dept. of Forest Ecology</w:t>
      </w:r>
    </w:p>
    <w:p w14:paraId="4AF434E8" w14:textId="77777777" w:rsidR="00995472" w:rsidRPr="001E18BB" w:rsidRDefault="00995472" w:rsidP="00007F4D">
      <w:pPr>
        <w:pStyle w:val="Normln1"/>
      </w:pPr>
      <w:r w:rsidRPr="001E18BB">
        <w:rPr>
          <w:b/>
        </w:rPr>
        <w:t>Language:</w:t>
      </w:r>
      <w:r w:rsidRPr="001E18BB">
        <w:t xml:space="preserve"> English </w:t>
      </w:r>
    </w:p>
    <w:p w14:paraId="159E9023" w14:textId="77777777" w:rsidR="00995472" w:rsidRPr="001E18BB" w:rsidRDefault="00AD5B41" w:rsidP="00007F4D">
      <w:pPr>
        <w:pStyle w:val="Normln1"/>
      </w:pPr>
      <w:r w:rsidRPr="001E18BB">
        <w:t>Semester:</w:t>
      </w:r>
      <w:r w:rsidR="00995472" w:rsidRPr="001E18BB">
        <w:t xml:space="preserve"> W </w:t>
      </w:r>
    </w:p>
    <w:p w14:paraId="7F0C38BF" w14:textId="77777777" w:rsidR="00E521F9" w:rsidRPr="001E18BB" w:rsidRDefault="00E521F9" w:rsidP="00007F4D">
      <w:pPr>
        <w:pStyle w:val="Normln1"/>
      </w:pPr>
      <w:r w:rsidRPr="001E18BB">
        <w:rPr>
          <w:b/>
          <w:bCs/>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w:t>
      </w:r>
      <w:r w:rsidR="00D82540">
        <w:t xml:space="preserve"> - 56 hours</w:t>
      </w:r>
      <w:r w:rsidR="00D82540">
        <w:tab/>
      </w:r>
      <w:r w:rsidR="00D82540">
        <w:tab/>
      </w:r>
      <w:r w:rsidR="00D82540">
        <w:tab/>
      </w:r>
    </w:p>
    <w:p w14:paraId="12E9F3C5" w14:textId="77777777" w:rsidR="00E521F9" w:rsidRPr="001E18BB" w:rsidRDefault="00E521F9" w:rsidP="00007F4D">
      <w:pPr>
        <w:pStyle w:val="Normln1"/>
      </w:pPr>
      <w:r w:rsidRPr="001E18BB">
        <w:t>ECTS Credits: 6</w:t>
      </w:r>
      <w:r w:rsidRPr="001E18BB">
        <w:tab/>
      </w:r>
      <w:r w:rsidRPr="001E18BB">
        <w:tab/>
      </w:r>
      <w:r w:rsidRPr="001E18BB">
        <w:tab/>
      </w:r>
      <w:r w:rsidRPr="001E18BB">
        <w:tab/>
      </w:r>
      <w:r w:rsidRPr="001E18BB">
        <w:tab/>
        <w:t xml:space="preserve">Prerequisite courses: - </w:t>
      </w:r>
    </w:p>
    <w:p w14:paraId="34399420" w14:textId="77777777" w:rsidR="00E521F9" w:rsidRDefault="00E521F9" w:rsidP="00007F4D">
      <w:pPr>
        <w:pStyle w:val="Normln1"/>
      </w:pPr>
      <w:r w:rsidRPr="00FF6712">
        <w:t>Method of assessment:</w:t>
      </w:r>
      <w:r w:rsidR="00E219BD">
        <w:t xml:space="preserve"> examination</w:t>
      </w:r>
    </w:p>
    <w:p w14:paraId="1FF45503" w14:textId="77777777" w:rsidR="0089433A" w:rsidRDefault="0089433A" w:rsidP="00007F4D">
      <w:pPr>
        <w:pStyle w:val="Normln1"/>
      </w:pPr>
    </w:p>
    <w:p w14:paraId="7B6E0F34" w14:textId="77777777" w:rsidR="00211016" w:rsidRPr="005C1E60" w:rsidRDefault="004B7B9C" w:rsidP="00A979FD">
      <w:pPr>
        <w:pStyle w:val="Nadpis1"/>
        <w:numPr>
          <w:ilvl w:val="0"/>
          <w:numId w:val="13"/>
        </w:numPr>
        <w:rPr>
          <w:rFonts w:cs="Calibri"/>
        </w:rPr>
      </w:pPr>
      <w:bookmarkStart w:id="53" w:name="_Course_title:_Forest_4"/>
      <w:bookmarkStart w:id="54" w:name="_Forest_Economics_and"/>
      <w:bookmarkEnd w:id="53"/>
      <w:bookmarkEnd w:id="54"/>
      <w:r>
        <w:rPr>
          <w:rFonts w:cs="Calibri"/>
        </w:rPr>
        <w:t xml:space="preserve"> EFEP </w:t>
      </w:r>
      <w:proofErr w:type="spellStart"/>
      <w:r w:rsidR="00211016" w:rsidRPr="005C1E60">
        <w:rPr>
          <w:rFonts w:cs="Calibri"/>
        </w:rPr>
        <w:t>Forest</w:t>
      </w:r>
      <w:proofErr w:type="spellEnd"/>
      <w:r w:rsidR="00211016" w:rsidRPr="005C1E60">
        <w:rPr>
          <w:rFonts w:cs="Calibri"/>
        </w:rPr>
        <w:t xml:space="preserve"> </w:t>
      </w:r>
      <w:proofErr w:type="spellStart"/>
      <w:r w:rsidR="00211016" w:rsidRPr="005C1E60">
        <w:rPr>
          <w:rFonts w:cs="Calibri"/>
        </w:rPr>
        <w:t>Economics</w:t>
      </w:r>
      <w:proofErr w:type="spellEnd"/>
      <w:r w:rsidR="00211016" w:rsidRPr="005C1E60">
        <w:rPr>
          <w:rFonts w:cs="Calibri"/>
        </w:rPr>
        <w:t xml:space="preserve"> and </w:t>
      </w:r>
      <w:proofErr w:type="spellStart"/>
      <w:r w:rsidR="00211016" w:rsidRPr="005C1E60">
        <w:rPr>
          <w:rFonts w:cs="Calibri"/>
        </w:rPr>
        <w:t>Policy</w:t>
      </w:r>
      <w:proofErr w:type="spellEnd"/>
    </w:p>
    <w:p w14:paraId="484A4A28" w14:textId="77777777" w:rsidR="00211016" w:rsidRPr="001E18BB" w:rsidRDefault="00211016" w:rsidP="00007F4D">
      <w:pPr>
        <w:pStyle w:val="Normln1"/>
      </w:pPr>
      <w:r w:rsidRPr="001E18BB">
        <w:t>Objectives and contents:</w:t>
      </w:r>
    </w:p>
    <w:p w14:paraId="650BBB91" w14:textId="77777777" w:rsidR="00505FC4" w:rsidRPr="001E18BB" w:rsidRDefault="00505FC4" w:rsidP="00007F4D">
      <w:pPr>
        <w:pStyle w:val="Normln1"/>
      </w:pPr>
      <w:r w:rsidRPr="001E18BB">
        <w:t>The aim of the course is to provide students with the ability to orient in forestry and forest-based industries within the European context to the local level. Ability to critically (objectively) evaluate the situation in forestry both at the state level and at the corporate (organizational) level, using the tools of sectoral economics, management and sectoral policy. Gaining an overview of current is-sues in the field of sectoral policy and economics (comprehensively in the context of the environ-</w:t>
      </w:r>
      <w:proofErr w:type="spellStart"/>
      <w:r w:rsidRPr="001E18BB">
        <w:t>ment</w:t>
      </w:r>
      <w:proofErr w:type="spellEnd"/>
      <w:r w:rsidRPr="001E18BB">
        <w:t xml:space="preserve">), understanding the principles of sustainable development and management of forest eco-systems. Ability to evaluate the links of forestry to other components and activities of human </w:t>
      </w:r>
      <w:proofErr w:type="spellStart"/>
      <w:r w:rsidRPr="001E18BB">
        <w:t>activi</w:t>
      </w:r>
      <w:proofErr w:type="spellEnd"/>
      <w:r w:rsidRPr="001E18BB">
        <w:t>-ty (for example, climate protection, adaptation measures or employment in the region). The student will learn to orientate themselves in the field of environmental and economic, can re-veal the shortcomings in forestry of the country or evaluate the positives of approaches to forestry in some countries and apply them appropriately in other geopolitical and biogeographical areas.</w:t>
      </w:r>
    </w:p>
    <w:p w14:paraId="0E279E1E" w14:textId="77777777" w:rsidR="00505FC4" w:rsidRPr="001E18BB" w:rsidRDefault="00505FC4" w:rsidP="00007F4D">
      <w:pPr>
        <w:pStyle w:val="Normln1"/>
      </w:pPr>
    </w:p>
    <w:p w14:paraId="20E9A2B7" w14:textId="77777777" w:rsidR="00505FC4" w:rsidRPr="001E18BB" w:rsidRDefault="00505FC4" w:rsidP="00007F4D">
      <w:pPr>
        <w:pStyle w:val="Normln1"/>
        <w:rPr>
          <w:bCs/>
        </w:rPr>
      </w:pPr>
      <w:r w:rsidRPr="001E18BB">
        <w:t>Course outlines (main topics):</w:t>
      </w:r>
    </w:p>
    <w:p w14:paraId="3E141AB3" w14:textId="77777777" w:rsidR="00505FC4" w:rsidRPr="001E18BB" w:rsidRDefault="00505FC4" w:rsidP="00007F4D">
      <w:pPr>
        <w:pStyle w:val="Normln1"/>
      </w:pPr>
      <w:r w:rsidRPr="001E18BB">
        <w:lastRenderedPageBreak/>
        <w:t>- Basic terminology in forestry and related sectors - division into fields. Total forest area, re-</w:t>
      </w:r>
      <w:proofErr w:type="spellStart"/>
      <w:r w:rsidRPr="001E18BB">
        <w:t>gional</w:t>
      </w:r>
      <w:proofErr w:type="spellEnd"/>
      <w:r w:rsidRPr="001E18BB">
        <w:t xml:space="preserve"> breakdown and raw material base. Ownership of forests, rights of use, multifunctional management of forests. Social aspects of forest use.</w:t>
      </w:r>
    </w:p>
    <w:p w14:paraId="2451252A" w14:textId="77777777" w:rsidR="00505FC4" w:rsidRPr="001E18BB" w:rsidRDefault="00505FC4" w:rsidP="00007F4D">
      <w:pPr>
        <w:pStyle w:val="Normln1"/>
      </w:pPr>
      <w:r w:rsidRPr="001E18BB">
        <w:t>- Processes and chains of added value creation in wood, production of goods from renewable wood raw material. Creation of added value in multifunctional forestry.</w:t>
      </w:r>
    </w:p>
    <w:p w14:paraId="580B7175" w14:textId="77777777" w:rsidR="00505FC4" w:rsidRPr="001E18BB" w:rsidRDefault="00505FC4" w:rsidP="00007F4D">
      <w:pPr>
        <w:pStyle w:val="Normln1"/>
      </w:pPr>
      <w:r w:rsidRPr="001E18BB">
        <w:t>- Enterprises and business behavior. Structural features of forest and timber enterprises and for-</w:t>
      </w:r>
      <w:proofErr w:type="spellStart"/>
      <w:r w:rsidRPr="001E18BB">
        <w:t>estry</w:t>
      </w:r>
      <w:proofErr w:type="spellEnd"/>
      <w:r w:rsidRPr="001E18BB">
        <w:t xml:space="preserve"> service enterprises. Horizontal and vertical cooperation. Effects (Impact) on forestry and the timber industry.</w:t>
      </w:r>
    </w:p>
    <w:p w14:paraId="4A0C6DFE" w14:textId="77777777" w:rsidR="00505FC4" w:rsidRPr="001E18BB" w:rsidRDefault="00505FC4" w:rsidP="00007F4D">
      <w:pPr>
        <w:pStyle w:val="Normln1"/>
      </w:pPr>
      <w:r w:rsidRPr="001E18BB">
        <w:t xml:space="preserve">- Markets and marketing: life cycles of markets for wood products, forestry services and </w:t>
      </w:r>
      <w:proofErr w:type="spellStart"/>
      <w:r w:rsidRPr="001E18BB">
        <w:t>ecosys-tem</w:t>
      </w:r>
      <w:proofErr w:type="spellEnd"/>
      <w:r w:rsidRPr="001E18BB">
        <w:t xml:space="preserve"> services. Forestry and timber industry customers.</w:t>
      </w:r>
    </w:p>
    <w:p w14:paraId="59E496F8" w14:textId="77777777" w:rsidR="00505FC4" w:rsidRPr="001E18BB" w:rsidRDefault="00505FC4" w:rsidP="00007F4D">
      <w:pPr>
        <w:pStyle w:val="Normln1"/>
      </w:pPr>
      <w:r w:rsidRPr="001E18BB">
        <w:t>- Economic information systems: managerial analysis of financial statement data. Accounting of budgetary organizations managing public forests.</w:t>
      </w:r>
    </w:p>
    <w:p w14:paraId="31807EF0" w14:textId="77777777" w:rsidR="00505FC4" w:rsidRPr="001E18BB" w:rsidRDefault="00505FC4" w:rsidP="00007F4D">
      <w:pPr>
        <w:pStyle w:val="Normln1"/>
      </w:pPr>
      <w:r w:rsidRPr="001E18BB">
        <w:t>- Logistics and forest production process: material and energy use of wood. Integration of the ma-</w:t>
      </w:r>
      <w:proofErr w:type="spellStart"/>
      <w:r w:rsidRPr="001E18BB">
        <w:t>terial</w:t>
      </w:r>
      <w:proofErr w:type="spellEnd"/>
      <w:r w:rsidRPr="001E18BB">
        <w:t xml:space="preserve"> chain of the creation of added value in wood. Characteristic features of forestry and wood processing industry logistics.</w:t>
      </w:r>
    </w:p>
    <w:p w14:paraId="299284AC" w14:textId="77777777" w:rsidR="00505FC4" w:rsidRPr="001E18BB" w:rsidRDefault="00505FC4" w:rsidP="00007F4D">
      <w:pPr>
        <w:pStyle w:val="Normln1"/>
      </w:pPr>
      <w:r w:rsidRPr="001E18BB">
        <w:t>- Strategic planning and controlling, structural analysis of industries and branches. Assessment of strategic options of forest enterprises and enterprises of the wood processing industry.</w:t>
      </w:r>
    </w:p>
    <w:p w14:paraId="74F878E6" w14:textId="77777777" w:rsidR="00827F17" w:rsidRDefault="00505FC4" w:rsidP="00007F4D">
      <w:pPr>
        <w:pStyle w:val="Normln1"/>
      </w:pPr>
      <w:r w:rsidRPr="001E18BB">
        <w:t>- Forest capital structure and the valuation of biological assets, the principles of tax policy and subsidies within the EU and national policies, bioeconomy and the assessment of natural re-sources, ecosystem services and their assessment. Profitability and calculation of economic efficiency in forestry.</w:t>
      </w:r>
    </w:p>
    <w:p w14:paraId="7B42F527" w14:textId="77777777" w:rsidR="00827F17" w:rsidRPr="001E18BB" w:rsidRDefault="00827F17" w:rsidP="00007F4D">
      <w:pPr>
        <w:pStyle w:val="Normln1"/>
      </w:pPr>
    </w:p>
    <w:p w14:paraId="52C3E50F" w14:textId="77777777" w:rsidR="00505FC4" w:rsidRPr="001E18BB" w:rsidRDefault="00505FC4" w:rsidP="00007F4D">
      <w:pPr>
        <w:pStyle w:val="Normln1"/>
      </w:pPr>
      <w:r w:rsidRPr="001E18BB">
        <w:t>- Basic terminology and definitions in the field of forestry policy and forestry economics in an inter-national context and in relation to the environment. The geopolitical situation of Europe, the system and structure of the functioning of the European Union.</w:t>
      </w:r>
    </w:p>
    <w:p w14:paraId="40374F15" w14:textId="77777777" w:rsidR="00505FC4" w:rsidRPr="001E18BB" w:rsidRDefault="00505FC4" w:rsidP="00007F4D">
      <w:pPr>
        <w:pStyle w:val="Normln1"/>
      </w:pPr>
      <w:r w:rsidRPr="001E18BB">
        <w:t>- New EU forestry strategy: for forests and forest-based sectors. Significant institutions in relation to forestry and environmental policy (from an international and European perspective): UNCED, IPF, COFO, UNFF, etc.</w:t>
      </w:r>
    </w:p>
    <w:p w14:paraId="24E1C248" w14:textId="77777777" w:rsidR="00505FC4" w:rsidRPr="001E18BB" w:rsidRDefault="00505FC4" w:rsidP="00007F4D">
      <w:pPr>
        <w:pStyle w:val="Normln1"/>
      </w:pPr>
      <w:r w:rsidRPr="001E18BB">
        <w:t>- Application instruments of forestry policy and economics. Reporting, analysis and evaluation. Public Relations in forestry and communication strategies, PR tools, feedback, crisis man-</w:t>
      </w:r>
      <w:proofErr w:type="spellStart"/>
      <w:r w:rsidRPr="001E18BB">
        <w:t>agement</w:t>
      </w:r>
      <w:proofErr w:type="spellEnd"/>
      <w:r w:rsidRPr="001E18BB">
        <w:t xml:space="preserve"> within forestry.</w:t>
      </w:r>
    </w:p>
    <w:p w14:paraId="03E6FBFB" w14:textId="77777777" w:rsidR="00505FC4" w:rsidRPr="001E18BB" w:rsidRDefault="00505FC4" w:rsidP="00007F4D">
      <w:pPr>
        <w:pStyle w:val="Normln1"/>
      </w:pPr>
      <w:r w:rsidRPr="001E18BB">
        <w:t>- The process of sustainable development. Principles of sustainable forest management Criteria and indicators of sustainable development according to Forest Europe (MCPFE) - Montreal Protocol.</w:t>
      </w:r>
    </w:p>
    <w:p w14:paraId="4F5D8C06" w14:textId="77777777" w:rsidR="00211016" w:rsidRPr="001E18BB" w:rsidRDefault="00505FC4" w:rsidP="00007F4D">
      <w:pPr>
        <w:pStyle w:val="Normln1"/>
      </w:pPr>
      <w:r w:rsidRPr="001E18BB">
        <w:t>- Certification in forestry. Certification of forestry management and certification of the processing chain. Fair Trade. PEFC and international and national standards. FSC and international and national standards. Comparison, specifications from the point of view of selected countries.</w:t>
      </w:r>
    </w:p>
    <w:p w14:paraId="52D192BA" w14:textId="77777777" w:rsidR="00505FC4" w:rsidRPr="001E18BB" w:rsidRDefault="00505FC4" w:rsidP="00007F4D">
      <w:pPr>
        <w:pStyle w:val="Normln1"/>
      </w:pPr>
    </w:p>
    <w:p w14:paraId="4CF6CD86" w14:textId="77777777"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b/>
          <w:bCs/>
        </w:rPr>
        <w:t>Instructor:</w:t>
      </w:r>
      <w:r w:rsidRPr="001E18BB">
        <w:rPr>
          <w:rFonts w:asciiTheme="minorHAnsi" w:eastAsia="Arial" w:hAnsiTheme="minorHAnsi" w:cstheme="minorHAnsi"/>
        </w:rPr>
        <w:t xml:space="preserve"> Ing. </w:t>
      </w:r>
      <w:proofErr w:type="spellStart"/>
      <w:r w:rsidRPr="001E18BB">
        <w:rPr>
          <w:rFonts w:asciiTheme="minorHAnsi" w:eastAsia="Arial" w:hAnsiTheme="minorHAnsi" w:cstheme="minorHAnsi"/>
        </w:rPr>
        <w:t>Kateřina</w:t>
      </w:r>
      <w:proofErr w:type="spellEnd"/>
      <w:r w:rsidRPr="001E18BB">
        <w:rPr>
          <w:rFonts w:asciiTheme="minorHAnsi" w:eastAsia="Arial" w:hAnsiTheme="minorHAnsi" w:cstheme="minorHAnsi"/>
        </w:rPr>
        <w:t xml:space="preserve"> </w:t>
      </w:r>
      <w:proofErr w:type="spellStart"/>
      <w:r w:rsidRPr="001E18BB">
        <w:rPr>
          <w:rFonts w:asciiTheme="minorHAnsi" w:eastAsia="Arial" w:hAnsiTheme="minorHAnsi" w:cstheme="minorHAnsi"/>
        </w:rPr>
        <w:t>Holušová</w:t>
      </w:r>
      <w:proofErr w:type="spellEnd"/>
      <w:r w:rsidRPr="001E18BB">
        <w:rPr>
          <w:rFonts w:asciiTheme="minorHAnsi" w:eastAsia="Arial" w:hAnsiTheme="minorHAnsi" w:cstheme="minorHAnsi"/>
        </w:rPr>
        <w:t xml:space="preserve">, Ph.D. et Ph.D., </w:t>
      </w:r>
      <w:hyperlink r:id="rId22" w:history="1">
        <w:r w:rsidRPr="001E18BB">
          <w:rPr>
            <w:rFonts w:asciiTheme="minorHAnsi" w:eastAsia="Arial" w:hAnsiTheme="minorHAnsi" w:cstheme="minorHAnsi"/>
          </w:rPr>
          <w:t xml:space="preserve">Dept. of Forest and Wood Products Economics and Policy </w:t>
        </w:r>
      </w:hyperlink>
    </w:p>
    <w:p w14:paraId="3337735C" w14:textId="77777777"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rPr>
        <w:t xml:space="preserve">Language: English </w:t>
      </w:r>
    </w:p>
    <w:p w14:paraId="7151568D" w14:textId="77777777" w:rsidR="00211016" w:rsidRPr="001E18BB" w:rsidRDefault="00211016" w:rsidP="00011690">
      <w:pPr>
        <w:pStyle w:val="Zkladntext21"/>
        <w:jc w:val="both"/>
        <w:rPr>
          <w:rFonts w:asciiTheme="minorHAnsi" w:eastAsia="Arial" w:hAnsiTheme="minorHAnsi" w:cstheme="minorHAnsi"/>
        </w:rPr>
      </w:pPr>
      <w:r w:rsidRPr="001E18BB">
        <w:rPr>
          <w:rFonts w:asciiTheme="minorHAnsi" w:eastAsia="Arial" w:hAnsiTheme="minorHAnsi" w:cstheme="minorHAnsi"/>
        </w:rPr>
        <w:t xml:space="preserve">Semester: S </w:t>
      </w:r>
    </w:p>
    <w:p w14:paraId="58726006" w14:textId="77777777" w:rsidR="00211016" w:rsidRPr="001E18BB" w:rsidRDefault="00211016"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w:t>
      </w:r>
      <w:r w:rsidR="00D82540">
        <w:t>es, exercises and practices -</w:t>
      </w:r>
      <w:r w:rsidRPr="001E18BB">
        <w:t xml:space="preserve"> 56 hours</w:t>
      </w:r>
    </w:p>
    <w:p w14:paraId="36DAA950" w14:textId="77777777" w:rsidR="00CD5F04" w:rsidRDefault="00CD5F04" w:rsidP="00007F4D">
      <w:pPr>
        <w:pStyle w:val="Normln1"/>
      </w:pPr>
    </w:p>
    <w:p w14:paraId="7D9E2173" w14:textId="77777777" w:rsidR="00211016" w:rsidRDefault="00211016" w:rsidP="00007F4D">
      <w:pPr>
        <w:pStyle w:val="Normln1"/>
      </w:pPr>
      <w:r w:rsidRPr="001E18BB">
        <w:t>ECTS Credits: 6</w:t>
      </w:r>
      <w:r w:rsidRPr="001E18BB">
        <w:tab/>
      </w:r>
      <w:r w:rsidRPr="001E18BB">
        <w:tab/>
      </w:r>
      <w:r w:rsidRPr="001E18BB">
        <w:tab/>
      </w:r>
      <w:r w:rsidRPr="001E18BB">
        <w:tab/>
      </w:r>
      <w:r w:rsidRPr="001E18BB">
        <w:tab/>
        <w:t xml:space="preserve">Prerequisite courses: - </w:t>
      </w:r>
    </w:p>
    <w:p w14:paraId="36762C3E" w14:textId="77777777" w:rsidR="00995472" w:rsidRDefault="00211016" w:rsidP="00007F4D">
      <w:pPr>
        <w:pStyle w:val="Normln1"/>
      </w:pPr>
      <w:r w:rsidRPr="001E18BB">
        <w:rPr>
          <w:b/>
        </w:rPr>
        <w:t>Method of assessment:</w:t>
      </w:r>
      <w:r w:rsidRPr="001E18BB">
        <w:t xml:space="preserve"> a project work and presentation, a credit test, written and oral examination</w:t>
      </w:r>
    </w:p>
    <w:p w14:paraId="6E8C1CEA" w14:textId="77777777" w:rsidR="00D82540" w:rsidRDefault="00D82540" w:rsidP="00007F4D">
      <w:pPr>
        <w:pStyle w:val="Normln1"/>
      </w:pPr>
    </w:p>
    <w:p w14:paraId="103E2769" w14:textId="77777777" w:rsidR="0089433A" w:rsidRDefault="0089433A" w:rsidP="00007F4D">
      <w:pPr>
        <w:pStyle w:val="Normln1"/>
      </w:pPr>
    </w:p>
    <w:p w14:paraId="3B7A97EC" w14:textId="77777777" w:rsidR="00995472" w:rsidRPr="005C1E60" w:rsidRDefault="00DF499A" w:rsidP="00A979FD">
      <w:pPr>
        <w:pStyle w:val="Nadpis1"/>
        <w:numPr>
          <w:ilvl w:val="0"/>
          <w:numId w:val="13"/>
        </w:numPr>
        <w:rPr>
          <w:rFonts w:cs="Calibri"/>
        </w:rPr>
      </w:pPr>
      <w:bookmarkStart w:id="55" w:name="_Course_title:_Forest_5"/>
      <w:bookmarkStart w:id="56" w:name="_Forest_Ecosystems_in"/>
      <w:bookmarkStart w:id="57" w:name="_Ref290632507"/>
      <w:bookmarkEnd w:id="55"/>
      <w:bookmarkEnd w:id="56"/>
      <w:r>
        <w:rPr>
          <w:rFonts w:cs="Calibri"/>
        </w:rPr>
        <w:t xml:space="preserve"> FEEF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Ecosystems</w:t>
      </w:r>
      <w:proofErr w:type="spellEnd"/>
      <w:r w:rsidR="00995472" w:rsidRPr="005C1E60">
        <w:rPr>
          <w:rFonts w:cs="Calibri"/>
        </w:rPr>
        <w:t xml:space="preserve"> in </w:t>
      </w:r>
      <w:proofErr w:type="spellStart"/>
      <w:r w:rsidR="00995472" w:rsidRPr="005C1E60">
        <w:rPr>
          <w:rFonts w:cs="Calibri"/>
        </w:rPr>
        <w:t>Europe</w:t>
      </w:r>
      <w:bookmarkEnd w:id="57"/>
      <w:proofErr w:type="spellEnd"/>
    </w:p>
    <w:p w14:paraId="69231C16" w14:textId="77777777"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 xml:space="preserve">Objectives and contents: </w:t>
      </w:r>
      <w:r w:rsidRPr="001E18BB">
        <w:rPr>
          <w:rFonts w:ascii="Calibri" w:eastAsia="Arial" w:hAnsi="Calibri" w:cs="Calibri"/>
          <w:sz w:val="20"/>
          <w:szCs w:val="20"/>
        </w:rPr>
        <w:t xml:space="preserve">The objective of the course is to become familiar with types of forest ecosystems within biomes of Mediterranean, temperate and boreal climatic zones existing on the European continent, including the main vegetation species determining the ecosystems and, last but not least, certain animal species typical of the given ecosystems. </w:t>
      </w:r>
    </w:p>
    <w:p w14:paraId="02F972A7" w14:textId="77777777"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On the basis of extensive photographic materials, students will be taught about the majority of zonal and azonal forest ecosystems in Europe. Attention will be given to the altitudinal zones in individual European mountain ranges, including the altitude and nature of the upper border of the forest. Special attention will be </w:t>
      </w:r>
      <w:r w:rsidR="00D82540">
        <w:rPr>
          <w:rFonts w:ascii="Calibri" w:eastAsia="Arial" w:hAnsi="Calibri" w:cs="Calibri"/>
          <w:sz w:val="20"/>
          <w:szCs w:val="20"/>
        </w:rPr>
        <w:t>given</w:t>
      </w:r>
      <w:r w:rsidRPr="001E18BB">
        <w:rPr>
          <w:rFonts w:ascii="Calibri" w:eastAsia="Arial" w:hAnsi="Calibri" w:cs="Calibri"/>
          <w:sz w:val="20"/>
          <w:szCs w:val="20"/>
        </w:rPr>
        <w:t xml:space="preserve"> to the specifics of ecosystems on individual islands and groups of islands with regard to endemism and biogeography. </w:t>
      </w:r>
    </w:p>
    <w:p w14:paraId="36B03168" w14:textId="77777777"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lastRenderedPageBreak/>
        <w:t xml:space="preserve">The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provide information on the most important species of plants and animals in the individual types of ecosystems discussed by means of publications, slides and herbarium items. The individual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follow up the ecosystems presented in lectures. </w:t>
      </w:r>
    </w:p>
    <w:p w14:paraId="20643A3A" w14:textId="77777777"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sz w:val="20"/>
          <w:szCs w:val="20"/>
        </w:rPr>
        <w:t xml:space="preserve">The last two </w:t>
      </w:r>
      <w:r w:rsidR="00FE6746" w:rsidRPr="001E18BB">
        <w:rPr>
          <w:rFonts w:ascii="Calibri" w:eastAsia="Arial" w:hAnsi="Calibri" w:cs="Calibri"/>
          <w:sz w:val="20"/>
          <w:szCs w:val="20"/>
        </w:rPr>
        <w:t>practices</w:t>
      </w:r>
      <w:r w:rsidRPr="001E18BB">
        <w:rPr>
          <w:rFonts w:ascii="Calibri" w:eastAsia="Arial" w:hAnsi="Calibri" w:cs="Calibri"/>
          <w:sz w:val="20"/>
          <w:szCs w:val="20"/>
        </w:rPr>
        <w:t xml:space="preserve"> will be designated for collecting materials to prepare a seminar paper. Each of the students will select, or will be given, one of the ecosystems discussed (in a certain geographically determined variant), prepare its description in the form of a seminar paper with a focus on a </w:t>
      </w:r>
      <w:proofErr w:type="gramStart"/>
      <w:r w:rsidRPr="001E18BB">
        <w:rPr>
          <w:rFonts w:ascii="Calibri" w:eastAsia="Arial" w:hAnsi="Calibri" w:cs="Calibri"/>
          <w:sz w:val="20"/>
          <w:szCs w:val="20"/>
        </w:rPr>
        <w:t>concrete</w:t>
      </w:r>
      <w:r w:rsidR="00E521F9" w:rsidRPr="001E18BB">
        <w:rPr>
          <w:rFonts w:ascii="Calibri" w:eastAsia="Arial" w:hAnsi="Calibri" w:cs="Calibri"/>
          <w:sz w:val="20"/>
          <w:szCs w:val="20"/>
        </w:rPr>
        <w:t xml:space="preserve"> </w:t>
      </w:r>
      <w:r w:rsidRPr="001E18BB">
        <w:rPr>
          <w:rFonts w:ascii="Calibri" w:eastAsia="Arial" w:hAnsi="Calibri" w:cs="Calibri"/>
          <w:sz w:val="20"/>
          <w:szCs w:val="20"/>
        </w:rPr>
        <w:t>taxa</w:t>
      </w:r>
      <w:proofErr w:type="gramEnd"/>
      <w:r w:rsidRPr="001E18BB">
        <w:rPr>
          <w:rFonts w:ascii="Calibri" w:eastAsia="Arial" w:hAnsi="Calibri" w:cs="Calibri"/>
          <w:sz w:val="20"/>
          <w:szCs w:val="20"/>
        </w:rPr>
        <w:t xml:space="preserve"> of plants and animals that are typical of the given ecosystem.</w:t>
      </w:r>
    </w:p>
    <w:p w14:paraId="401A8C93" w14:textId="77777777" w:rsidR="00995472" w:rsidRPr="001E18BB" w:rsidRDefault="00995472">
      <w:pPr>
        <w:pStyle w:val="Normlnweb1"/>
        <w:spacing w:before="0" w:after="0"/>
        <w:jc w:val="both"/>
        <w:rPr>
          <w:rFonts w:ascii="Calibri" w:eastAsia="Arial" w:hAnsi="Calibri" w:cs="Calibri"/>
          <w:sz w:val="20"/>
          <w:szCs w:val="20"/>
        </w:rPr>
      </w:pPr>
    </w:p>
    <w:p w14:paraId="558FC482" w14:textId="77777777" w:rsidR="00995472" w:rsidRPr="001E18BB" w:rsidRDefault="00995472">
      <w:pPr>
        <w:pStyle w:val="Normlnweb1"/>
        <w:spacing w:before="0" w:after="0"/>
        <w:jc w:val="both"/>
        <w:rPr>
          <w:rFonts w:ascii="Calibri" w:eastAsia="Arial" w:hAnsi="Calibri" w:cs="Calibri"/>
          <w:sz w:val="20"/>
          <w:szCs w:val="20"/>
        </w:rPr>
      </w:pPr>
      <w:r w:rsidRPr="001E18BB">
        <w:rPr>
          <w:rFonts w:ascii="Calibri" w:eastAsia="Arial" w:hAnsi="Calibri" w:cs="Calibri"/>
          <w:b/>
          <w:bCs/>
          <w:sz w:val="20"/>
          <w:szCs w:val="20"/>
        </w:rPr>
        <w:t>Instructor:</w:t>
      </w:r>
      <w:r w:rsidRPr="001E18BB">
        <w:rPr>
          <w:rFonts w:ascii="Calibri" w:eastAsia="Arial" w:hAnsi="Calibri" w:cs="Calibri"/>
          <w:sz w:val="20"/>
          <w:szCs w:val="20"/>
        </w:rPr>
        <w:t xml:space="preserve"> doc. Ing. </w:t>
      </w:r>
      <w:proofErr w:type="spellStart"/>
      <w:r w:rsidRPr="001E18BB">
        <w:rPr>
          <w:rFonts w:ascii="Calibri" w:eastAsia="Arial" w:hAnsi="Calibri" w:cs="Calibri"/>
          <w:sz w:val="20"/>
          <w:szCs w:val="20"/>
        </w:rPr>
        <w:t>Luboš</w:t>
      </w:r>
      <w:proofErr w:type="spellEnd"/>
      <w:r w:rsidRPr="001E18BB">
        <w:rPr>
          <w:rFonts w:ascii="Calibri" w:eastAsia="Arial" w:hAnsi="Calibri" w:cs="Calibri"/>
          <w:sz w:val="20"/>
          <w:szCs w:val="20"/>
        </w:rPr>
        <w:t xml:space="preserve"> </w:t>
      </w:r>
      <w:proofErr w:type="spellStart"/>
      <w:r w:rsidRPr="001E18BB">
        <w:rPr>
          <w:rFonts w:ascii="Calibri" w:eastAsia="Arial" w:hAnsi="Calibri" w:cs="Calibri"/>
          <w:sz w:val="20"/>
          <w:szCs w:val="20"/>
        </w:rPr>
        <w:t>Úradníček</w:t>
      </w:r>
      <w:proofErr w:type="spellEnd"/>
      <w:r w:rsidRPr="001E18BB">
        <w:rPr>
          <w:rFonts w:ascii="Calibri" w:eastAsia="Arial" w:hAnsi="Calibri" w:cs="Calibri"/>
          <w:sz w:val="20"/>
          <w:szCs w:val="20"/>
        </w:rPr>
        <w:t xml:space="preserve">, </w:t>
      </w:r>
      <w:proofErr w:type="spellStart"/>
      <w:r w:rsidRPr="001E18BB">
        <w:rPr>
          <w:rFonts w:ascii="Calibri" w:eastAsia="Arial" w:hAnsi="Calibri" w:cs="Calibri"/>
          <w:sz w:val="20"/>
          <w:szCs w:val="20"/>
        </w:rPr>
        <w:t>CSc</w:t>
      </w:r>
      <w:proofErr w:type="spellEnd"/>
      <w:r w:rsidRPr="001E18BB">
        <w:rPr>
          <w:rFonts w:ascii="Calibri" w:eastAsia="Arial" w:hAnsi="Calibri" w:cs="Calibri"/>
          <w:sz w:val="20"/>
          <w:szCs w:val="20"/>
        </w:rPr>
        <w:t xml:space="preserve">., </w:t>
      </w:r>
      <w:r w:rsidR="004C54D9" w:rsidRPr="001E18BB">
        <w:rPr>
          <w:rFonts w:ascii="Calibri" w:eastAsia="Arial" w:hAnsi="Calibri" w:cs="Calibri"/>
          <w:sz w:val="20"/>
          <w:szCs w:val="20"/>
        </w:rPr>
        <w:t xml:space="preserve">Ing. Martin </w:t>
      </w:r>
      <w:proofErr w:type="spellStart"/>
      <w:r w:rsidR="004C54D9" w:rsidRPr="001E18BB">
        <w:rPr>
          <w:rFonts w:ascii="Calibri" w:eastAsia="Arial" w:hAnsi="Calibri" w:cs="Calibri"/>
          <w:sz w:val="20"/>
          <w:szCs w:val="20"/>
        </w:rPr>
        <w:t>Šrámek</w:t>
      </w:r>
      <w:proofErr w:type="spellEnd"/>
      <w:r w:rsidR="004C54D9" w:rsidRPr="001E18BB">
        <w:rPr>
          <w:rFonts w:ascii="Calibri" w:eastAsia="Arial" w:hAnsi="Calibri" w:cs="Calibri"/>
          <w:sz w:val="20"/>
          <w:szCs w:val="20"/>
        </w:rPr>
        <w:t xml:space="preserve">, Ph.D., </w:t>
      </w:r>
      <w:r w:rsidRPr="001E18BB">
        <w:rPr>
          <w:rFonts w:ascii="Calibri" w:eastAsia="Arial" w:hAnsi="Calibri" w:cs="Calibri"/>
          <w:sz w:val="20"/>
          <w:szCs w:val="20"/>
        </w:rPr>
        <w:t xml:space="preserve">Dept. of Forest Botany, Dendrology and </w:t>
      </w:r>
      <w:proofErr w:type="spellStart"/>
      <w:r w:rsidRPr="001E18BB">
        <w:rPr>
          <w:rFonts w:ascii="Calibri" w:eastAsia="Arial" w:hAnsi="Calibri" w:cs="Calibri"/>
          <w:sz w:val="20"/>
          <w:szCs w:val="20"/>
        </w:rPr>
        <w:t>Geobiocoenology</w:t>
      </w:r>
      <w:proofErr w:type="spellEnd"/>
    </w:p>
    <w:p w14:paraId="077298A8" w14:textId="77777777" w:rsidR="00995472" w:rsidRPr="001E18BB" w:rsidRDefault="00995472" w:rsidP="00007F4D">
      <w:pPr>
        <w:pStyle w:val="Normln1"/>
      </w:pPr>
      <w:r w:rsidRPr="001E18BB">
        <w:rPr>
          <w:bCs/>
        </w:rPr>
        <w:t>Language:</w:t>
      </w:r>
      <w:r w:rsidRPr="001E18BB">
        <w:t xml:space="preserve"> English </w:t>
      </w:r>
    </w:p>
    <w:p w14:paraId="525707F2" w14:textId="77777777" w:rsidR="00995472" w:rsidRPr="001E18BB" w:rsidRDefault="00AD5B41" w:rsidP="00007F4D">
      <w:pPr>
        <w:pStyle w:val="Normln1"/>
      </w:pPr>
      <w:r w:rsidRPr="001E18BB">
        <w:t>Semester:</w:t>
      </w:r>
      <w:r w:rsidR="00995472" w:rsidRPr="001E18BB">
        <w:t xml:space="preserve"> S</w:t>
      </w:r>
    </w:p>
    <w:p w14:paraId="6FD8C17A" w14:textId="77777777" w:rsidR="00E521F9" w:rsidRPr="001E18BB" w:rsidRDefault="00E521F9"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w:t>
      </w:r>
      <w:r w:rsidR="00D82540">
        <w:t>s</w:t>
      </w:r>
      <w:r w:rsidRPr="001E18BB">
        <w:t xml:space="preserve"> and practices – 56 hours</w:t>
      </w:r>
    </w:p>
    <w:p w14:paraId="69835B1B" w14:textId="77777777" w:rsidR="00BD7D14" w:rsidRDefault="00BD7D14" w:rsidP="00007F4D">
      <w:pPr>
        <w:pStyle w:val="Normln1"/>
      </w:pPr>
    </w:p>
    <w:p w14:paraId="6F4B0953" w14:textId="77777777" w:rsidR="00D82540" w:rsidRDefault="00E521F9" w:rsidP="00007F4D">
      <w:pPr>
        <w:pStyle w:val="Normln1"/>
      </w:pPr>
      <w:r w:rsidRPr="001E18BB">
        <w:t xml:space="preserve">ECTS Credits: </w:t>
      </w:r>
      <w:r w:rsidR="00197061" w:rsidRPr="001E18BB">
        <w:t>6</w:t>
      </w:r>
      <w:r w:rsidRPr="001E18BB">
        <w:tab/>
      </w:r>
      <w:r w:rsidRPr="001E18BB">
        <w:tab/>
      </w:r>
      <w:r w:rsidR="00D82540">
        <w:t xml:space="preserve">                                               </w:t>
      </w:r>
      <w:r w:rsidRPr="001E18BB">
        <w:t xml:space="preserve">Prerequisite courses: for </w:t>
      </w:r>
      <w:proofErr w:type="spellStart"/>
      <w:r w:rsidRPr="001E18BB">
        <w:t>non</w:t>
      </w:r>
      <w:r w:rsidR="00D82540">
        <w:t xml:space="preserve"> E</w:t>
      </w:r>
      <w:r w:rsidRPr="001E18BB">
        <w:t>uropean</w:t>
      </w:r>
      <w:proofErr w:type="spellEnd"/>
      <w:r w:rsidR="00D82540">
        <w:t xml:space="preserve"> </w:t>
      </w:r>
      <w:r w:rsidR="00197061" w:rsidRPr="001E18BB">
        <w:t>stu</w:t>
      </w:r>
      <w:r w:rsidR="00D82540">
        <w:t>dents Dendro-</w:t>
      </w:r>
    </w:p>
    <w:p w14:paraId="2CB1B249" w14:textId="77777777" w:rsidR="00F11587" w:rsidRDefault="00BD7D14" w:rsidP="00007F4D">
      <w:pPr>
        <w:pStyle w:val="Normln1"/>
      </w:pPr>
      <w:r w:rsidRPr="00D82540">
        <w:rPr>
          <w:b/>
        </w:rPr>
        <w:t>Method of assessment:</w:t>
      </w:r>
      <w:r w:rsidRPr="001E18BB">
        <w:t xml:space="preserve"> examination</w:t>
      </w:r>
      <w:r w:rsidR="00CD5F04">
        <w:t xml:space="preserve">        </w:t>
      </w:r>
      <w:r>
        <w:t xml:space="preserve"> </w:t>
      </w:r>
      <w:r>
        <w:tab/>
      </w:r>
      <w:r>
        <w:tab/>
      </w:r>
      <w:r>
        <w:tab/>
      </w:r>
      <w:r>
        <w:tab/>
        <w:t xml:space="preserve">        </w:t>
      </w:r>
      <w:r w:rsidR="00CD5F04">
        <w:t>l</w:t>
      </w:r>
      <w:r w:rsidR="00CD5F04" w:rsidRPr="001E18BB">
        <w:t>ogy of European Forest Tree Species</w:t>
      </w:r>
      <w:r w:rsidR="00D82540">
        <w:t xml:space="preserve">   </w:t>
      </w:r>
    </w:p>
    <w:p w14:paraId="38115B2F" w14:textId="77777777" w:rsidR="00E63F7F" w:rsidRDefault="00D82540" w:rsidP="00007F4D">
      <w:pPr>
        <w:pStyle w:val="Normln1"/>
      </w:pPr>
      <w:r>
        <w:t xml:space="preserve">      </w:t>
      </w:r>
    </w:p>
    <w:p w14:paraId="0CE3EA8D" w14:textId="77777777" w:rsidR="00E521F9" w:rsidRDefault="00D82540" w:rsidP="00007F4D">
      <w:pPr>
        <w:pStyle w:val="Normln1"/>
      </w:pPr>
      <w:r>
        <w:t xml:space="preserve">                                                                              </w:t>
      </w:r>
    </w:p>
    <w:p w14:paraId="1EA9D9D9" w14:textId="77777777" w:rsidR="009A7B2A" w:rsidRPr="001E18BB" w:rsidRDefault="009A7B2A" w:rsidP="00007F4D">
      <w:pPr>
        <w:pStyle w:val="Normln1"/>
      </w:pPr>
    </w:p>
    <w:p w14:paraId="75171D44" w14:textId="77777777" w:rsidR="00C553FF" w:rsidRDefault="00DF499A" w:rsidP="00A979FD">
      <w:pPr>
        <w:pStyle w:val="Nadpis1"/>
        <w:numPr>
          <w:ilvl w:val="0"/>
          <w:numId w:val="13"/>
        </w:numPr>
        <w:rPr>
          <w:rFonts w:cs="Calibri"/>
        </w:rPr>
      </w:pPr>
      <w:bookmarkStart w:id="58" w:name="_Course_title:_Forest_6"/>
      <w:bookmarkStart w:id="59" w:name="_Forest_Establishment"/>
      <w:bookmarkEnd w:id="58"/>
      <w:bookmarkEnd w:id="59"/>
      <w:r>
        <w:rPr>
          <w:rFonts w:cs="Calibri"/>
        </w:rPr>
        <w:t xml:space="preserve"> ZAKL </w:t>
      </w:r>
      <w:proofErr w:type="spellStart"/>
      <w:r w:rsidR="00C553FF" w:rsidRPr="005C1E60">
        <w:rPr>
          <w:rFonts w:cs="Calibri"/>
        </w:rPr>
        <w:t>Forest</w:t>
      </w:r>
      <w:proofErr w:type="spellEnd"/>
      <w:r w:rsidR="00C553FF" w:rsidRPr="005C1E60">
        <w:rPr>
          <w:rFonts w:cs="Calibri"/>
        </w:rPr>
        <w:t xml:space="preserve"> Establishment</w:t>
      </w:r>
    </w:p>
    <w:p w14:paraId="12CAA5D4" w14:textId="77777777" w:rsidR="00C553FF" w:rsidRPr="001E18BB" w:rsidRDefault="00C553FF" w:rsidP="00A979FD">
      <w:pPr>
        <w:rPr>
          <w:rFonts w:ascii="Calibri" w:hAnsi="Calibri" w:cs="Calibri"/>
          <w:sz w:val="20"/>
          <w:szCs w:val="20"/>
          <w:lang w:val="en-GB"/>
        </w:rPr>
      </w:pPr>
      <w:proofErr w:type="spellStart"/>
      <w:r w:rsidRPr="001E18BB">
        <w:rPr>
          <w:rFonts w:ascii="Calibri" w:hAnsi="Calibri" w:cs="Calibri"/>
          <w:b/>
          <w:bCs/>
          <w:sz w:val="20"/>
          <w:szCs w:val="20"/>
        </w:rPr>
        <w:t>Objectives</w:t>
      </w:r>
      <w:proofErr w:type="spellEnd"/>
      <w:r w:rsidRPr="001E18BB">
        <w:rPr>
          <w:rFonts w:ascii="Calibri" w:hAnsi="Calibri" w:cs="Calibri"/>
          <w:b/>
          <w:bCs/>
          <w:sz w:val="20"/>
          <w:szCs w:val="20"/>
        </w:rPr>
        <w:t xml:space="preserve"> and </w:t>
      </w:r>
      <w:proofErr w:type="spellStart"/>
      <w:r w:rsidRPr="001E18BB">
        <w:rPr>
          <w:rFonts w:ascii="Calibri" w:hAnsi="Calibri" w:cs="Calibri"/>
          <w:b/>
          <w:bCs/>
          <w:sz w:val="20"/>
          <w:szCs w:val="20"/>
        </w:rPr>
        <w:t>contents</w:t>
      </w:r>
      <w:proofErr w:type="spellEnd"/>
      <w:r w:rsidRPr="001E18BB">
        <w:rPr>
          <w:rFonts w:ascii="Calibri" w:hAnsi="Calibri" w:cs="Calibri"/>
          <w:b/>
          <w:bCs/>
          <w:sz w:val="20"/>
          <w:szCs w:val="20"/>
        </w:rPr>
        <w:t>:</w:t>
      </w:r>
      <w:r w:rsidRPr="001E18BB">
        <w:rPr>
          <w:rFonts w:ascii="Calibri" w:hAnsi="Calibri" w:cs="Calibri"/>
          <w:sz w:val="20"/>
          <w:szCs w:val="20"/>
        </w:rPr>
        <w:t xml:space="preserve"> </w:t>
      </w:r>
      <w:r w:rsidRPr="001E18BB">
        <w:rPr>
          <w:rStyle w:val="nowrap"/>
          <w:rFonts w:ascii="Calibri" w:hAnsi="Calibri" w:cs="Calibri"/>
          <w:color w:val="000000"/>
          <w:sz w:val="20"/>
          <w:szCs w:val="20"/>
          <w:shd w:val="clear" w:color="auto" w:fill="FFFFFF"/>
          <w:lang w:val="en-GB"/>
        </w:rPr>
        <w:t>Aims of the course are t</w:t>
      </w:r>
      <w:r w:rsidRPr="001E18BB">
        <w:rPr>
          <w:rFonts w:ascii="Calibri" w:hAnsi="Calibri" w:cs="Calibri"/>
          <w:sz w:val="20"/>
          <w:szCs w:val="20"/>
          <w:shd w:val="clear" w:color="auto" w:fill="FFFFFF"/>
          <w:lang w:val="en-GB"/>
        </w:rPr>
        <w:t xml:space="preserve">heory and practical training of technological procedures used in the artificial regeneration of forest stands. Students will </w:t>
      </w:r>
      <w:r w:rsidR="00320A1B" w:rsidRPr="001E18BB">
        <w:rPr>
          <w:rFonts w:ascii="Calibri" w:hAnsi="Calibri" w:cs="Calibri"/>
          <w:sz w:val="20"/>
          <w:szCs w:val="20"/>
          <w:shd w:val="clear" w:color="auto" w:fill="FFFFFF"/>
          <w:lang w:val="en-GB"/>
        </w:rPr>
        <w:t xml:space="preserve">learn about </w:t>
      </w:r>
      <w:r w:rsidRPr="001E18BB">
        <w:rPr>
          <w:rFonts w:ascii="Calibri" w:hAnsi="Calibri" w:cs="Calibri"/>
          <w:sz w:val="20"/>
          <w:szCs w:val="20"/>
          <w:shd w:val="clear" w:color="auto" w:fill="FFFFFF"/>
          <w:lang w:val="en-GB"/>
        </w:rPr>
        <w:t>forest seed management, forest nurseries and forest artificial regeneration and afforestation. They will gain knowledge in the determination of seeds, type and age</w:t>
      </w:r>
      <w:r w:rsidR="00320A1B" w:rsidRPr="001E18BB">
        <w:rPr>
          <w:rFonts w:ascii="Calibri" w:hAnsi="Calibri" w:cs="Calibri"/>
          <w:sz w:val="20"/>
          <w:szCs w:val="20"/>
          <w:shd w:val="clear" w:color="auto" w:fill="FFFFFF"/>
          <w:lang w:val="en-GB"/>
        </w:rPr>
        <w:t xml:space="preserve"> of planting stock</w:t>
      </w:r>
      <w:r w:rsidRPr="001E18BB">
        <w:rPr>
          <w:rFonts w:ascii="Calibri" w:hAnsi="Calibri" w:cs="Calibri"/>
          <w:sz w:val="20"/>
          <w:szCs w:val="20"/>
          <w:shd w:val="clear" w:color="auto" w:fill="FFFFFF"/>
          <w:lang w:val="en-GB"/>
        </w:rPr>
        <w:t>, planting stock quality, substrate quality, seed quality and in working out a clear-cut reforestation project.</w:t>
      </w:r>
    </w:p>
    <w:p w14:paraId="03486DB1" w14:textId="77777777" w:rsidR="00BD7D14" w:rsidRDefault="00C553FF" w:rsidP="00007F4D">
      <w:pPr>
        <w:pStyle w:val="Normln1"/>
      </w:pPr>
      <w:r w:rsidRPr="001E18BB">
        <w:t>Course contents:</w:t>
      </w:r>
    </w:p>
    <w:p w14:paraId="0CA4D135" w14:textId="77777777" w:rsidR="00C553FF" w:rsidRPr="001E18BB" w:rsidRDefault="00C553FF" w:rsidP="00BD7D14">
      <w:pPr>
        <w:pStyle w:val="Odstavecseseznamem"/>
        <w:numPr>
          <w:ilvl w:val="0"/>
          <w:numId w:val="10"/>
        </w:numPr>
        <w:rPr>
          <w:rFonts w:ascii="Calibri" w:hAnsi="Calibri" w:cs="Calibri"/>
          <w:sz w:val="20"/>
          <w:szCs w:val="20"/>
          <w:lang w:val="en-GB"/>
        </w:rPr>
      </w:pPr>
      <w:r w:rsidRPr="00BD7D14">
        <w:rPr>
          <w:rFonts w:ascii="Calibri" w:hAnsi="Calibri" w:cs="Calibri"/>
          <w:sz w:val="20"/>
          <w:szCs w:val="20"/>
          <w:lang w:val="en-GB"/>
        </w:rPr>
        <w:t>Sources</w:t>
      </w:r>
      <w:r w:rsidRPr="001E18BB">
        <w:rPr>
          <w:rFonts w:ascii="Calibri" w:hAnsi="Calibri" w:cs="Calibri"/>
          <w:sz w:val="20"/>
          <w:szCs w:val="20"/>
          <w:lang w:val="en-GB"/>
        </w:rPr>
        <w:t xml:space="preserve"> of </w:t>
      </w:r>
      <w:r w:rsidRPr="00BD7D14">
        <w:rPr>
          <w:rFonts w:ascii="Calibri" w:hAnsi="Calibri" w:cs="Calibri"/>
          <w:sz w:val="20"/>
          <w:szCs w:val="20"/>
          <w:lang w:val="en-GB"/>
        </w:rPr>
        <w:t>reproduction material</w:t>
      </w:r>
    </w:p>
    <w:p w14:paraId="29FA90AF"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lang w:val="en-GB"/>
        </w:rPr>
        <w:t>Forest seed management</w:t>
      </w:r>
    </w:p>
    <w:p w14:paraId="0C8D5D6A"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Cultivation of planting stock</w:t>
      </w:r>
    </w:p>
    <w:p w14:paraId="2645598E"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lang w:val="en-GB"/>
        </w:rPr>
        <w:t>Handling with planting stock</w:t>
      </w:r>
    </w:p>
    <w:p w14:paraId="4D895498"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Nutrition and irrigation in forest nurseries</w:t>
      </w:r>
    </w:p>
    <w:p w14:paraId="287F2FA9"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Protective and defensive measures in forest nurseries</w:t>
      </w:r>
    </w:p>
    <w:p w14:paraId="32543FDC"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Reforestation of the main types of clear-felled areas</w:t>
      </w:r>
    </w:p>
    <w:p w14:paraId="6522B01D" w14:textId="77777777" w:rsidR="00C553FF" w:rsidRPr="001E18BB" w:rsidRDefault="00C553FF" w:rsidP="00A979FD">
      <w:pPr>
        <w:pStyle w:val="Odstavecseseznamem"/>
        <w:numPr>
          <w:ilvl w:val="0"/>
          <w:numId w:val="10"/>
        </w:numPr>
        <w:rPr>
          <w:rFonts w:ascii="Calibri" w:hAnsi="Calibri" w:cs="Calibri"/>
          <w:sz w:val="20"/>
          <w:szCs w:val="20"/>
          <w:lang w:val="en-GB"/>
        </w:rPr>
      </w:pPr>
      <w:r w:rsidRPr="001E18BB">
        <w:rPr>
          <w:rFonts w:ascii="Calibri" w:hAnsi="Calibri" w:cs="Calibri"/>
          <w:sz w:val="20"/>
          <w:szCs w:val="20"/>
          <w:shd w:val="clear" w:color="auto" w:fill="FFFFFF"/>
          <w:lang w:val="en-GB"/>
        </w:rPr>
        <w:t>Care of young plantations</w:t>
      </w:r>
    </w:p>
    <w:p w14:paraId="7ECB3687" w14:textId="77777777" w:rsidR="00C553FF" w:rsidRPr="001E18BB" w:rsidRDefault="00C553FF" w:rsidP="00007F4D">
      <w:pPr>
        <w:pStyle w:val="Normln1"/>
      </w:pPr>
      <w:r w:rsidRPr="001E18BB">
        <w:rPr>
          <w:b/>
        </w:rPr>
        <w:t>Instructor:</w:t>
      </w:r>
      <w:r w:rsidRPr="001E18BB">
        <w:t xml:space="preserve"> Ing. </w:t>
      </w:r>
      <w:proofErr w:type="spellStart"/>
      <w:r w:rsidRPr="001E18BB">
        <w:t>Kateřina</w:t>
      </w:r>
      <w:proofErr w:type="spellEnd"/>
      <w:r w:rsidRPr="001E18BB">
        <w:t xml:space="preserve"> </w:t>
      </w:r>
      <w:proofErr w:type="spellStart"/>
      <w:r w:rsidRPr="001E18BB">
        <w:t>Houšková</w:t>
      </w:r>
      <w:proofErr w:type="spellEnd"/>
      <w:r w:rsidRPr="001E18BB">
        <w:t>, Ph.D., Dept. of Silviculture</w:t>
      </w:r>
    </w:p>
    <w:p w14:paraId="54F7CBC2" w14:textId="77777777" w:rsidR="00C553FF" w:rsidRPr="001E18BB" w:rsidRDefault="00C553FF" w:rsidP="00007F4D">
      <w:pPr>
        <w:pStyle w:val="Normln1"/>
      </w:pPr>
      <w:r w:rsidRPr="001E18BB">
        <w:t>Language: English</w:t>
      </w:r>
    </w:p>
    <w:p w14:paraId="4150AEEA" w14:textId="77777777" w:rsidR="00C553FF" w:rsidRPr="001E18BB" w:rsidRDefault="00AD5B41" w:rsidP="00007F4D">
      <w:pPr>
        <w:pStyle w:val="Normln1"/>
      </w:pPr>
      <w:r w:rsidRPr="001E18BB">
        <w:t>Semester:</w:t>
      </w:r>
      <w:r w:rsidR="00C553FF" w:rsidRPr="001E18BB">
        <w:t xml:space="preserve"> W</w:t>
      </w:r>
    </w:p>
    <w:p w14:paraId="4F530DE4" w14:textId="77777777" w:rsidR="00D82540" w:rsidRDefault="00197061"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practices, laboratory</w:t>
      </w:r>
      <w:r w:rsidR="00D82540">
        <w:t xml:space="preserve"> </w:t>
      </w:r>
      <w:r w:rsidRPr="001E18BB">
        <w:t xml:space="preserve">works,  </w:t>
      </w:r>
      <w:r w:rsidR="00D82540">
        <w:t xml:space="preserve"> </w:t>
      </w:r>
    </w:p>
    <w:p w14:paraId="4048B739" w14:textId="77777777" w:rsidR="00197061" w:rsidRPr="001E18BB" w:rsidRDefault="00D82540" w:rsidP="00007F4D">
      <w:pPr>
        <w:pStyle w:val="Normln1"/>
      </w:pPr>
      <w:r>
        <w:t xml:space="preserve">                                                                                                                    field </w:t>
      </w:r>
      <w:r w:rsidR="00197061" w:rsidRPr="001E18BB">
        <w:t>work</w:t>
      </w:r>
      <w:r>
        <w:t xml:space="preserve"> </w:t>
      </w:r>
      <w:proofErr w:type="spellStart"/>
      <w:proofErr w:type="gramStart"/>
      <w:r>
        <w:t>a</w:t>
      </w:r>
      <w:proofErr w:type="spellEnd"/>
      <w:proofErr w:type="gramEnd"/>
      <w:r w:rsidR="00197061" w:rsidRPr="001E18BB">
        <w:t xml:space="preserve"> excursion </w:t>
      </w:r>
      <w:r>
        <w:t>-</w:t>
      </w:r>
      <w:r w:rsidR="00197061" w:rsidRPr="001E18BB">
        <w:t xml:space="preserve"> 64 hours</w:t>
      </w:r>
    </w:p>
    <w:p w14:paraId="40A9E5EA" w14:textId="77777777" w:rsidR="00197061" w:rsidRPr="001E18BB" w:rsidRDefault="00197061" w:rsidP="00007F4D">
      <w:pPr>
        <w:pStyle w:val="Normln1"/>
      </w:pPr>
      <w:r w:rsidRPr="001E18BB">
        <w:t>ECTS Credits:</w:t>
      </w:r>
      <w:r w:rsidR="00C91ABE" w:rsidRPr="001E18BB">
        <w:t xml:space="preserve"> 6</w:t>
      </w:r>
      <w:r w:rsidRPr="001E18BB">
        <w:tab/>
      </w:r>
      <w:r w:rsidRPr="001E18BB">
        <w:tab/>
      </w:r>
      <w:r w:rsidRPr="001E18BB">
        <w:tab/>
      </w:r>
      <w:r w:rsidRPr="001E18BB">
        <w:tab/>
      </w:r>
      <w:r w:rsidRPr="001E18BB">
        <w:tab/>
        <w:t xml:space="preserve">Prerequisite courses: - </w:t>
      </w:r>
    </w:p>
    <w:p w14:paraId="50E6248A" w14:textId="77777777" w:rsidR="000E59F4" w:rsidRDefault="00197061" w:rsidP="00007F4D">
      <w:pPr>
        <w:pStyle w:val="Normln1"/>
      </w:pPr>
      <w:r w:rsidRPr="00F11587">
        <w:t>Method of assessment:</w:t>
      </w:r>
      <w:r w:rsidRPr="001E18BB">
        <w:t xml:space="preserve"> examination</w:t>
      </w:r>
    </w:p>
    <w:p w14:paraId="28149681" w14:textId="77777777" w:rsidR="009A7B2A" w:rsidRDefault="009A7B2A" w:rsidP="00DF499A">
      <w:pPr>
        <w:pStyle w:val="Default"/>
        <w:jc w:val="both"/>
        <w:rPr>
          <w:rFonts w:ascii="Calibri" w:hAnsi="Calibri" w:cs="Calibri"/>
          <w:bCs/>
          <w:sz w:val="20"/>
          <w:szCs w:val="20"/>
        </w:rPr>
      </w:pPr>
      <w:bookmarkStart w:id="60" w:name="_Course_title:_Forest_7"/>
      <w:bookmarkStart w:id="61" w:name="_Forest_Management_and"/>
      <w:bookmarkEnd w:id="60"/>
      <w:bookmarkEnd w:id="61"/>
    </w:p>
    <w:p w14:paraId="38DE9A92" w14:textId="77777777" w:rsidR="00122F90" w:rsidRPr="005C1E60" w:rsidRDefault="00BD7D14" w:rsidP="00A979FD">
      <w:pPr>
        <w:pStyle w:val="Nadpis1"/>
        <w:numPr>
          <w:ilvl w:val="0"/>
          <w:numId w:val="13"/>
        </w:numPr>
        <w:rPr>
          <w:rFonts w:cs="Calibri"/>
        </w:rPr>
      </w:pPr>
      <w:bookmarkStart w:id="62" w:name="_Course_title:_Forest_8"/>
      <w:bookmarkStart w:id="63" w:name="_Ref290632657"/>
      <w:bookmarkEnd w:id="62"/>
      <w:r>
        <w:rPr>
          <w:rFonts w:cs="Calibri"/>
        </w:rPr>
        <w:t xml:space="preserve"> </w:t>
      </w:r>
      <w:r w:rsidR="00DF499A">
        <w:rPr>
          <w:rFonts w:cs="Calibri"/>
        </w:rPr>
        <w:t xml:space="preserve">HSUL </w:t>
      </w:r>
      <w:proofErr w:type="spellStart"/>
      <w:r w:rsidR="00122F90" w:rsidRPr="005C1E60">
        <w:rPr>
          <w:rFonts w:cs="Calibri"/>
        </w:rPr>
        <w:t>Forest</w:t>
      </w:r>
      <w:proofErr w:type="spellEnd"/>
      <w:r w:rsidR="00122F90" w:rsidRPr="005C1E60">
        <w:rPr>
          <w:rFonts w:cs="Calibri"/>
        </w:rPr>
        <w:t xml:space="preserve"> </w:t>
      </w:r>
      <w:bookmarkEnd w:id="63"/>
      <w:r w:rsidR="00122F90" w:rsidRPr="005C1E60">
        <w:rPr>
          <w:rFonts w:cs="Calibri"/>
        </w:rPr>
        <w:t xml:space="preserve">Management and </w:t>
      </w:r>
      <w:proofErr w:type="spellStart"/>
      <w:r w:rsidR="00122F90" w:rsidRPr="005C1E60">
        <w:rPr>
          <w:rFonts w:cs="Calibri"/>
        </w:rPr>
        <w:t>Planning</w:t>
      </w:r>
      <w:proofErr w:type="spellEnd"/>
    </w:p>
    <w:p w14:paraId="4EDCA65C" w14:textId="77777777" w:rsidR="00122F90" w:rsidRPr="001E18BB" w:rsidRDefault="00122F90" w:rsidP="00007F4D">
      <w:pPr>
        <w:pStyle w:val="Normln1"/>
      </w:pPr>
      <w:r w:rsidRPr="001E18BB">
        <w:t>Objectives and contents:</w:t>
      </w:r>
    </w:p>
    <w:p w14:paraId="01E6F0AA"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 Forest management – its main goal, contents and history </w:t>
      </w:r>
    </w:p>
    <w:p w14:paraId="13AB6A0D"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1.1 Classic forest management plan (conventional)</w:t>
      </w:r>
    </w:p>
    <w:p w14:paraId="3210225C"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1.2 Planning based on statistic inventory and control methods.</w:t>
      </w:r>
    </w:p>
    <w:p w14:paraId="3002DF4A"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lastRenderedPageBreak/>
        <w:t>2. Methods of description and segmentation of forest ecosystems.</w:t>
      </w:r>
    </w:p>
    <w:p w14:paraId="793CF8BD"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2.1 Construction of management sets and forest development types.</w:t>
      </w:r>
    </w:p>
    <w:p w14:paraId="331F6937"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3. Methods of volume assessment of whole stands I.</w:t>
      </w:r>
    </w:p>
    <w:p w14:paraId="571434E0"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3.1 Angle sampling method</w:t>
      </w:r>
    </w:p>
    <w:p w14:paraId="3D3D63AC"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4. Methods of volume assessment of whole stands II.</w:t>
      </w:r>
    </w:p>
    <w:p w14:paraId="77257F58"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4.1 Unified volume curves method</w:t>
      </w:r>
    </w:p>
    <w:p w14:paraId="74934635"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5. Scales of forest management planning (frame and detailed planning) </w:t>
      </w:r>
    </w:p>
    <w:p w14:paraId="50F9472E"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5.1 Method of forest stands assessment</w:t>
      </w:r>
    </w:p>
    <w:p w14:paraId="062C8728"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6. Temporal and spatial arrangement of the forest </w:t>
      </w:r>
    </w:p>
    <w:p w14:paraId="7549BC08"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6.1 Forest maps</w:t>
      </w:r>
    </w:p>
    <w:p w14:paraId="28BF6915"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7. Sampling inventory method </w:t>
      </w:r>
    </w:p>
    <w:p w14:paraId="522F0CF1"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8. Control method </w:t>
      </w:r>
    </w:p>
    <w:p w14:paraId="721049DF"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9. Planning of </w:t>
      </w:r>
      <w:proofErr w:type="spellStart"/>
      <w:r w:rsidRPr="001E18BB">
        <w:rPr>
          <w:rFonts w:ascii="Calibri" w:hAnsi="Calibri" w:cs="Calibri"/>
          <w:sz w:val="20"/>
          <w:szCs w:val="20"/>
        </w:rPr>
        <w:t>fellings</w:t>
      </w:r>
      <w:proofErr w:type="spellEnd"/>
      <w:r w:rsidRPr="001E18BB">
        <w:rPr>
          <w:rFonts w:ascii="Calibri" w:hAnsi="Calibri" w:cs="Calibri"/>
          <w:sz w:val="20"/>
          <w:szCs w:val="20"/>
        </w:rPr>
        <w:t xml:space="preserve"> </w:t>
      </w:r>
    </w:p>
    <w:p w14:paraId="75EEE56C"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10. Local volume equations </w:t>
      </w:r>
    </w:p>
    <w:p w14:paraId="68E45259"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11. Classic control method </w:t>
      </w:r>
    </w:p>
    <w:p w14:paraId="1A3812C0"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12. Method of frequency curves </w:t>
      </w:r>
    </w:p>
    <w:p w14:paraId="7434113C"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 xml:space="preserve">13. Diameter class shift method </w:t>
      </w:r>
    </w:p>
    <w:p w14:paraId="0C862190"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sz w:val="20"/>
          <w:szCs w:val="20"/>
        </w:rPr>
        <w:t>14. Czech national forest inventory</w:t>
      </w:r>
    </w:p>
    <w:p w14:paraId="10C2410C" w14:textId="77777777" w:rsidR="00122F90" w:rsidRPr="001E18BB" w:rsidRDefault="00122F90" w:rsidP="00007F4D">
      <w:pPr>
        <w:pStyle w:val="Normln1"/>
      </w:pPr>
    </w:p>
    <w:p w14:paraId="07461186" w14:textId="77777777" w:rsidR="00122F90" w:rsidRPr="001E18BB" w:rsidRDefault="00122F90" w:rsidP="00122F90">
      <w:pPr>
        <w:pStyle w:val="Default"/>
        <w:jc w:val="both"/>
        <w:rPr>
          <w:rFonts w:ascii="Calibri" w:hAnsi="Calibri" w:cs="Calibri"/>
          <w:sz w:val="20"/>
          <w:szCs w:val="20"/>
        </w:rPr>
      </w:pPr>
      <w:r w:rsidRPr="001E18BB">
        <w:rPr>
          <w:rFonts w:ascii="Calibri" w:hAnsi="Calibri" w:cs="Calibri"/>
          <w:b/>
          <w:bCs/>
          <w:sz w:val="20"/>
          <w:szCs w:val="20"/>
        </w:rPr>
        <w:t>Instructor:</w:t>
      </w:r>
      <w:r w:rsidRPr="001E18BB">
        <w:rPr>
          <w:rFonts w:ascii="Calibri" w:hAnsi="Calibri" w:cs="Calibri"/>
          <w:sz w:val="20"/>
          <w:szCs w:val="20"/>
        </w:rPr>
        <w:t xml:space="preserve"> Ing. Michal </w:t>
      </w:r>
      <w:proofErr w:type="spellStart"/>
      <w:r w:rsidRPr="001E18BB">
        <w:rPr>
          <w:rFonts w:ascii="Calibri" w:hAnsi="Calibri" w:cs="Calibri"/>
          <w:sz w:val="20"/>
          <w:szCs w:val="20"/>
        </w:rPr>
        <w:t>Kneifl</w:t>
      </w:r>
      <w:proofErr w:type="spellEnd"/>
      <w:r w:rsidRPr="001E18BB">
        <w:rPr>
          <w:rFonts w:ascii="Calibri" w:hAnsi="Calibri" w:cs="Calibri"/>
          <w:sz w:val="20"/>
          <w:szCs w:val="20"/>
        </w:rPr>
        <w:t>, Ph.D</w:t>
      </w:r>
      <w:r w:rsidRPr="001E18BB">
        <w:rPr>
          <w:rFonts w:ascii="Calibri" w:hAnsi="Calibri" w:cs="Calibri"/>
          <w:b/>
          <w:bCs/>
          <w:sz w:val="20"/>
          <w:szCs w:val="20"/>
        </w:rPr>
        <w:t xml:space="preserve">., </w:t>
      </w:r>
      <w:r w:rsidRPr="001E18BB">
        <w:rPr>
          <w:rFonts w:ascii="Calibri" w:hAnsi="Calibri" w:cs="Calibri"/>
          <w:sz w:val="20"/>
          <w:szCs w:val="20"/>
        </w:rPr>
        <w:t>Dept. of Forest Management and Applied Geoinformatics</w:t>
      </w:r>
    </w:p>
    <w:p w14:paraId="261B02F2" w14:textId="77777777" w:rsidR="00122F90" w:rsidRPr="001E18BB" w:rsidRDefault="00122F90" w:rsidP="00007F4D">
      <w:pPr>
        <w:pStyle w:val="Normln1"/>
      </w:pPr>
      <w:r w:rsidRPr="001E18BB">
        <w:t>Semester: W</w:t>
      </w:r>
    </w:p>
    <w:p w14:paraId="754CB967" w14:textId="77777777" w:rsidR="00122F90" w:rsidRPr="001E18BB" w:rsidRDefault="00122F90" w:rsidP="00007F4D">
      <w:pPr>
        <w:pStyle w:val="Normln1"/>
      </w:pPr>
      <w:r w:rsidRPr="001E18BB">
        <w:rPr>
          <w:b/>
        </w:rPr>
        <w:t>Duration:</w:t>
      </w:r>
      <w:r w:rsidRPr="001E18BB">
        <w:t xml:space="preserve"> 1 semester</w:t>
      </w:r>
      <w:r w:rsidRPr="001E18BB">
        <w:tab/>
      </w:r>
      <w:r w:rsidRPr="001E18BB">
        <w:tab/>
      </w:r>
      <w:r w:rsidRPr="001E18BB">
        <w:tab/>
      </w:r>
      <w:r w:rsidRPr="001E18BB">
        <w:tab/>
      </w:r>
      <w:r w:rsidRPr="001E18BB">
        <w:rPr>
          <w:b/>
        </w:rPr>
        <w:t>Time-table:</w:t>
      </w:r>
      <w:r w:rsidRPr="001E18BB">
        <w:t xml:space="preserve"> lectures, exercises and practices </w:t>
      </w:r>
      <w:r w:rsidR="00D82540">
        <w:t>-</w:t>
      </w:r>
      <w:r w:rsidRPr="001E18BB">
        <w:t xml:space="preserve"> 56 hours</w:t>
      </w:r>
    </w:p>
    <w:p w14:paraId="1B71AD2A" w14:textId="77777777" w:rsidR="00BD7D14" w:rsidRDefault="00BD7D14" w:rsidP="00007F4D">
      <w:pPr>
        <w:pStyle w:val="Normln1"/>
      </w:pPr>
    </w:p>
    <w:p w14:paraId="730CEAC3" w14:textId="77777777" w:rsidR="00122F90" w:rsidRPr="001E18BB" w:rsidRDefault="00122F90" w:rsidP="00007F4D">
      <w:pPr>
        <w:pStyle w:val="Normln1"/>
      </w:pPr>
      <w:r w:rsidRPr="001E18BB">
        <w:t>ECTS Credits: 6</w:t>
      </w:r>
      <w:r w:rsidRPr="001E18BB">
        <w:tab/>
      </w:r>
      <w:r w:rsidRPr="001E18BB">
        <w:tab/>
      </w:r>
      <w:r w:rsidRPr="001E18BB">
        <w:tab/>
      </w:r>
      <w:r w:rsidRPr="001E18BB">
        <w:tab/>
      </w:r>
      <w:r w:rsidRPr="001E18BB">
        <w:tab/>
        <w:t xml:space="preserve">Prerequisite courses: - </w:t>
      </w:r>
    </w:p>
    <w:p w14:paraId="5197381F" w14:textId="77777777" w:rsidR="00827F17" w:rsidRDefault="00122F90" w:rsidP="00007F4D">
      <w:pPr>
        <w:pStyle w:val="Normln1"/>
      </w:pPr>
      <w:r w:rsidRPr="001E18BB">
        <w:rPr>
          <w:b/>
        </w:rPr>
        <w:t>Method of assessment:</w:t>
      </w:r>
      <w:r w:rsidRPr="001E18BB">
        <w:t xml:space="preserve"> Student has to pass the final exam. All staff presented and discussed during lectures and exercises is necessary for the exam.</w:t>
      </w:r>
    </w:p>
    <w:p w14:paraId="3150CBB6" w14:textId="77777777" w:rsidR="00827F17" w:rsidRPr="001E18BB" w:rsidRDefault="00827F17" w:rsidP="00007F4D">
      <w:pPr>
        <w:pStyle w:val="Normln1"/>
      </w:pPr>
    </w:p>
    <w:p w14:paraId="03A3E5C7" w14:textId="77777777" w:rsidR="00995472" w:rsidRPr="005C1E60" w:rsidRDefault="00DF499A" w:rsidP="00A979FD">
      <w:pPr>
        <w:pStyle w:val="Nadpis1"/>
        <w:numPr>
          <w:ilvl w:val="0"/>
          <w:numId w:val="13"/>
        </w:numPr>
        <w:rPr>
          <w:rFonts w:cs="Calibri"/>
        </w:rPr>
      </w:pPr>
      <w:bookmarkStart w:id="64" w:name="_Course_title:_Forest_9"/>
      <w:bookmarkStart w:id="65" w:name="_Forest_Pathology_and"/>
      <w:bookmarkStart w:id="66" w:name="_Ref290632641"/>
      <w:bookmarkEnd w:id="64"/>
      <w:bookmarkEnd w:id="65"/>
      <w:r>
        <w:rPr>
          <w:rFonts w:cs="Calibri"/>
        </w:rPr>
        <w:t xml:space="preserve"> FOPA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Pathology</w:t>
      </w:r>
      <w:bookmarkEnd w:id="66"/>
      <w:proofErr w:type="spellEnd"/>
      <w:r w:rsidR="00995472" w:rsidRPr="005C1E60">
        <w:rPr>
          <w:rFonts w:cs="Calibri"/>
        </w:rPr>
        <w:t xml:space="preserve"> and </w:t>
      </w:r>
      <w:proofErr w:type="spellStart"/>
      <w:r w:rsidR="00995472" w:rsidRPr="005C1E60">
        <w:rPr>
          <w:rFonts w:cs="Calibri"/>
        </w:rPr>
        <w:t>Protection</w:t>
      </w:r>
      <w:proofErr w:type="spellEnd"/>
    </w:p>
    <w:p w14:paraId="41B2C2E8" w14:textId="77777777" w:rsidR="00995472" w:rsidRPr="008A29A0" w:rsidRDefault="00995472" w:rsidP="00007F4D">
      <w:pPr>
        <w:pStyle w:val="Normln1"/>
      </w:pPr>
      <w:r w:rsidRPr="008A29A0">
        <w:t xml:space="preserve">Objectives and contents: </w:t>
      </w:r>
    </w:p>
    <w:p w14:paraId="01EC204B"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1. Stre</w:t>
      </w:r>
      <w:r w:rsidR="00AE2AD9" w:rsidRPr="008A29A0">
        <w:rPr>
          <w:rFonts w:ascii="Calibri" w:hAnsi="Calibri" w:cs="Calibri"/>
          <w:sz w:val="20"/>
          <w:szCs w:val="20"/>
        </w:rPr>
        <w:t>s</w:t>
      </w:r>
      <w:r w:rsidRPr="008A29A0">
        <w:rPr>
          <w:rFonts w:ascii="Calibri" w:hAnsi="Calibri" w:cs="Calibri"/>
          <w:sz w:val="20"/>
          <w:szCs w:val="20"/>
        </w:rPr>
        <w:t>s ecology and t</w:t>
      </w:r>
      <w:r w:rsidR="00AE2AD9" w:rsidRPr="008A29A0">
        <w:rPr>
          <w:rFonts w:ascii="Calibri" w:hAnsi="Calibri" w:cs="Calibri"/>
          <w:sz w:val="20"/>
          <w:szCs w:val="20"/>
        </w:rPr>
        <w:t>h</w:t>
      </w:r>
      <w:r w:rsidRPr="008A29A0">
        <w:rPr>
          <w:rFonts w:ascii="Calibri" w:hAnsi="Calibri" w:cs="Calibri"/>
          <w:sz w:val="20"/>
          <w:szCs w:val="20"/>
        </w:rPr>
        <w:t xml:space="preserve">eoretical background of Forest Pathology. </w:t>
      </w:r>
    </w:p>
    <w:p w14:paraId="5A9F80D6"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Stress ecology, forest decline</w:t>
      </w:r>
    </w:p>
    <w:p w14:paraId="341E764D"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b.    Wildlife management and game damage</w:t>
      </w:r>
    </w:p>
    <w:p w14:paraId="0FAD2950"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c.    Injury o tre</w:t>
      </w:r>
      <w:r w:rsidR="00AE2AD9" w:rsidRPr="008A29A0">
        <w:rPr>
          <w:rFonts w:ascii="Calibri" w:hAnsi="Calibri" w:cs="Calibri"/>
          <w:sz w:val="20"/>
          <w:szCs w:val="20"/>
        </w:rPr>
        <w:t>e</w:t>
      </w:r>
      <w:r w:rsidRPr="008A29A0">
        <w:rPr>
          <w:rFonts w:ascii="Calibri" w:hAnsi="Calibri" w:cs="Calibri"/>
          <w:sz w:val="20"/>
          <w:szCs w:val="20"/>
        </w:rPr>
        <w:t>s and forest stands</w:t>
      </w:r>
    </w:p>
    <w:p w14:paraId="0116A487"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2. Pest</w:t>
      </w:r>
      <w:r w:rsidR="00AE2AD9" w:rsidRPr="008A29A0">
        <w:rPr>
          <w:rFonts w:ascii="Calibri" w:hAnsi="Calibri" w:cs="Calibri"/>
          <w:sz w:val="20"/>
          <w:szCs w:val="20"/>
        </w:rPr>
        <w:t>s</w:t>
      </w:r>
      <w:r w:rsidRPr="008A29A0">
        <w:rPr>
          <w:rFonts w:ascii="Calibri" w:hAnsi="Calibri" w:cs="Calibri"/>
          <w:sz w:val="20"/>
          <w:szCs w:val="20"/>
        </w:rPr>
        <w:t xml:space="preserve"> and harmful organisms in forestry </w:t>
      </w:r>
    </w:p>
    <w:p w14:paraId="5CB286F0"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Background to forest entomology</w:t>
      </w:r>
    </w:p>
    <w:p w14:paraId="47EF925C"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b.    Pests and </w:t>
      </w:r>
      <w:r w:rsidR="00AE2AD9" w:rsidRPr="008A29A0">
        <w:rPr>
          <w:rFonts w:ascii="Calibri" w:hAnsi="Calibri" w:cs="Calibri"/>
          <w:sz w:val="20"/>
          <w:szCs w:val="20"/>
        </w:rPr>
        <w:t xml:space="preserve">their </w:t>
      </w:r>
      <w:r w:rsidRPr="008A29A0">
        <w:rPr>
          <w:rFonts w:ascii="Calibri" w:hAnsi="Calibri" w:cs="Calibri"/>
          <w:sz w:val="20"/>
          <w:szCs w:val="20"/>
        </w:rPr>
        <w:t>control in coni</w:t>
      </w:r>
      <w:r w:rsidR="00AE2AD9" w:rsidRPr="008A29A0">
        <w:rPr>
          <w:rFonts w:ascii="Calibri" w:hAnsi="Calibri" w:cs="Calibri"/>
          <w:sz w:val="20"/>
          <w:szCs w:val="20"/>
        </w:rPr>
        <w:t>f</w:t>
      </w:r>
      <w:r w:rsidRPr="008A29A0">
        <w:rPr>
          <w:rFonts w:ascii="Calibri" w:hAnsi="Calibri" w:cs="Calibri"/>
          <w:sz w:val="20"/>
          <w:szCs w:val="20"/>
        </w:rPr>
        <w:t>erous stands</w:t>
      </w:r>
    </w:p>
    <w:p w14:paraId="4CCEAB50"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c.    Pests and </w:t>
      </w:r>
      <w:r w:rsidR="00AE2AD9" w:rsidRPr="008A29A0">
        <w:rPr>
          <w:rFonts w:ascii="Calibri" w:hAnsi="Calibri" w:cs="Calibri"/>
          <w:sz w:val="20"/>
          <w:szCs w:val="20"/>
        </w:rPr>
        <w:t xml:space="preserve">their </w:t>
      </w:r>
      <w:r w:rsidRPr="008A29A0">
        <w:rPr>
          <w:rFonts w:ascii="Calibri" w:hAnsi="Calibri" w:cs="Calibri"/>
          <w:sz w:val="20"/>
          <w:szCs w:val="20"/>
        </w:rPr>
        <w:t>control in broadleaved stands</w:t>
      </w:r>
    </w:p>
    <w:p w14:paraId="2F8EF860"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d.    Main pest</w:t>
      </w:r>
      <w:r w:rsidR="00AE2AD9" w:rsidRPr="008A29A0">
        <w:rPr>
          <w:rFonts w:ascii="Calibri" w:hAnsi="Calibri" w:cs="Calibri"/>
          <w:sz w:val="20"/>
          <w:szCs w:val="20"/>
        </w:rPr>
        <w:t>s</w:t>
      </w:r>
      <w:r w:rsidRPr="008A29A0">
        <w:rPr>
          <w:rFonts w:ascii="Calibri" w:hAnsi="Calibri" w:cs="Calibri"/>
          <w:sz w:val="20"/>
          <w:szCs w:val="20"/>
        </w:rPr>
        <w:t xml:space="preserve"> and harmful organisms in European forests</w:t>
      </w:r>
    </w:p>
    <w:p w14:paraId="1ADB4C53"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3. Diseases of trees</w:t>
      </w:r>
    </w:p>
    <w:p w14:paraId="6A0BD0A2"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a.    Diseases of roots, stems, shoots and foliage</w:t>
      </w:r>
    </w:p>
    <w:p w14:paraId="624FD7CD"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b.    Main diseases of coni</w:t>
      </w:r>
      <w:r w:rsidR="00AE2AD9" w:rsidRPr="008A29A0">
        <w:rPr>
          <w:rFonts w:ascii="Calibri" w:hAnsi="Calibri" w:cs="Calibri"/>
          <w:sz w:val="20"/>
          <w:szCs w:val="20"/>
        </w:rPr>
        <w:t>f</w:t>
      </w:r>
      <w:r w:rsidRPr="008A29A0">
        <w:rPr>
          <w:rFonts w:ascii="Calibri" w:hAnsi="Calibri" w:cs="Calibri"/>
          <w:sz w:val="20"/>
          <w:szCs w:val="20"/>
        </w:rPr>
        <w:t>erous trees</w:t>
      </w:r>
    </w:p>
    <w:p w14:paraId="2C16C477"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c.    Main diseases of broadleaved tress</w:t>
      </w:r>
    </w:p>
    <w:p w14:paraId="007BDFC7"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 xml:space="preserve">d.    Main diseases in </w:t>
      </w:r>
      <w:r w:rsidR="00AE2AD9" w:rsidRPr="008A29A0">
        <w:rPr>
          <w:rFonts w:ascii="Calibri" w:hAnsi="Calibri" w:cs="Calibri"/>
          <w:sz w:val="20"/>
          <w:szCs w:val="20"/>
        </w:rPr>
        <w:t xml:space="preserve">European </w:t>
      </w:r>
      <w:r w:rsidRPr="008A29A0">
        <w:rPr>
          <w:rFonts w:ascii="Calibri" w:hAnsi="Calibri" w:cs="Calibri"/>
          <w:sz w:val="20"/>
          <w:szCs w:val="20"/>
        </w:rPr>
        <w:t>forest</w:t>
      </w:r>
      <w:r w:rsidR="00AE2AD9" w:rsidRPr="008A29A0">
        <w:rPr>
          <w:rFonts w:ascii="Calibri" w:hAnsi="Calibri" w:cs="Calibri"/>
          <w:sz w:val="20"/>
          <w:szCs w:val="20"/>
        </w:rPr>
        <w:t>s</w:t>
      </w:r>
    </w:p>
    <w:p w14:paraId="2B4480E7" w14:textId="77777777" w:rsidR="00995472" w:rsidRPr="008A29A0" w:rsidRDefault="00995472">
      <w:pPr>
        <w:pStyle w:val="Default"/>
        <w:jc w:val="both"/>
        <w:rPr>
          <w:rFonts w:ascii="Calibri" w:hAnsi="Calibri" w:cs="Calibri"/>
          <w:sz w:val="20"/>
          <w:szCs w:val="20"/>
        </w:rPr>
      </w:pPr>
      <w:r w:rsidRPr="008A29A0">
        <w:rPr>
          <w:rFonts w:ascii="Calibri" w:hAnsi="Calibri" w:cs="Calibri"/>
          <w:sz w:val="20"/>
          <w:szCs w:val="20"/>
        </w:rPr>
        <w:t>e.    Alien, invasive a quarantine diseases and pests, Phytosanitary regulations</w:t>
      </w:r>
    </w:p>
    <w:p w14:paraId="7E11ECD1" w14:textId="77777777" w:rsidR="00995472" w:rsidRPr="00DF499A" w:rsidRDefault="00995472">
      <w:pPr>
        <w:pStyle w:val="Default"/>
        <w:jc w:val="both"/>
        <w:rPr>
          <w:rFonts w:ascii="Calibri" w:hAnsi="Calibri" w:cs="Calibri"/>
          <w:sz w:val="22"/>
          <w:szCs w:val="22"/>
        </w:rPr>
      </w:pPr>
    </w:p>
    <w:p w14:paraId="10B6FD89" w14:textId="77777777" w:rsidR="00995472" w:rsidRPr="00DF499A" w:rsidRDefault="00995472" w:rsidP="00007F4D">
      <w:pPr>
        <w:pStyle w:val="Normln1"/>
      </w:pPr>
      <w:r w:rsidRPr="00DF499A">
        <w:rPr>
          <w:b/>
        </w:rPr>
        <w:t>Instructor:</w:t>
      </w:r>
      <w:r w:rsidRPr="00DF499A">
        <w:t xml:space="preserve"> prof. Dr. Ing. Libor </w:t>
      </w:r>
      <w:proofErr w:type="spellStart"/>
      <w:r w:rsidRPr="00DF499A">
        <w:t>Jankovský</w:t>
      </w:r>
      <w:proofErr w:type="spellEnd"/>
      <w:r w:rsidRPr="00DF499A">
        <w:t xml:space="preserve">, doc. Ing. Petr </w:t>
      </w:r>
      <w:proofErr w:type="spellStart"/>
      <w:r w:rsidRPr="00DF499A">
        <w:t>Čermák</w:t>
      </w:r>
      <w:proofErr w:type="spellEnd"/>
      <w:r w:rsidRPr="00DF499A">
        <w:t xml:space="preserve">, Ph.D., </w:t>
      </w:r>
      <w:r w:rsidR="00AE2AD9" w:rsidRPr="00DF499A">
        <w:t>prof</w:t>
      </w:r>
      <w:r w:rsidRPr="00DF499A">
        <w:t xml:space="preserve">. Ing. </w:t>
      </w:r>
      <w:proofErr w:type="spellStart"/>
      <w:r w:rsidRPr="00DF499A">
        <w:t>Otakar</w:t>
      </w:r>
      <w:proofErr w:type="spellEnd"/>
      <w:r w:rsidRPr="00DF499A">
        <w:t xml:space="preserve"> </w:t>
      </w:r>
      <w:proofErr w:type="spellStart"/>
      <w:r w:rsidRPr="00DF499A">
        <w:t>Holuša</w:t>
      </w:r>
      <w:proofErr w:type="spellEnd"/>
      <w:r w:rsidRPr="00DF499A">
        <w:t>, Ph.D.</w:t>
      </w:r>
      <w:r w:rsidR="00AE2AD9" w:rsidRPr="00DF499A">
        <w:t xml:space="preserve"> et Ph.D.</w:t>
      </w:r>
      <w:r w:rsidRPr="00DF499A">
        <w:t xml:space="preserve">, </w:t>
      </w:r>
      <w:proofErr w:type="spellStart"/>
      <w:r w:rsidRPr="00DF499A">
        <w:t>Dept.of</w:t>
      </w:r>
      <w:proofErr w:type="spellEnd"/>
      <w:r w:rsidRPr="00DF499A">
        <w:t xml:space="preserve"> Forest Protection and Wildlife Management</w:t>
      </w:r>
    </w:p>
    <w:p w14:paraId="57292658" w14:textId="77777777" w:rsidR="00995472" w:rsidRPr="00DF499A" w:rsidRDefault="00995472" w:rsidP="00007F4D">
      <w:pPr>
        <w:pStyle w:val="Normln1"/>
      </w:pPr>
      <w:r w:rsidRPr="00DF499A">
        <w:rPr>
          <w:b/>
        </w:rPr>
        <w:t>Language:</w:t>
      </w:r>
      <w:r w:rsidRPr="00DF499A">
        <w:t xml:space="preserve"> English </w:t>
      </w:r>
    </w:p>
    <w:p w14:paraId="60B0D2F0" w14:textId="77777777" w:rsidR="00995472" w:rsidRPr="00DF499A" w:rsidRDefault="00AD5B41" w:rsidP="00007F4D">
      <w:pPr>
        <w:pStyle w:val="Normln1"/>
      </w:pPr>
      <w:r w:rsidRPr="00DF499A">
        <w:t>Semester:</w:t>
      </w:r>
      <w:r w:rsidR="00995472" w:rsidRPr="00DF499A">
        <w:t xml:space="preserve"> S </w:t>
      </w:r>
    </w:p>
    <w:p w14:paraId="7A991A46" w14:textId="77777777" w:rsidR="00197061" w:rsidRPr="00DF499A" w:rsidRDefault="00197061" w:rsidP="00007F4D">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exercises and practices </w:t>
      </w:r>
      <w:r w:rsidR="00D82540">
        <w:t>-</w:t>
      </w:r>
      <w:r w:rsidRPr="00DF499A">
        <w:t xml:space="preserve"> 56 hours</w:t>
      </w:r>
    </w:p>
    <w:p w14:paraId="5E91EE82" w14:textId="77777777" w:rsidR="00BD7D14" w:rsidRDefault="00BD7D14" w:rsidP="00007F4D">
      <w:pPr>
        <w:pStyle w:val="Normln1"/>
      </w:pPr>
    </w:p>
    <w:p w14:paraId="1F77CD77" w14:textId="77777777" w:rsidR="00197061" w:rsidRPr="00DF499A" w:rsidRDefault="00197061" w:rsidP="00007F4D">
      <w:pPr>
        <w:pStyle w:val="Normln1"/>
      </w:pPr>
      <w:r w:rsidRPr="00DF499A">
        <w:lastRenderedPageBreak/>
        <w:t>ECTS Credits: 6</w:t>
      </w:r>
      <w:r w:rsidRPr="00DF499A">
        <w:tab/>
      </w:r>
      <w:r w:rsidRPr="00DF499A">
        <w:tab/>
      </w:r>
      <w:r w:rsidRPr="00DF499A">
        <w:tab/>
      </w:r>
      <w:r w:rsidRPr="00DF499A">
        <w:tab/>
      </w:r>
      <w:r w:rsidRPr="00DF499A">
        <w:tab/>
        <w:t xml:space="preserve">Prerequisite courses: - </w:t>
      </w:r>
    </w:p>
    <w:p w14:paraId="521218B5" w14:textId="77777777" w:rsidR="00122F90" w:rsidRDefault="00197061" w:rsidP="00007F4D">
      <w:pPr>
        <w:pStyle w:val="Normln1"/>
      </w:pPr>
      <w:r w:rsidRPr="00D82540">
        <w:t>Method of assessment:</w:t>
      </w:r>
      <w:r w:rsidRPr="00DF499A">
        <w:t xml:space="preserve"> examination</w:t>
      </w:r>
    </w:p>
    <w:p w14:paraId="1B4AC6BA" w14:textId="77777777" w:rsidR="00BD7D14" w:rsidRPr="00DF499A" w:rsidRDefault="00BD7D14" w:rsidP="00007F4D">
      <w:pPr>
        <w:pStyle w:val="Normln1"/>
      </w:pPr>
    </w:p>
    <w:p w14:paraId="1EB6816C" w14:textId="77777777" w:rsidR="00122F90" w:rsidRPr="005C1E60" w:rsidRDefault="00DF499A" w:rsidP="00A979FD">
      <w:pPr>
        <w:pStyle w:val="Nadpis1"/>
        <w:numPr>
          <w:ilvl w:val="0"/>
          <w:numId w:val="13"/>
        </w:numPr>
        <w:rPr>
          <w:rFonts w:cs="Calibri"/>
        </w:rPr>
      </w:pPr>
      <w:bookmarkStart w:id="67" w:name="_Course_title:_Forest_10"/>
      <w:bookmarkStart w:id="68" w:name="_Forest_Products_Marketing"/>
      <w:bookmarkStart w:id="69" w:name="_Ref290632617"/>
      <w:bookmarkEnd w:id="67"/>
      <w:bookmarkEnd w:id="68"/>
      <w:r>
        <w:rPr>
          <w:rFonts w:cs="Calibri"/>
        </w:rPr>
        <w:t xml:space="preserve"> MOLP </w:t>
      </w:r>
      <w:proofErr w:type="spellStart"/>
      <w:r w:rsidR="00122F90" w:rsidRPr="005C1E60">
        <w:rPr>
          <w:rFonts w:cs="Calibri"/>
        </w:rPr>
        <w:t>Forest</w:t>
      </w:r>
      <w:proofErr w:type="spellEnd"/>
      <w:r w:rsidR="00122F90" w:rsidRPr="005C1E60">
        <w:rPr>
          <w:rFonts w:cs="Calibri"/>
        </w:rPr>
        <w:t xml:space="preserve"> </w:t>
      </w:r>
      <w:proofErr w:type="spellStart"/>
      <w:r w:rsidR="00122F90" w:rsidRPr="005C1E60">
        <w:rPr>
          <w:rFonts w:cs="Calibri"/>
        </w:rPr>
        <w:t>Products</w:t>
      </w:r>
      <w:proofErr w:type="spellEnd"/>
      <w:r w:rsidR="00122F90" w:rsidRPr="005C1E60">
        <w:rPr>
          <w:rFonts w:cs="Calibri"/>
        </w:rPr>
        <w:t xml:space="preserve"> Marketing and </w:t>
      </w:r>
      <w:proofErr w:type="spellStart"/>
      <w:r w:rsidR="00122F90" w:rsidRPr="005C1E60">
        <w:rPr>
          <w:rFonts w:cs="Calibri"/>
        </w:rPr>
        <w:t>Trade</w:t>
      </w:r>
      <w:bookmarkEnd w:id="69"/>
      <w:proofErr w:type="spellEnd"/>
    </w:p>
    <w:p w14:paraId="5A8FDA62" w14:textId="77777777" w:rsidR="00505FC4" w:rsidRPr="008A29A0" w:rsidRDefault="00505FC4" w:rsidP="00505FC4">
      <w:pPr>
        <w:pStyle w:val="Default"/>
        <w:rPr>
          <w:rFonts w:asciiTheme="minorHAnsi" w:hAnsiTheme="minorHAnsi" w:cstheme="minorHAnsi"/>
          <w:bCs/>
          <w:color w:val="auto"/>
          <w:sz w:val="20"/>
          <w:szCs w:val="20"/>
        </w:rPr>
      </w:pPr>
      <w:r w:rsidRPr="008A29A0">
        <w:rPr>
          <w:rFonts w:asciiTheme="minorHAnsi" w:hAnsiTheme="minorHAnsi" w:cstheme="minorHAnsi"/>
          <w:b/>
          <w:bCs/>
          <w:color w:val="auto"/>
          <w:sz w:val="20"/>
          <w:szCs w:val="20"/>
        </w:rPr>
        <w:t>Objectives and contents:</w:t>
      </w:r>
      <w:r w:rsidRPr="008A29A0">
        <w:rPr>
          <w:rFonts w:asciiTheme="minorHAnsi" w:hAnsiTheme="minorHAnsi" w:cstheme="minorHAnsi"/>
          <w:bCs/>
          <w:color w:val="auto"/>
          <w:sz w:val="20"/>
          <w:szCs w:val="20"/>
        </w:rPr>
        <w:t xml:space="preserve"> The aim of the course is to acquaint students with the basic principles of trading in forest timber and non-timber products and services that are undergoing an active market with special attention to the development and use of marketing skills, market analysis and </w:t>
      </w:r>
      <w:proofErr w:type="spellStart"/>
      <w:r w:rsidRPr="008A29A0">
        <w:rPr>
          <w:rFonts w:asciiTheme="minorHAnsi" w:hAnsiTheme="minorHAnsi" w:cstheme="minorHAnsi"/>
          <w:bCs/>
          <w:color w:val="auto"/>
          <w:sz w:val="20"/>
          <w:szCs w:val="20"/>
        </w:rPr>
        <w:t>compet-itiveness</w:t>
      </w:r>
      <w:proofErr w:type="spellEnd"/>
      <w:r w:rsidRPr="008A29A0">
        <w:rPr>
          <w:rFonts w:asciiTheme="minorHAnsi" w:hAnsiTheme="minorHAnsi" w:cstheme="minorHAnsi"/>
          <w:bCs/>
          <w:color w:val="auto"/>
          <w:sz w:val="20"/>
          <w:szCs w:val="20"/>
        </w:rPr>
        <w:t xml:space="preserve">. Students will gain an overview of international trade in wood products or non-wood products from the forest (cork, eucalyptus oil, chestnuts, mushrooms - truffles, fruit - cranberries, blueberries, meat - game, etc.). They can compare the natural conditions and production of the regions, evaluate the competitive advantages of the market, assess opportunities and ways of trading, orient themselves in EU legislative frameworks and regulations in the areas of </w:t>
      </w:r>
      <w:proofErr w:type="spellStart"/>
      <w:r w:rsidRPr="008A29A0">
        <w:rPr>
          <w:rFonts w:asciiTheme="minorHAnsi" w:hAnsiTheme="minorHAnsi" w:cstheme="minorHAnsi"/>
          <w:bCs/>
          <w:color w:val="auto"/>
          <w:sz w:val="20"/>
          <w:szCs w:val="20"/>
        </w:rPr>
        <w:t>internation</w:t>
      </w:r>
      <w:proofErr w:type="spellEnd"/>
      <w:r w:rsidRPr="008A29A0">
        <w:rPr>
          <w:rFonts w:asciiTheme="minorHAnsi" w:hAnsiTheme="minorHAnsi" w:cstheme="minorHAnsi"/>
          <w:bCs/>
          <w:color w:val="auto"/>
          <w:sz w:val="20"/>
          <w:szCs w:val="20"/>
        </w:rPr>
        <w:t>-al trade and forwarding, timber trade, gain an overview of institutions and associations in market-</w:t>
      </w:r>
      <w:proofErr w:type="spellStart"/>
      <w:r w:rsidRPr="008A29A0">
        <w:rPr>
          <w:rFonts w:asciiTheme="minorHAnsi" w:hAnsiTheme="minorHAnsi" w:cstheme="minorHAnsi"/>
          <w:bCs/>
          <w:color w:val="auto"/>
          <w:sz w:val="20"/>
          <w:szCs w:val="20"/>
        </w:rPr>
        <w:t>ing</w:t>
      </w:r>
      <w:proofErr w:type="spellEnd"/>
      <w:r w:rsidRPr="008A29A0">
        <w:rPr>
          <w:rFonts w:asciiTheme="minorHAnsi" w:hAnsiTheme="minorHAnsi" w:cstheme="minorHAnsi"/>
          <w:bCs/>
          <w:color w:val="auto"/>
          <w:sz w:val="20"/>
          <w:szCs w:val="20"/>
        </w:rPr>
        <w:t xml:space="preserve"> and trading with wood.</w:t>
      </w:r>
    </w:p>
    <w:p w14:paraId="5BB9CCBF" w14:textId="77777777" w:rsidR="00122F90" w:rsidRPr="008A29A0" w:rsidRDefault="00505FC4" w:rsidP="00505FC4">
      <w:pPr>
        <w:pStyle w:val="Default"/>
        <w:jc w:val="both"/>
        <w:rPr>
          <w:rFonts w:asciiTheme="minorHAnsi" w:hAnsiTheme="minorHAnsi" w:cstheme="minorHAnsi"/>
          <w:bCs/>
          <w:color w:val="auto"/>
          <w:sz w:val="20"/>
          <w:szCs w:val="20"/>
        </w:rPr>
      </w:pPr>
      <w:r w:rsidRPr="008A29A0">
        <w:rPr>
          <w:rFonts w:asciiTheme="minorHAnsi" w:hAnsiTheme="minorHAnsi" w:cstheme="minorHAnsi"/>
          <w:bCs/>
          <w:color w:val="auto"/>
          <w:sz w:val="20"/>
          <w:szCs w:val="20"/>
        </w:rPr>
        <w:t>The digital tool KABADA will be used as part of the course to create a business plan.</w:t>
      </w:r>
    </w:p>
    <w:p w14:paraId="01F0B1DA" w14:textId="77777777" w:rsidR="00DF499A" w:rsidRPr="008A29A0" w:rsidRDefault="00DF499A" w:rsidP="00505FC4">
      <w:pPr>
        <w:pStyle w:val="Default"/>
        <w:jc w:val="both"/>
        <w:rPr>
          <w:rFonts w:asciiTheme="minorHAnsi" w:hAnsiTheme="minorHAnsi" w:cstheme="minorHAnsi"/>
          <w:sz w:val="20"/>
          <w:szCs w:val="20"/>
        </w:rPr>
      </w:pPr>
    </w:p>
    <w:p w14:paraId="09E3B258" w14:textId="77777777" w:rsidR="00122F90" w:rsidRPr="008A29A0" w:rsidRDefault="00122F90" w:rsidP="00122F90">
      <w:pPr>
        <w:pStyle w:val="Normlnweb1"/>
        <w:spacing w:before="0" w:after="0"/>
        <w:jc w:val="both"/>
        <w:rPr>
          <w:rFonts w:asciiTheme="minorHAnsi" w:eastAsia="Arial" w:hAnsiTheme="minorHAnsi" w:cstheme="minorHAnsi"/>
          <w:sz w:val="20"/>
          <w:szCs w:val="20"/>
        </w:rPr>
      </w:pPr>
      <w:r w:rsidRPr="008A29A0">
        <w:rPr>
          <w:rFonts w:asciiTheme="minorHAnsi" w:eastAsia="Arial" w:hAnsiTheme="minorHAnsi" w:cstheme="minorHAnsi"/>
          <w:b/>
          <w:bCs/>
          <w:sz w:val="20"/>
          <w:szCs w:val="20"/>
        </w:rPr>
        <w:t>Instructor:</w:t>
      </w:r>
      <w:r w:rsidRPr="008A29A0">
        <w:rPr>
          <w:rFonts w:asciiTheme="minorHAnsi" w:hAnsiTheme="minorHAnsi" w:cstheme="minorHAnsi"/>
          <w:sz w:val="20"/>
          <w:szCs w:val="20"/>
        </w:rPr>
        <w:t xml:space="preserve"> </w:t>
      </w:r>
      <w:r w:rsidR="00505FC4" w:rsidRPr="008A29A0">
        <w:rPr>
          <w:rFonts w:asciiTheme="minorHAnsi" w:eastAsia="Arial" w:hAnsiTheme="minorHAnsi" w:cstheme="minorHAnsi"/>
          <w:sz w:val="20"/>
          <w:szCs w:val="20"/>
        </w:rPr>
        <w:t xml:space="preserve">Ing. </w:t>
      </w:r>
      <w:proofErr w:type="spellStart"/>
      <w:r w:rsidR="00505FC4" w:rsidRPr="008A29A0">
        <w:rPr>
          <w:rFonts w:asciiTheme="minorHAnsi" w:eastAsia="Arial" w:hAnsiTheme="minorHAnsi" w:cstheme="minorHAnsi"/>
          <w:sz w:val="20"/>
          <w:szCs w:val="20"/>
        </w:rPr>
        <w:t>Jitka</w:t>
      </w:r>
      <w:proofErr w:type="spellEnd"/>
      <w:r w:rsidR="00505FC4" w:rsidRPr="008A29A0">
        <w:rPr>
          <w:rFonts w:asciiTheme="minorHAnsi" w:eastAsia="Arial" w:hAnsiTheme="minorHAnsi" w:cstheme="minorHAnsi"/>
          <w:sz w:val="20"/>
          <w:szCs w:val="20"/>
        </w:rPr>
        <w:t xml:space="preserve"> </w:t>
      </w:r>
      <w:proofErr w:type="spellStart"/>
      <w:r w:rsidR="00505FC4" w:rsidRPr="008A29A0">
        <w:rPr>
          <w:rFonts w:asciiTheme="minorHAnsi" w:eastAsia="Arial" w:hAnsiTheme="minorHAnsi" w:cstheme="minorHAnsi"/>
          <w:sz w:val="20"/>
          <w:szCs w:val="20"/>
        </w:rPr>
        <w:t>Meňházová</w:t>
      </w:r>
      <w:proofErr w:type="spellEnd"/>
      <w:r w:rsidR="00505FC4" w:rsidRPr="008A29A0">
        <w:rPr>
          <w:rFonts w:asciiTheme="minorHAnsi" w:eastAsia="Arial" w:hAnsiTheme="minorHAnsi" w:cstheme="minorHAnsi"/>
          <w:sz w:val="20"/>
          <w:szCs w:val="20"/>
        </w:rPr>
        <w:t xml:space="preserve">, Ph.D., </w:t>
      </w:r>
      <w:hyperlink r:id="rId23" w:history="1">
        <w:r w:rsidRPr="008A29A0">
          <w:rPr>
            <w:rStyle w:val="Hyperlink0"/>
            <w:rFonts w:asciiTheme="minorHAnsi" w:hAnsiTheme="minorHAnsi" w:cstheme="minorHAnsi"/>
          </w:rPr>
          <w:t xml:space="preserve">Dept. of Forest and Wood Products Economics and Policy </w:t>
        </w:r>
      </w:hyperlink>
    </w:p>
    <w:p w14:paraId="7F3D8BA5" w14:textId="77777777" w:rsidR="00122F90" w:rsidRPr="00DF499A" w:rsidRDefault="00122F90" w:rsidP="00007F4D">
      <w:pPr>
        <w:pStyle w:val="Normln1"/>
      </w:pPr>
      <w:r w:rsidRPr="001E18BB">
        <w:rPr>
          <w:bCs/>
        </w:rPr>
        <w:t>Language:</w:t>
      </w:r>
      <w:r w:rsidRPr="00DF499A">
        <w:t xml:space="preserve"> English </w:t>
      </w:r>
    </w:p>
    <w:p w14:paraId="77233A2E" w14:textId="77777777" w:rsidR="00122F90" w:rsidRPr="00DF499A" w:rsidRDefault="00122F90" w:rsidP="00007F4D">
      <w:pPr>
        <w:pStyle w:val="Normln1"/>
      </w:pPr>
      <w:r w:rsidRPr="00DF499A">
        <w:t xml:space="preserve">Semester: W </w:t>
      </w:r>
    </w:p>
    <w:p w14:paraId="1D7BF45E" w14:textId="77777777" w:rsidR="00122F90" w:rsidRPr="00DF499A" w:rsidRDefault="00122F90" w:rsidP="00007F4D">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exercises and practices </w:t>
      </w:r>
      <w:r w:rsidR="00D82540">
        <w:t>-</w:t>
      </w:r>
      <w:r w:rsidRPr="00DF499A">
        <w:t xml:space="preserve"> 56 hours</w:t>
      </w:r>
    </w:p>
    <w:p w14:paraId="375A8527" w14:textId="77777777" w:rsidR="00CD5F04" w:rsidRDefault="00CD5F04" w:rsidP="00007F4D">
      <w:pPr>
        <w:pStyle w:val="Normln1"/>
      </w:pPr>
    </w:p>
    <w:p w14:paraId="26B2FC31" w14:textId="77777777" w:rsidR="00122F90" w:rsidRPr="00DF499A" w:rsidRDefault="00122F90" w:rsidP="00007F4D">
      <w:pPr>
        <w:pStyle w:val="Normln1"/>
      </w:pPr>
      <w:r w:rsidRPr="00DF499A">
        <w:t>ECTS Credits: 6</w:t>
      </w:r>
      <w:r w:rsidRPr="00DF499A">
        <w:tab/>
      </w:r>
      <w:r w:rsidRPr="00DF499A">
        <w:tab/>
      </w:r>
      <w:r w:rsidRPr="00DF499A">
        <w:tab/>
      </w:r>
      <w:r w:rsidRPr="00DF499A">
        <w:tab/>
      </w:r>
      <w:r w:rsidRPr="00DF499A">
        <w:tab/>
        <w:t xml:space="preserve">Prerequisite courses: - </w:t>
      </w:r>
    </w:p>
    <w:p w14:paraId="3B81A12B" w14:textId="77777777" w:rsidR="00C57C41" w:rsidRDefault="00122F90" w:rsidP="00007F4D">
      <w:pPr>
        <w:pStyle w:val="Normln1"/>
      </w:pPr>
      <w:r w:rsidRPr="00D82540">
        <w:rPr>
          <w:b/>
          <w:bCs/>
        </w:rPr>
        <w:t>Method of assessment:</w:t>
      </w:r>
      <w:r w:rsidRPr="001E18BB">
        <w:rPr>
          <w:bCs/>
        </w:rPr>
        <w:t xml:space="preserve"> </w:t>
      </w:r>
      <w:r w:rsidRPr="00DF499A">
        <w:t>presentation of seminar work, a credit test, written and oral examination</w:t>
      </w:r>
    </w:p>
    <w:p w14:paraId="7710BF64" w14:textId="77777777" w:rsidR="00BD7D14" w:rsidRPr="00DF499A" w:rsidRDefault="00BD7D14" w:rsidP="00007F4D">
      <w:pPr>
        <w:pStyle w:val="Normln1"/>
      </w:pPr>
    </w:p>
    <w:p w14:paraId="588B5830" w14:textId="77777777" w:rsidR="00A575C2" w:rsidRPr="005C1E60" w:rsidRDefault="00DF499A" w:rsidP="00A979FD">
      <w:pPr>
        <w:pStyle w:val="Nadpis1"/>
        <w:numPr>
          <w:ilvl w:val="0"/>
          <w:numId w:val="13"/>
        </w:numPr>
        <w:rPr>
          <w:rFonts w:cs="Calibri"/>
        </w:rPr>
      </w:pPr>
      <w:bookmarkStart w:id="70" w:name="_Course_title:_Forest_11"/>
      <w:bookmarkStart w:id="71" w:name="_Forest_Technology"/>
      <w:bookmarkStart w:id="72" w:name="_Ref290632668"/>
      <w:bookmarkEnd w:id="70"/>
      <w:bookmarkEnd w:id="71"/>
      <w:r>
        <w:rPr>
          <w:rFonts w:cs="Calibri"/>
        </w:rPr>
        <w:t xml:space="preserve"> FORT </w:t>
      </w:r>
      <w:proofErr w:type="spellStart"/>
      <w:r w:rsidR="00A575C2" w:rsidRPr="005C1E60">
        <w:rPr>
          <w:rFonts w:cs="Calibri"/>
        </w:rPr>
        <w:t>Forest</w:t>
      </w:r>
      <w:proofErr w:type="spellEnd"/>
      <w:r w:rsidR="00A575C2" w:rsidRPr="005C1E60">
        <w:rPr>
          <w:rFonts w:cs="Calibri"/>
        </w:rPr>
        <w:t xml:space="preserve"> Technology</w:t>
      </w:r>
      <w:bookmarkEnd w:id="72"/>
    </w:p>
    <w:p w14:paraId="74C302D3" w14:textId="77777777" w:rsidR="00A575C2" w:rsidRPr="008A29A0" w:rsidRDefault="00A575C2" w:rsidP="00A575C2">
      <w:pPr>
        <w:pStyle w:val="Default"/>
        <w:jc w:val="both"/>
        <w:rPr>
          <w:rFonts w:ascii="Calibri" w:hAnsi="Calibri" w:cs="Calibri"/>
          <w:sz w:val="20"/>
          <w:szCs w:val="20"/>
        </w:rPr>
      </w:pPr>
      <w:r w:rsidRPr="008A29A0">
        <w:rPr>
          <w:rFonts w:ascii="Calibri" w:hAnsi="Calibri" w:cs="Calibri"/>
          <w:b/>
          <w:bCs/>
          <w:sz w:val="20"/>
          <w:szCs w:val="20"/>
        </w:rPr>
        <w:t xml:space="preserve">Objectives and contents: </w:t>
      </w:r>
      <w:r w:rsidRPr="008A29A0">
        <w:rPr>
          <w:rFonts w:ascii="Calibri" w:hAnsi="Calibri" w:cs="Calibri"/>
          <w:sz w:val="20"/>
          <w:szCs w:val="20"/>
        </w:rPr>
        <w:t>Structure of the basic types of machines used in forest management in the Czech Republic and around the world, especially in the EU countries Characteristics of machines for: preparation of soil, sowing, planting care of forest cultures and agricultural products during vegetation, cultivation of stands, logging and transportation of wood, wood storage, irrigation and drainage of areas.</w:t>
      </w:r>
    </w:p>
    <w:p w14:paraId="78504D3D" w14:textId="77777777"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Basic tools, machines and machine systems for manual, semi-mechanized, mechanized and highly mechanized works used in the Czech Republic and in the countries of Eastern Europe and their comparison with the situation in Scandinavia, Western Europe, the Alpine countries and in the Mediterranean, depending on the natural and economic conditions and on the size of properties (from large scale, to small scale).</w:t>
      </w:r>
    </w:p>
    <w:p w14:paraId="3BB00F47" w14:textId="77777777"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Requirements for forest machines with a view to their impacts on the forest and natural environment, economic efficiency, work safety and hygiene and methods of resolving these requirements in the past, present and near future, including the specifics of certain regions in Europe as well as examples from select other parts of the world.</w:t>
      </w:r>
    </w:p>
    <w:p w14:paraId="6C46E2D8" w14:textId="77777777" w:rsidR="00A575C2" w:rsidRPr="008A29A0" w:rsidRDefault="00A575C2" w:rsidP="00A575C2">
      <w:pPr>
        <w:pStyle w:val="Default"/>
        <w:jc w:val="both"/>
        <w:rPr>
          <w:rFonts w:ascii="Calibri" w:hAnsi="Calibri" w:cs="Calibri"/>
          <w:sz w:val="20"/>
          <w:szCs w:val="20"/>
        </w:rPr>
      </w:pPr>
      <w:r w:rsidRPr="008A29A0">
        <w:rPr>
          <w:rFonts w:ascii="Calibri" w:hAnsi="Calibri" w:cs="Calibri"/>
          <w:sz w:val="20"/>
          <w:szCs w:val="20"/>
        </w:rPr>
        <w:t>Furthermore, students will learn the principles of caring for these technologies and select mathematic models and methods used in designing these technologies and production lines, including their practical use in solving specific problems.</w:t>
      </w:r>
    </w:p>
    <w:p w14:paraId="76796051" w14:textId="77777777" w:rsidR="00A575C2" w:rsidRPr="008A29A0" w:rsidRDefault="00A575C2" w:rsidP="00007F4D">
      <w:pPr>
        <w:pStyle w:val="Normln1"/>
      </w:pPr>
    </w:p>
    <w:p w14:paraId="2970FA57" w14:textId="77777777" w:rsidR="00A575C2" w:rsidRPr="008A29A0" w:rsidRDefault="00A575C2" w:rsidP="00A575C2">
      <w:pPr>
        <w:pStyle w:val="Default"/>
        <w:jc w:val="both"/>
        <w:rPr>
          <w:rFonts w:ascii="Calibri" w:hAnsi="Calibri" w:cs="Calibri"/>
          <w:sz w:val="20"/>
          <w:szCs w:val="20"/>
        </w:rPr>
      </w:pPr>
      <w:r w:rsidRPr="008A29A0">
        <w:rPr>
          <w:rFonts w:ascii="Calibri" w:hAnsi="Calibri" w:cs="Calibri"/>
          <w:b/>
          <w:bCs/>
          <w:sz w:val="20"/>
          <w:szCs w:val="20"/>
        </w:rPr>
        <w:t>Instructor:</w:t>
      </w:r>
      <w:r w:rsidRPr="008A29A0">
        <w:rPr>
          <w:rFonts w:ascii="Calibri" w:hAnsi="Calibri" w:cs="Calibri"/>
          <w:sz w:val="20"/>
          <w:szCs w:val="20"/>
        </w:rPr>
        <w:t xml:space="preserve"> Ing. </w:t>
      </w:r>
      <w:proofErr w:type="spellStart"/>
      <w:r w:rsidRPr="008A29A0">
        <w:rPr>
          <w:rFonts w:ascii="Calibri" w:hAnsi="Calibri" w:cs="Calibri"/>
          <w:sz w:val="20"/>
          <w:szCs w:val="20"/>
        </w:rPr>
        <w:t>Tomáš</w:t>
      </w:r>
      <w:proofErr w:type="spellEnd"/>
      <w:r w:rsidRPr="008A29A0">
        <w:rPr>
          <w:rFonts w:ascii="Calibri" w:hAnsi="Calibri" w:cs="Calibri"/>
          <w:sz w:val="20"/>
          <w:szCs w:val="20"/>
        </w:rPr>
        <w:t xml:space="preserve"> </w:t>
      </w:r>
      <w:proofErr w:type="spellStart"/>
      <w:r w:rsidRPr="008A29A0">
        <w:rPr>
          <w:rFonts w:ascii="Calibri" w:hAnsi="Calibri" w:cs="Calibri"/>
          <w:sz w:val="20"/>
          <w:szCs w:val="20"/>
        </w:rPr>
        <w:t>Zemánek</w:t>
      </w:r>
      <w:proofErr w:type="spellEnd"/>
      <w:r w:rsidRPr="008A29A0">
        <w:rPr>
          <w:rFonts w:ascii="Calibri" w:hAnsi="Calibri" w:cs="Calibri"/>
          <w:sz w:val="20"/>
          <w:szCs w:val="20"/>
        </w:rPr>
        <w:t>, Ph.D., Dept. of Engineering</w:t>
      </w:r>
    </w:p>
    <w:p w14:paraId="6E409945" w14:textId="77777777" w:rsidR="00A575C2" w:rsidRPr="008A29A0" w:rsidRDefault="00A575C2" w:rsidP="00007F4D">
      <w:pPr>
        <w:pStyle w:val="Normln1"/>
      </w:pPr>
      <w:r w:rsidRPr="001E18BB">
        <w:rPr>
          <w:bCs/>
        </w:rPr>
        <w:t>Language:</w:t>
      </w:r>
      <w:r w:rsidRPr="008A29A0">
        <w:t xml:space="preserve"> English </w:t>
      </w:r>
    </w:p>
    <w:p w14:paraId="3F44D8B6" w14:textId="77777777" w:rsidR="00A575C2" w:rsidRPr="008A29A0" w:rsidRDefault="00AD5B41" w:rsidP="00007F4D">
      <w:pPr>
        <w:pStyle w:val="Normln1"/>
      </w:pPr>
      <w:r w:rsidRPr="008A29A0">
        <w:t>Semester:</w:t>
      </w:r>
      <w:r w:rsidR="00A575C2" w:rsidRPr="008A29A0">
        <w:t xml:space="preserve"> W</w:t>
      </w:r>
    </w:p>
    <w:p w14:paraId="4F3AA6A4" w14:textId="77777777" w:rsidR="00197061" w:rsidRPr="008A29A0" w:rsidRDefault="00197061" w:rsidP="00007F4D">
      <w:pPr>
        <w:pStyle w:val="Normln1"/>
      </w:pPr>
      <w:r w:rsidRPr="008A29A0">
        <w:rPr>
          <w:b/>
        </w:rPr>
        <w:t>Duration:</w:t>
      </w:r>
      <w:r w:rsidRPr="008A29A0">
        <w:t xml:space="preserve"> 1 semester</w:t>
      </w:r>
      <w:r w:rsidRPr="008A29A0">
        <w:tab/>
      </w:r>
      <w:r w:rsidRPr="008A29A0">
        <w:tab/>
      </w:r>
      <w:r w:rsidRPr="008A29A0">
        <w:tab/>
      </w:r>
      <w:r w:rsidRPr="008A29A0">
        <w:tab/>
      </w:r>
      <w:r w:rsidRPr="008A29A0">
        <w:rPr>
          <w:b/>
        </w:rPr>
        <w:t>Time-table:</w:t>
      </w:r>
      <w:r w:rsidRPr="008A29A0">
        <w:t xml:space="preserve"> lectures, exercises and practices </w:t>
      </w:r>
      <w:r w:rsidR="00D82540">
        <w:t>-</w:t>
      </w:r>
      <w:r w:rsidR="002B4114" w:rsidRPr="008A29A0">
        <w:t xml:space="preserve"> 72</w:t>
      </w:r>
      <w:r w:rsidRPr="008A29A0">
        <w:t xml:space="preserve"> hours</w:t>
      </w:r>
    </w:p>
    <w:p w14:paraId="1817CA55" w14:textId="77777777" w:rsidR="00BD7D14" w:rsidRDefault="00BD7D14" w:rsidP="00007F4D">
      <w:pPr>
        <w:pStyle w:val="Normln1"/>
      </w:pPr>
    </w:p>
    <w:p w14:paraId="63B9CFCE" w14:textId="77777777" w:rsidR="00197061" w:rsidRPr="008A29A0" w:rsidRDefault="00197061" w:rsidP="00007F4D">
      <w:pPr>
        <w:pStyle w:val="Normln1"/>
      </w:pPr>
      <w:r w:rsidRPr="008A29A0">
        <w:t>ECTS Credits: 6</w:t>
      </w:r>
      <w:r w:rsidRPr="008A29A0">
        <w:tab/>
      </w:r>
      <w:r w:rsidRPr="008A29A0">
        <w:tab/>
      </w:r>
      <w:r w:rsidRPr="008A29A0">
        <w:tab/>
      </w:r>
      <w:r w:rsidRPr="008A29A0">
        <w:tab/>
      </w:r>
      <w:r w:rsidRPr="008A29A0">
        <w:tab/>
        <w:t xml:space="preserve">Prerequisite courses: - </w:t>
      </w:r>
    </w:p>
    <w:p w14:paraId="6A660320" w14:textId="77777777" w:rsidR="00197061" w:rsidRPr="008A29A0" w:rsidRDefault="00197061" w:rsidP="00007F4D">
      <w:pPr>
        <w:pStyle w:val="Normln1"/>
      </w:pPr>
      <w:r w:rsidRPr="00D82540">
        <w:t>Method of assessment:</w:t>
      </w:r>
      <w:r w:rsidRPr="008A29A0">
        <w:t xml:space="preserve"> examination</w:t>
      </w:r>
    </w:p>
    <w:p w14:paraId="6692D50A" w14:textId="77777777" w:rsidR="00995472" w:rsidRPr="005C1E60" w:rsidRDefault="00995472" w:rsidP="00007F4D">
      <w:pPr>
        <w:pStyle w:val="Normln1"/>
      </w:pPr>
    </w:p>
    <w:p w14:paraId="2A03C87C" w14:textId="77777777" w:rsidR="00995472" w:rsidRPr="005C1E60" w:rsidRDefault="00DF499A" w:rsidP="00A979FD">
      <w:pPr>
        <w:pStyle w:val="Nadpis1"/>
        <w:numPr>
          <w:ilvl w:val="0"/>
          <w:numId w:val="13"/>
        </w:numPr>
        <w:rPr>
          <w:rFonts w:cs="Calibri"/>
        </w:rPr>
      </w:pPr>
      <w:bookmarkStart w:id="73" w:name="_Course_title:_Furniture"/>
      <w:bookmarkStart w:id="74" w:name="_Furniture_&amp;_Design"/>
      <w:bookmarkEnd w:id="73"/>
      <w:bookmarkEnd w:id="74"/>
      <w:r>
        <w:rPr>
          <w:rFonts w:cs="Calibri"/>
        </w:rPr>
        <w:lastRenderedPageBreak/>
        <w:t xml:space="preserve"> ZFD </w:t>
      </w:r>
      <w:proofErr w:type="spellStart"/>
      <w:r w:rsidR="00995472" w:rsidRPr="005C1E60">
        <w:rPr>
          <w:rFonts w:cs="Calibri"/>
        </w:rPr>
        <w:t>Furniture</w:t>
      </w:r>
      <w:proofErr w:type="spellEnd"/>
      <w:r w:rsidR="00995472" w:rsidRPr="005C1E60">
        <w:rPr>
          <w:rFonts w:cs="Calibri"/>
        </w:rPr>
        <w:t xml:space="preserve"> &amp; Design</w:t>
      </w:r>
    </w:p>
    <w:p w14:paraId="6E2F0D71" w14:textId="77777777" w:rsidR="00995472" w:rsidRPr="00DF499A" w:rsidRDefault="00511737" w:rsidP="00007F4D">
      <w:pPr>
        <w:pStyle w:val="Normln1"/>
      </w:pPr>
      <w:r w:rsidRPr="00DF499A">
        <w:rPr>
          <w:b/>
        </w:rPr>
        <w:t xml:space="preserve">Objectives and contents: </w:t>
      </w:r>
      <w:r w:rsidR="00995472" w:rsidRPr="00DF499A">
        <w:t xml:space="preserve">The aim of this course is to teach students about furniture design with regard to its specific objects (chairs, tables, beds, upholstered furniture, cabinets, etc.), as well as furniture development and creation techniques from the product design viewpoint. Lectures will consist of these topics: Classification and characteristics of furniture objects; Process of furniture creation; Contemporary and historical furniture design development; Czech furniture industry and design; Current situation of the global furniture market; Furniture materials and technologies; Ecological viewpoints on furniture production and design; Furniture and human living culture. </w:t>
      </w:r>
    </w:p>
    <w:p w14:paraId="1E23A46F" w14:textId="77777777" w:rsidR="00995472" w:rsidRPr="00DF499A" w:rsidRDefault="00995472" w:rsidP="00007F4D">
      <w:pPr>
        <w:pStyle w:val="Normln1"/>
      </w:pPr>
      <w:r w:rsidRPr="00DF499A">
        <w:t>A personal project will be focused on the student’s own interest within the scope of the course. Student projects will be guided by a teacher and presented together by students at the end of the course.</w:t>
      </w:r>
    </w:p>
    <w:p w14:paraId="5867FDE1" w14:textId="77777777" w:rsidR="00995472" w:rsidRPr="00DF499A" w:rsidRDefault="00995472" w:rsidP="00007F4D">
      <w:pPr>
        <w:pStyle w:val="Normln1"/>
      </w:pPr>
    </w:p>
    <w:p w14:paraId="28838C7D" w14:textId="77777777" w:rsidR="00995472" w:rsidRPr="00DF499A" w:rsidRDefault="00995472" w:rsidP="00007F4D">
      <w:pPr>
        <w:pStyle w:val="Normln1"/>
      </w:pPr>
      <w:r w:rsidRPr="00DF499A">
        <w:rPr>
          <w:b/>
        </w:rPr>
        <w:t>Instructor:</w:t>
      </w:r>
      <w:r w:rsidRPr="00DF499A">
        <w:t xml:space="preserve"> Ing. Milan </w:t>
      </w:r>
      <w:proofErr w:type="spellStart"/>
      <w:r w:rsidRPr="00DF499A">
        <w:t>Šimek</w:t>
      </w:r>
      <w:proofErr w:type="spellEnd"/>
      <w:r w:rsidRPr="00DF499A">
        <w:t>, Ph.D., Dept. of Furniture, Design and Habitation</w:t>
      </w:r>
    </w:p>
    <w:p w14:paraId="59B15287" w14:textId="77777777" w:rsidR="00995472" w:rsidRPr="00DF499A" w:rsidRDefault="00995472" w:rsidP="00007F4D">
      <w:pPr>
        <w:pStyle w:val="Normln1"/>
      </w:pPr>
      <w:r w:rsidRPr="00DF499A">
        <w:t>Language: English</w:t>
      </w:r>
    </w:p>
    <w:p w14:paraId="02B7EAF3" w14:textId="77777777" w:rsidR="00995472" w:rsidRPr="00DF499A" w:rsidRDefault="00AD5B41" w:rsidP="00007F4D">
      <w:pPr>
        <w:pStyle w:val="Normln1"/>
      </w:pPr>
      <w:r w:rsidRPr="00DF499A">
        <w:t>Semester:</w:t>
      </w:r>
      <w:r w:rsidR="00995472" w:rsidRPr="00DF499A">
        <w:t xml:space="preserve"> W</w:t>
      </w:r>
    </w:p>
    <w:p w14:paraId="64BD20F3" w14:textId="77777777" w:rsidR="00197061" w:rsidRPr="00DF499A" w:rsidRDefault="00197061" w:rsidP="00007F4D">
      <w:pPr>
        <w:pStyle w:val="Normln1"/>
      </w:pPr>
      <w:r w:rsidRPr="00DF499A">
        <w:rPr>
          <w:b/>
        </w:rPr>
        <w:t>Duration:</w:t>
      </w:r>
      <w:r w:rsidRPr="00DF499A">
        <w:t xml:space="preserve"> 1 semester</w:t>
      </w:r>
      <w:r w:rsidRPr="00DF499A">
        <w:tab/>
      </w:r>
      <w:r w:rsidRPr="00DF499A">
        <w:tab/>
      </w:r>
      <w:r w:rsidRPr="00DF499A">
        <w:tab/>
      </w:r>
      <w:r w:rsidRPr="00DF499A">
        <w:tab/>
      </w:r>
      <w:r w:rsidRPr="00DF499A">
        <w:rPr>
          <w:b/>
        </w:rPr>
        <w:t>Time-table:</w:t>
      </w:r>
      <w:r w:rsidRPr="00DF499A">
        <w:t xml:space="preserve"> lectures </w:t>
      </w:r>
      <w:r w:rsidR="00BD7D14">
        <w:t>-</w:t>
      </w:r>
      <w:r w:rsidRPr="00DF499A">
        <w:t xml:space="preserve"> 40 hours, </w:t>
      </w:r>
      <w:r w:rsidRPr="00DF499A">
        <w:tab/>
      </w:r>
      <w:r w:rsidRPr="00DF499A">
        <w:tab/>
      </w:r>
      <w:r w:rsidRPr="00DF499A">
        <w:tab/>
      </w:r>
      <w:r w:rsidRPr="00DF499A">
        <w:tab/>
      </w:r>
      <w:r w:rsidR="00BD7D14">
        <w:t xml:space="preserve">                                                                                                    </w:t>
      </w:r>
      <w:r w:rsidRPr="00DF499A">
        <w:t xml:space="preserve">project preparation and excursions </w:t>
      </w:r>
      <w:r w:rsidR="00BD7D14">
        <w:t>-</w:t>
      </w:r>
      <w:r w:rsidRPr="00DF499A">
        <w:t xml:space="preserve"> 30 hours</w:t>
      </w:r>
    </w:p>
    <w:p w14:paraId="46A5FEB8" w14:textId="77777777" w:rsidR="00197061" w:rsidRPr="00DF499A" w:rsidRDefault="00197061" w:rsidP="00007F4D">
      <w:pPr>
        <w:pStyle w:val="Normln1"/>
      </w:pPr>
      <w:r w:rsidRPr="00DF499A">
        <w:t>ECTS Credits: 5</w:t>
      </w:r>
      <w:r w:rsidRPr="00DF499A">
        <w:tab/>
      </w:r>
      <w:r w:rsidRPr="00DF499A">
        <w:tab/>
      </w:r>
      <w:r w:rsidRPr="00DF499A">
        <w:tab/>
      </w:r>
      <w:r w:rsidRPr="00DF499A">
        <w:tab/>
      </w:r>
      <w:r w:rsidR="00BD7D14">
        <w:t xml:space="preserve">                </w:t>
      </w:r>
      <w:r w:rsidRPr="00DF499A">
        <w:t xml:space="preserve">Prerequisite courses: - </w:t>
      </w:r>
    </w:p>
    <w:p w14:paraId="6929ADA9" w14:textId="77777777" w:rsidR="00197061" w:rsidRDefault="00197061" w:rsidP="00007F4D">
      <w:pPr>
        <w:pStyle w:val="Normln1"/>
      </w:pPr>
      <w:r w:rsidRPr="00DF499A">
        <w:rPr>
          <w:b/>
        </w:rPr>
        <w:t>Method of assessment:</w:t>
      </w:r>
      <w:r w:rsidRPr="00DF499A">
        <w:t xml:space="preserve"> personal project + oral examination</w:t>
      </w:r>
    </w:p>
    <w:p w14:paraId="7EF81DE8" w14:textId="77777777" w:rsidR="00827F17" w:rsidRPr="008A29A0" w:rsidRDefault="00827F17" w:rsidP="00532F3A">
      <w:pPr>
        <w:pStyle w:val="Nadpis1"/>
      </w:pPr>
      <w:bookmarkStart w:id="75" w:name="_Course_title:_Furniture_1"/>
      <w:bookmarkStart w:id="76" w:name="_Furniture_and_Interior"/>
      <w:bookmarkEnd w:id="75"/>
      <w:bookmarkEnd w:id="76"/>
    </w:p>
    <w:p w14:paraId="0FA0549B" w14:textId="77777777" w:rsidR="002448C8" w:rsidRDefault="00F57045" w:rsidP="00A979FD">
      <w:pPr>
        <w:pStyle w:val="Nadpis1"/>
        <w:numPr>
          <w:ilvl w:val="0"/>
          <w:numId w:val="13"/>
        </w:numPr>
        <w:rPr>
          <w:rFonts w:cs="Calibri"/>
        </w:rPr>
      </w:pPr>
      <w:bookmarkStart w:id="77" w:name="_Genetics_and_Breeding"/>
      <w:bookmarkEnd w:id="77"/>
      <w:r>
        <w:rPr>
          <w:rFonts w:cs="Calibri"/>
        </w:rPr>
        <w:t xml:space="preserve"> GSD </w:t>
      </w:r>
      <w:proofErr w:type="spellStart"/>
      <w:r w:rsidR="002448C8" w:rsidRPr="005C1E60">
        <w:rPr>
          <w:rFonts w:cs="Calibri"/>
        </w:rPr>
        <w:t>Genetics</w:t>
      </w:r>
      <w:proofErr w:type="spellEnd"/>
      <w:r w:rsidR="002448C8" w:rsidRPr="005C1E60">
        <w:rPr>
          <w:rFonts w:cs="Calibri"/>
        </w:rPr>
        <w:t xml:space="preserve"> and </w:t>
      </w:r>
      <w:proofErr w:type="spellStart"/>
      <w:r w:rsidR="002448C8" w:rsidRPr="005C1E60">
        <w:rPr>
          <w:rFonts w:cs="Calibri"/>
        </w:rPr>
        <w:t>Breeding</w:t>
      </w:r>
      <w:proofErr w:type="spellEnd"/>
      <w:r w:rsidR="002448C8" w:rsidRPr="005C1E60">
        <w:rPr>
          <w:rFonts w:cs="Calibri"/>
        </w:rPr>
        <w:t xml:space="preserve"> </w:t>
      </w:r>
      <w:proofErr w:type="spellStart"/>
      <w:r w:rsidR="002448C8" w:rsidRPr="005C1E60">
        <w:rPr>
          <w:rFonts w:cs="Calibri"/>
        </w:rPr>
        <w:t>of</w:t>
      </w:r>
      <w:proofErr w:type="spellEnd"/>
      <w:r w:rsidR="002448C8" w:rsidRPr="005C1E60">
        <w:rPr>
          <w:rFonts w:cs="Calibri"/>
        </w:rPr>
        <w:t xml:space="preserve"> </w:t>
      </w:r>
      <w:proofErr w:type="spellStart"/>
      <w:r w:rsidR="002448C8" w:rsidRPr="005C1E60">
        <w:rPr>
          <w:rFonts w:cs="Calibri"/>
        </w:rPr>
        <w:t>Forest</w:t>
      </w:r>
      <w:proofErr w:type="spellEnd"/>
      <w:r w:rsidR="002448C8" w:rsidRPr="005C1E60">
        <w:rPr>
          <w:rFonts w:cs="Calibri"/>
        </w:rPr>
        <w:t xml:space="preserve"> </w:t>
      </w:r>
      <w:proofErr w:type="spellStart"/>
      <w:r w:rsidR="002448C8" w:rsidRPr="005C1E60">
        <w:rPr>
          <w:rFonts w:cs="Calibri"/>
        </w:rPr>
        <w:t>Trees</w:t>
      </w:r>
      <w:proofErr w:type="spellEnd"/>
    </w:p>
    <w:p w14:paraId="14DA7396" w14:textId="77777777" w:rsidR="00F57045" w:rsidRPr="008A29A0" w:rsidRDefault="00A16CDB"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
          <w:bCs/>
          <w:sz w:val="20"/>
          <w:szCs w:val="20"/>
          <w:u w:color="000000"/>
          <w:lang w:val="en-US"/>
        </w:rPr>
        <w:t xml:space="preserve">Objectives and contents: </w:t>
      </w:r>
      <w:r w:rsidR="00F57045" w:rsidRPr="008A29A0">
        <w:rPr>
          <w:rFonts w:ascii="Calibri" w:eastAsia="Arial" w:hAnsi="Calibri" w:cs="Calibri"/>
          <w:bCs/>
          <w:sz w:val="20"/>
          <w:szCs w:val="20"/>
          <w:u w:color="000000"/>
          <w:lang w:val="en-US"/>
        </w:rPr>
        <w:t>Introduction to Molecular (Structure of DNA, Genetic Code) and General Genetics (Rules of Heritability) - 4 hours lectures + 4 hours lessons (Lessons: Basic Terms &amp; Definitions, Genetic Code &amp; Consequences of Point Mutations)</w:t>
      </w:r>
    </w:p>
    <w:p w14:paraId="1B90FA97"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Theory, Types, and Applications of Genetic Markers - 4 hours lectures + 2 hours lessons</w:t>
      </w:r>
    </w:p>
    <w:p w14:paraId="23EA3611"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Introduction to Population Genetics, Reproduction Processes, and Evolutionary Factors with Examples in Forest Tree Species - 4 hours lectures + 10 hours lessons (Lessons: Hardy-Weinberg Law, Genetic Structure of a Population, Reproduction Processes in a Seed Orchard)</w:t>
      </w:r>
    </w:p>
    <w:p w14:paraId="6B290164"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Introduction to the Genetics of Qualitative and Quantitative Traits, Heritability, Examples in Forest Trees, Phenotypic Selection - 4 hours lectures</w:t>
      </w:r>
    </w:p>
    <w:p w14:paraId="1F2743A7"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Introduction to Improvement and Breeding with Focus on Forest Tree Species - General Introduction, Selection in Forestry, Hybridization, Mutation Breeding, Genetic Manipulations - 6 hours lectures + 2 hours lessons</w:t>
      </w:r>
    </w:p>
    <w:p w14:paraId="405B2DEB"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Conservation and Sustainable Use of Forest Genetic Resources - 2 hours lectures + 2 hours lessons</w:t>
      </w:r>
    </w:p>
    <w:p w14:paraId="04FD5875" w14:textId="77777777" w:rsidR="00F57045" w:rsidRPr="008A29A0" w:rsidRDefault="00F57045" w:rsidP="00F57045">
      <w:pPr>
        <w:spacing w:line="257" w:lineRule="atLeast"/>
        <w:rPr>
          <w:rFonts w:ascii="Calibri" w:eastAsia="Arial" w:hAnsi="Calibri" w:cs="Calibri"/>
          <w:bCs/>
          <w:sz w:val="20"/>
          <w:szCs w:val="20"/>
          <w:u w:color="000000"/>
          <w:lang w:val="en-US"/>
        </w:rPr>
      </w:pPr>
      <w:r w:rsidRPr="008A29A0">
        <w:rPr>
          <w:rFonts w:ascii="Calibri" w:eastAsia="Arial" w:hAnsi="Calibri" w:cs="Calibri"/>
          <w:bCs/>
          <w:sz w:val="20"/>
          <w:szCs w:val="20"/>
          <w:u w:color="000000"/>
          <w:lang w:val="en-US"/>
        </w:rPr>
        <w:t>Application of Genetics in the System for Forest Reproductive Materials - EU Directive for FRM, OECD Scheme, Protection of Breeders' Rights. Brief Introduction to the Plant Health Rules and Genetically Modified Organisms in the EU - 2 hours lectures + 2 hours lessons</w:t>
      </w:r>
    </w:p>
    <w:p w14:paraId="063729F1" w14:textId="77777777" w:rsidR="00F57045" w:rsidRPr="008A29A0" w:rsidRDefault="00F57045" w:rsidP="00F57045">
      <w:pPr>
        <w:spacing w:line="257" w:lineRule="atLeast"/>
        <w:rPr>
          <w:rFonts w:ascii="Calibri" w:eastAsia="Arial" w:hAnsi="Calibri" w:cs="Calibri"/>
          <w:bCs/>
          <w:sz w:val="20"/>
          <w:szCs w:val="20"/>
          <w:u w:color="000000"/>
          <w:lang w:val="en-US"/>
        </w:rPr>
      </w:pPr>
    </w:p>
    <w:p w14:paraId="0D50C730" w14:textId="77777777" w:rsidR="00F57045" w:rsidRPr="008A29A0" w:rsidRDefault="00F57045" w:rsidP="00C37BFC">
      <w:pPr>
        <w:rPr>
          <w:sz w:val="20"/>
          <w:szCs w:val="20"/>
        </w:rPr>
      </w:pPr>
      <w:proofErr w:type="spellStart"/>
      <w:r w:rsidRPr="008A29A0">
        <w:rPr>
          <w:rFonts w:ascii="Calibri" w:hAnsi="Calibri" w:cs="Calibri"/>
          <w:b/>
          <w:bCs/>
          <w:sz w:val="20"/>
          <w:szCs w:val="20"/>
        </w:rPr>
        <w:t>Instructor</w:t>
      </w:r>
      <w:proofErr w:type="spellEnd"/>
      <w:r w:rsidRPr="008A29A0">
        <w:rPr>
          <w:rFonts w:ascii="Calibri" w:hAnsi="Calibri" w:cs="Calibri"/>
          <w:b/>
          <w:bCs/>
          <w:sz w:val="20"/>
          <w:szCs w:val="20"/>
        </w:rPr>
        <w:t>:</w:t>
      </w:r>
      <w:r w:rsidRPr="008A29A0">
        <w:rPr>
          <w:rFonts w:ascii="Calibri" w:hAnsi="Calibri" w:cs="Calibri"/>
          <w:sz w:val="20"/>
          <w:szCs w:val="20"/>
        </w:rPr>
        <w:t xml:space="preserve"> </w:t>
      </w:r>
      <w:r w:rsidR="00C37BFC" w:rsidRPr="008A29A0">
        <w:rPr>
          <w:rFonts w:ascii="Calibri" w:eastAsia="Arial" w:hAnsi="Calibri" w:cs="Calibri"/>
          <w:bCs/>
          <w:sz w:val="20"/>
          <w:szCs w:val="20"/>
          <w:u w:color="000000"/>
          <w:lang w:val="en-US"/>
        </w:rPr>
        <w:t xml:space="preserve">Ing. Roman </w:t>
      </w:r>
      <w:proofErr w:type="spellStart"/>
      <w:r w:rsidR="00C37BFC" w:rsidRPr="008A29A0">
        <w:rPr>
          <w:rFonts w:ascii="Calibri" w:eastAsia="Arial" w:hAnsi="Calibri" w:cs="Calibri"/>
          <w:bCs/>
          <w:sz w:val="20"/>
          <w:szCs w:val="20"/>
          <w:u w:color="000000"/>
          <w:lang w:val="en-US"/>
        </w:rPr>
        <w:t>Longauer</w:t>
      </w:r>
      <w:proofErr w:type="spellEnd"/>
      <w:r w:rsidR="00C37BFC" w:rsidRPr="008A29A0">
        <w:rPr>
          <w:rFonts w:ascii="Calibri" w:eastAsia="Arial" w:hAnsi="Calibri" w:cs="Calibri"/>
          <w:bCs/>
          <w:sz w:val="20"/>
          <w:szCs w:val="20"/>
          <w:u w:color="000000"/>
          <w:lang w:val="en-US"/>
        </w:rPr>
        <w:t xml:space="preserve">, </w:t>
      </w:r>
      <w:proofErr w:type="spellStart"/>
      <w:r w:rsidR="00C37BFC" w:rsidRPr="008A29A0">
        <w:rPr>
          <w:rFonts w:ascii="Calibri" w:eastAsia="Arial" w:hAnsi="Calibri" w:cs="Calibri"/>
          <w:bCs/>
          <w:sz w:val="20"/>
          <w:szCs w:val="20"/>
          <w:u w:color="000000"/>
          <w:lang w:val="en-US"/>
        </w:rPr>
        <w:t>CSc</w:t>
      </w:r>
      <w:proofErr w:type="spellEnd"/>
      <w:r w:rsidR="00C37BFC" w:rsidRPr="008A29A0">
        <w:rPr>
          <w:rFonts w:ascii="Calibri" w:eastAsia="Arial" w:hAnsi="Calibri" w:cs="Calibri"/>
          <w:bCs/>
          <w:sz w:val="20"/>
          <w:szCs w:val="20"/>
          <w:u w:color="000000"/>
          <w:lang w:val="en-US"/>
        </w:rPr>
        <w:t xml:space="preserve">., Dept. </w:t>
      </w:r>
      <w:r w:rsidR="00DF499A" w:rsidRPr="008A29A0">
        <w:rPr>
          <w:rFonts w:ascii="Calibri" w:eastAsia="Arial" w:hAnsi="Calibri" w:cs="Calibri"/>
          <w:bCs/>
          <w:sz w:val="20"/>
          <w:szCs w:val="20"/>
          <w:u w:color="000000"/>
          <w:lang w:val="en-US"/>
        </w:rPr>
        <w:t>of Silviculture</w:t>
      </w:r>
    </w:p>
    <w:p w14:paraId="6EF63E99" w14:textId="77777777" w:rsidR="00F57045" w:rsidRPr="008A29A0" w:rsidRDefault="00F57045" w:rsidP="00007F4D">
      <w:pPr>
        <w:pStyle w:val="Normln1"/>
      </w:pPr>
      <w:r w:rsidRPr="008A29A0">
        <w:t>Language: English</w:t>
      </w:r>
    </w:p>
    <w:p w14:paraId="77CC5C54" w14:textId="77777777" w:rsidR="00F57045" w:rsidRPr="008A29A0" w:rsidRDefault="00F57045" w:rsidP="00007F4D">
      <w:pPr>
        <w:pStyle w:val="Normln1"/>
      </w:pPr>
      <w:r w:rsidRPr="008A29A0">
        <w:t xml:space="preserve">Semester: </w:t>
      </w:r>
      <w:r w:rsidR="00C37BFC" w:rsidRPr="008A29A0">
        <w:t>W</w:t>
      </w:r>
    </w:p>
    <w:p w14:paraId="75FF0051" w14:textId="77777777" w:rsidR="00F57045" w:rsidRPr="008A29A0" w:rsidRDefault="00F57045" w:rsidP="00007F4D">
      <w:pPr>
        <w:pStyle w:val="Normln1"/>
      </w:pPr>
      <w:r w:rsidRPr="008A29A0">
        <w:rPr>
          <w:b/>
        </w:rPr>
        <w:t>Duration:</w:t>
      </w:r>
      <w:r w:rsidRPr="008A29A0">
        <w:t xml:space="preserve"> 1 semester</w:t>
      </w:r>
      <w:r w:rsidRPr="008A29A0">
        <w:tab/>
      </w:r>
      <w:r w:rsidRPr="008A29A0">
        <w:tab/>
      </w:r>
      <w:r w:rsidRPr="008A29A0">
        <w:tab/>
      </w:r>
      <w:r w:rsidRPr="008A29A0">
        <w:tab/>
      </w:r>
      <w:r w:rsidRPr="008A29A0">
        <w:rPr>
          <w:b/>
        </w:rPr>
        <w:t>Time-table:</w:t>
      </w:r>
      <w:r w:rsidRPr="008A29A0">
        <w:t xml:space="preserve"> lectures, exercises and practices </w:t>
      </w:r>
      <w:r w:rsidR="00BD7D14">
        <w:t>-</w:t>
      </w:r>
      <w:r w:rsidRPr="008A29A0">
        <w:t xml:space="preserve"> 30 hours</w:t>
      </w:r>
    </w:p>
    <w:p w14:paraId="52BC22BA" w14:textId="77777777" w:rsidR="00BD7D14" w:rsidRDefault="00BD7D14" w:rsidP="00007F4D">
      <w:pPr>
        <w:pStyle w:val="Normln1"/>
      </w:pPr>
    </w:p>
    <w:p w14:paraId="168D2ACA" w14:textId="77777777" w:rsidR="00F57045" w:rsidRPr="008A29A0" w:rsidRDefault="00F57045" w:rsidP="00007F4D">
      <w:pPr>
        <w:pStyle w:val="Normln1"/>
      </w:pPr>
      <w:r w:rsidRPr="008A29A0">
        <w:t>ECTS Credits:</w:t>
      </w:r>
      <w:r w:rsidR="00C37BFC" w:rsidRPr="008A29A0">
        <w:t xml:space="preserve"> 4</w:t>
      </w:r>
      <w:r w:rsidRPr="008A29A0">
        <w:tab/>
      </w:r>
      <w:r w:rsidRPr="008A29A0">
        <w:tab/>
      </w:r>
      <w:r w:rsidRPr="008A29A0">
        <w:tab/>
      </w:r>
      <w:r w:rsidRPr="008A29A0">
        <w:tab/>
      </w:r>
      <w:r w:rsidR="00BD7D14">
        <w:t xml:space="preserve">                </w:t>
      </w:r>
      <w:r w:rsidRPr="008A29A0">
        <w:t xml:space="preserve">Prerequisite courses: - </w:t>
      </w:r>
    </w:p>
    <w:p w14:paraId="40AF4C78" w14:textId="77777777" w:rsidR="00A16CDB" w:rsidRDefault="00F57045" w:rsidP="00007F4D">
      <w:pPr>
        <w:pStyle w:val="Normln1"/>
      </w:pPr>
      <w:r w:rsidRPr="00BD7D14">
        <w:rPr>
          <w:b/>
        </w:rPr>
        <w:t>Method of assessment:</w:t>
      </w:r>
      <w:r w:rsidR="00BD7D14" w:rsidRPr="00BD7D14">
        <w:t xml:space="preserve"> For further information contact the Faculty Coordinator</w:t>
      </w:r>
    </w:p>
    <w:p w14:paraId="20155D34" w14:textId="77777777" w:rsidR="00BD7D14" w:rsidRDefault="00BD7D14" w:rsidP="00007F4D">
      <w:pPr>
        <w:pStyle w:val="Normln1"/>
      </w:pPr>
    </w:p>
    <w:p w14:paraId="6EA563E9" w14:textId="77777777" w:rsidR="009A7B2A" w:rsidRPr="008A29A0" w:rsidRDefault="009A7B2A" w:rsidP="00007F4D">
      <w:pPr>
        <w:pStyle w:val="Normln1"/>
      </w:pPr>
    </w:p>
    <w:p w14:paraId="59F6E18C" w14:textId="77777777" w:rsidR="00995472" w:rsidRPr="00BD7D14" w:rsidRDefault="00635E11" w:rsidP="00EB059E">
      <w:pPr>
        <w:pStyle w:val="Nadpis1"/>
        <w:numPr>
          <w:ilvl w:val="0"/>
          <w:numId w:val="13"/>
        </w:numPr>
        <w:rPr>
          <w:rFonts w:cs="Calibri"/>
        </w:rPr>
      </w:pPr>
      <w:bookmarkStart w:id="78" w:name="_Course_title:_Geobiocoenology"/>
      <w:bookmarkStart w:id="79" w:name="_Geobiocoenology"/>
      <w:bookmarkStart w:id="80" w:name="_Ref290632719"/>
      <w:bookmarkEnd w:id="78"/>
      <w:bookmarkEnd w:id="79"/>
      <w:r w:rsidRPr="00BD7D14">
        <w:rPr>
          <w:rFonts w:cs="Calibri"/>
        </w:rPr>
        <w:lastRenderedPageBreak/>
        <w:t xml:space="preserve"> GBC </w:t>
      </w:r>
      <w:proofErr w:type="spellStart"/>
      <w:r w:rsidR="00995472" w:rsidRPr="00BD7D14">
        <w:rPr>
          <w:rFonts w:cs="Calibri"/>
        </w:rPr>
        <w:t>Geobiocoenology</w:t>
      </w:r>
      <w:bookmarkEnd w:id="80"/>
      <w:proofErr w:type="spellEnd"/>
    </w:p>
    <w:p w14:paraId="6F379418" w14:textId="77777777" w:rsidR="00D72311" w:rsidRDefault="00995472" w:rsidP="00007F4D">
      <w:pPr>
        <w:pStyle w:val="Normln1"/>
      </w:pPr>
      <w:r w:rsidRPr="00635E11">
        <w:rPr>
          <w:b/>
        </w:rPr>
        <w:t>Objectives and contents:</w:t>
      </w:r>
      <w:r w:rsidRPr="00635E11">
        <w:t xml:space="preserve"> </w:t>
      </w:r>
      <w:r w:rsidR="00D72311">
        <w:t>To gain an understanding of the composition, mutual relationships, processes, and classification of plants as a determining component of terrestrial ecosystems and to gain knowledge on the ty-</w:t>
      </w:r>
      <w:proofErr w:type="spellStart"/>
      <w:r w:rsidR="00D72311">
        <w:t>pological</w:t>
      </w:r>
      <w:proofErr w:type="spellEnd"/>
      <w:r w:rsidR="00D72311">
        <w:t xml:space="preserve"> system and </w:t>
      </w:r>
      <w:proofErr w:type="spellStart"/>
      <w:r w:rsidR="00D72311">
        <w:t>geobiocoenological</w:t>
      </w:r>
      <w:proofErr w:type="spellEnd"/>
      <w:r w:rsidR="00D72311">
        <w:t xml:space="preserve"> method of differentiating vegetation. To obtain practical skills for de-scribing and </w:t>
      </w:r>
      <w:proofErr w:type="spellStart"/>
      <w:r w:rsidR="00D72311">
        <w:t>analysing</w:t>
      </w:r>
      <w:proofErr w:type="spellEnd"/>
      <w:r w:rsidR="00D72311">
        <w:t xml:space="preserve"> the composition of a </w:t>
      </w:r>
      <w:proofErr w:type="spellStart"/>
      <w:r w:rsidR="00D72311">
        <w:t>phytocenosis</w:t>
      </w:r>
      <w:proofErr w:type="spellEnd"/>
      <w:r w:rsidR="00D72311">
        <w:t>, including mappin</w:t>
      </w:r>
      <w:r w:rsidR="008D67D3">
        <w:t>g, by means of a seminar paper.</w:t>
      </w:r>
    </w:p>
    <w:p w14:paraId="42394D90" w14:textId="77777777" w:rsidR="00D72311" w:rsidRDefault="008D67D3" w:rsidP="00007F4D">
      <w:pPr>
        <w:pStyle w:val="Normln1"/>
      </w:pPr>
      <w:r>
        <w:t>Contents of the course:</w:t>
      </w:r>
    </w:p>
    <w:p w14:paraId="2B615612" w14:textId="77777777" w:rsidR="00D72311" w:rsidRDefault="00D72311" w:rsidP="00007F4D">
      <w:pPr>
        <w:pStyle w:val="Normln1"/>
      </w:pPr>
      <w:r>
        <w:t>1. Introduction. Importance, content, development and current trends in forest phyto</w:t>
      </w:r>
      <w:r w:rsidR="008D67D3">
        <w:t xml:space="preserve">coenology and </w:t>
      </w:r>
      <w:proofErr w:type="spellStart"/>
      <w:r w:rsidR="008D67D3">
        <w:t>geobiocoe-nology</w:t>
      </w:r>
      <w:proofErr w:type="spellEnd"/>
      <w:r w:rsidR="008D67D3">
        <w:t>.</w:t>
      </w:r>
    </w:p>
    <w:p w14:paraId="502FB253" w14:textId="77777777" w:rsidR="00D72311" w:rsidRDefault="00D72311" w:rsidP="00007F4D">
      <w:pPr>
        <w:pStyle w:val="Normln1"/>
      </w:pPr>
      <w:r>
        <w:t>2. Methods of studying vegetation (test areas, mapping, analytic</w:t>
      </w:r>
      <w:r w:rsidR="008D67D3">
        <w:t xml:space="preserve"> and synthetic features).</w:t>
      </w:r>
    </w:p>
    <w:p w14:paraId="50D9066C" w14:textId="77777777" w:rsidR="00D72311" w:rsidRDefault="00D72311" w:rsidP="00007F4D">
      <w:pPr>
        <w:pStyle w:val="Normln1"/>
      </w:pPr>
      <w:r>
        <w:t xml:space="preserve">3. Interaction between vegetation and the environment (topography, climate, soil, water, </w:t>
      </w:r>
      <w:r w:rsidR="008D67D3">
        <w:t xml:space="preserve">fire, fauna, </w:t>
      </w:r>
      <w:proofErr w:type="spellStart"/>
      <w:r w:rsidR="008D67D3">
        <w:t>phytoindi</w:t>
      </w:r>
      <w:proofErr w:type="spellEnd"/>
      <w:r w:rsidR="008D67D3">
        <w:t>-cation).</w:t>
      </w:r>
    </w:p>
    <w:p w14:paraId="30D84922" w14:textId="77777777" w:rsidR="00D72311" w:rsidRDefault="00D72311" w:rsidP="00007F4D">
      <w:pPr>
        <w:pStyle w:val="Normln1"/>
      </w:pPr>
      <w:r>
        <w:t>4. Pla</w:t>
      </w:r>
      <w:r w:rsidR="008D67D3">
        <w:t>nt populations and communities.</w:t>
      </w:r>
    </w:p>
    <w:p w14:paraId="747A6667" w14:textId="77777777" w:rsidR="00D72311" w:rsidRDefault="00D72311" w:rsidP="00007F4D">
      <w:pPr>
        <w:pStyle w:val="Normln1"/>
      </w:pPr>
      <w:r>
        <w:t xml:space="preserve">5. Dynamics of vegetation (growth and distribution of plant populations, relationships between individual plants and plant populations, plant population strategies, succession, dynamics of a natural forest, stability and </w:t>
      </w:r>
      <w:proofErr w:type="spellStart"/>
      <w:r>
        <w:t>inci-dence</w:t>
      </w:r>
      <w:proofErr w:type="spellEnd"/>
      <w:r>
        <w:t xml:space="preserve"> of stress factors, principles a</w:t>
      </w:r>
      <w:r w:rsidR="008D67D3">
        <w:t>nd mechanisms of regeneration).</w:t>
      </w:r>
    </w:p>
    <w:p w14:paraId="16B78172" w14:textId="77777777" w:rsidR="00D72311" w:rsidRDefault="00D72311" w:rsidP="00007F4D">
      <w:pPr>
        <w:pStyle w:val="Normln1"/>
      </w:pPr>
      <w:r>
        <w:t xml:space="preserve">6. Distribution and development of vegetation (vegetation zoning and altitudinal zones and their variants, ranges, floral regions, </w:t>
      </w:r>
      <w:proofErr w:type="spellStart"/>
      <w:r>
        <w:t>floroelements</w:t>
      </w:r>
      <w:proofErr w:type="spellEnd"/>
      <w:r>
        <w:t>, development of vegetation particularly in the postglacial perio</w:t>
      </w:r>
      <w:r w:rsidR="008D67D3">
        <w:t>d, human impact on vegetation).</w:t>
      </w:r>
    </w:p>
    <w:p w14:paraId="18EDA7FE" w14:textId="77777777" w:rsidR="00D72311" w:rsidRDefault="00D72311" w:rsidP="00007F4D">
      <w:pPr>
        <w:pStyle w:val="Normln1"/>
      </w:pPr>
      <w:r>
        <w:t>7. Classification and ordination of vegetation (theory of forest typ</w:t>
      </w:r>
      <w:r w:rsidR="008D67D3">
        <w:t>e, systems of forest typology).</w:t>
      </w:r>
    </w:p>
    <w:p w14:paraId="705269E0" w14:textId="77777777" w:rsidR="00D72311" w:rsidRDefault="00D72311" w:rsidP="00007F4D">
      <w:pPr>
        <w:pStyle w:val="Normln1"/>
      </w:pPr>
      <w:r>
        <w:t xml:space="preserve">8. </w:t>
      </w:r>
      <w:proofErr w:type="spellStart"/>
      <w:r>
        <w:t>Geobiocenological</w:t>
      </w:r>
      <w:proofErr w:type="spellEnd"/>
      <w:r>
        <w:t xml:space="preserve"> </w:t>
      </w:r>
      <w:proofErr w:type="spellStart"/>
      <w:r>
        <w:t>regionalisation</w:t>
      </w:r>
      <w:proofErr w:type="spellEnd"/>
      <w:r>
        <w:t xml:space="preserve"> (variants of altitudinal vegetatio</w:t>
      </w:r>
      <w:r w:rsidR="008D67D3">
        <w:t>n zones, natural forest areas).</w:t>
      </w:r>
    </w:p>
    <w:p w14:paraId="24B4B5D4" w14:textId="77777777" w:rsidR="00D72311" w:rsidRDefault="00D72311" w:rsidP="00007F4D">
      <w:pPr>
        <w:pStyle w:val="Normln1"/>
      </w:pPr>
      <w:r>
        <w:t>9. Outline of the concept of economic se</w:t>
      </w:r>
      <w:r w:rsidR="008D67D3">
        <w:t>ts of forest types, their uses.</w:t>
      </w:r>
    </w:p>
    <w:p w14:paraId="43B05ECE" w14:textId="77777777" w:rsidR="00D72311" w:rsidRDefault="00D72311" w:rsidP="00007F4D">
      <w:pPr>
        <w:pStyle w:val="Normln1"/>
      </w:pPr>
      <w:r>
        <w:t xml:space="preserve">10. Vegetation in a landscape from a </w:t>
      </w:r>
      <w:proofErr w:type="spellStart"/>
      <w:r>
        <w:t>geobiocoenologic</w:t>
      </w:r>
      <w:proofErr w:type="spellEnd"/>
      <w:r>
        <w:t xml:space="preserve"> perspective.</w:t>
      </w:r>
    </w:p>
    <w:p w14:paraId="6031E80A" w14:textId="77777777" w:rsidR="00D72311" w:rsidRDefault="00D72311" w:rsidP="00007F4D">
      <w:pPr>
        <w:pStyle w:val="Normln1"/>
      </w:pPr>
    </w:p>
    <w:p w14:paraId="759FB45A" w14:textId="77777777" w:rsidR="00D72311" w:rsidRDefault="008D67D3" w:rsidP="00007F4D">
      <w:pPr>
        <w:pStyle w:val="Normln1"/>
      </w:pPr>
      <w:r>
        <w:t>Key words:</w:t>
      </w:r>
    </w:p>
    <w:p w14:paraId="0AD6D00B" w14:textId="77777777" w:rsidR="00995472" w:rsidRPr="00635E11" w:rsidRDefault="00D72311" w:rsidP="00007F4D">
      <w:pPr>
        <w:pStyle w:val="Normln1"/>
      </w:pPr>
      <w:r>
        <w:t xml:space="preserve">Forest </w:t>
      </w:r>
      <w:proofErr w:type="spellStart"/>
      <w:r>
        <w:t>phytocenology</w:t>
      </w:r>
      <w:proofErr w:type="spellEnd"/>
      <w:r>
        <w:t xml:space="preserve">, </w:t>
      </w:r>
      <w:proofErr w:type="spellStart"/>
      <w:r>
        <w:t>phytocenosis</w:t>
      </w:r>
      <w:proofErr w:type="spellEnd"/>
      <w:r>
        <w:t xml:space="preserve">, </w:t>
      </w:r>
      <w:proofErr w:type="spellStart"/>
      <w:r>
        <w:t>geobiocenology</w:t>
      </w:r>
      <w:proofErr w:type="spellEnd"/>
      <w:r>
        <w:t xml:space="preserve">, </w:t>
      </w:r>
      <w:proofErr w:type="spellStart"/>
      <w:r>
        <w:t>geobiocenosis</w:t>
      </w:r>
      <w:proofErr w:type="spellEnd"/>
      <w:r>
        <w:t xml:space="preserve">, forest type, </w:t>
      </w:r>
      <w:proofErr w:type="spellStart"/>
      <w:r>
        <w:t>geobiocene</w:t>
      </w:r>
      <w:proofErr w:type="spellEnd"/>
      <w:r>
        <w:t>, ecology of plants, forest typology, ecosystem, plant community, typology.</w:t>
      </w:r>
      <w:r w:rsidR="00995472" w:rsidRPr="00635E11">
        <w:t xml:space="preserve"> </w:t>
      </w:r>
    </w:p>
    <w:p w14:paraId="6DF7E679" w14:textId="77777777" w:rsidR="00995472" w:rsidRPr="00635E11" w:rsidRDefault="00995472" w:rsidP="00007F4D">
      <w:pPr>
        <w:pStyle w:val="Normln1"/>
      </w:pPr>
    </w:p>
    <w:p w14:paraId="5A519DCD" w14:textId="77777777" w:rsidR="00995472" w:rsidRPr="001504AB" w:rsidRDefault="00995472">
      <w:pPr>
        <w:pStyle w:val="Default"/>
        <w:jc w:val="both"/>
        <w:rPr>
          <w:rFonts w:ascii="Calibri" w:hAnsi="Calibri" w:cs="Calibri"/>
          <w:sz w:val="20"/>
          <w:szCs w:val="20"/>
        </w:rPr>
      </w:pPr>
      <w:r w:rsidRPr="001504AB">
        <w:rPr>
          <w:rFonts w:ascii="Calibri" w:hAnsi="Calibri" w:cs="Calibri"/>
          <w:b/>
          <w:bCs/>
          <w:sz w:val="20"/>
          <w:szCs w:val="20"/>
        </w:rPr>
        <w:t>Instructor</w:t>
      </w:r>
      <w:r w:rsidR="008D67D3">
        <w:rPr>
          <w:rFonts w:ascii="Calibri" w:hAnsi="Calibri" w:cs="Calibri"/>
          <w:b/>
          <w:bCs/>
          <w:sz w:val="20"/>
          <w:szCs w:val="20"/>
        </w:rPr>
        <w:t xml:space="preserve">: </w:t>
      </w:r>
      <w:r w:rsidR="008D67D3" w:rsidRPr="008D67D3">
        <w:rPr>
          <w:rFonts w:ascii="Calibri" w:hAnsi="Calibri" w:cs="Calibri"/>
          <w:bCs/>
          <w:sz w:val="20"/>
          <w:szCs w:val="20"/>
        </w:rPr>
        <w:t xml:space="preserve">Ing. Jan </w:t>
      </w:r>
      <w:proofErr w:type="spellStart"/>
      <w:r w:rsidR="008D67D3" w:rsidRPr="008D67D3">
        <w:rPr>
          <w:rFonts w:ascii="Calibri" w:hAnsi="Calibri" w:cs="Calibri"/>
          <w:bCs/>
          <w:sz w:val="20"/>
          <w:szCs w:val="20"/>
        </w:rPr>
        <w:t>Šebesta</w:t>
      </w:r>
      <w:proofErr w:type="spellEnd"/>
      <w:r w:rsidR="008D67D3" w:rsidRPr="008D67D3">
        <w:rPr>
          <w:rFonts w:ascii="Calibri" w:hAnsi="Calibri" w:cs="Calibri"/>
          <w:bCs/>
          <w:sz w:val="20"/>
          <w:szCs w:val="20"/>
        </w:rPr>
        <w:t xml:space="preserve">, Ph.D., Ing. Petr </w:t>
      </w:r>
      <w:proofErr w:type="spellStart"/>
      <w:r w:rsidR="008D67D3" w:rsidRPr="008D67D3">
        <w:rPr>
          <w:rFonts w:ascii="Calibri" w:hAnsi="Calibri" w:cs="Calibri"/>
          <w:bCs/>
          <w:sz w:val="20"/>
          <w:szCs w:val="20"/>
        </w:rPr>
        <w:t>Dujka</w:t>
      </w:r>
      <w:proofErr w:type="spellEnd"/>
      <w:r w:rsidR="008D67D3" w:rsidRPr="008D67D3">
        <w:rPr>
          <w:rFonts w:ascii="Calibri" w:hAnsi="Calibri" w:cs="Calibri"/>
          <w:bCs/>
          <w:sz w:val="20"/>
          <w:szCs w:val="20"/>
        </w:rPr>
        <w:t xml:space="preserve">, Ing. </w:t>
      </w:r>
      <w:proofErr w:type="spellStart"/>
      <w:r w:rsidR="008D67D3" w:rsidRPr="008D67D3">
        <w:rPr>
          <w:rFonts w:ascii="Calibri" w:hAnsi="Calibri" w:cs="Calibri"/>
          <w:bCs/>
          <w:sz w:val="20"/>
          <w:szCs w:val="20"/>
        </w:rPr>
        <w:t>Antoním</w:t>
      </w:r>
      <w:proofErr w:type="spellEnd"/>
      <w:r w:rsidR="008D67D3" w:rsidRPr="008D67D3">
        <w:rPr>
          <w:rFonts w:ascii="Calibri" w:hAnsi="Calibri" w:cs="Calibri"/>
          <w:bCs/>
          <w:sz w:val="20"/>
          <w:szCs w:val="20"/>
        </w:rPr>
        <w:t xml:space="preserve"> </w:t>
      </w:r>
      <w:proofErr w:type="spellStart"/>
      <w:r w:rsidR="008D67D3" w:rsidRPr="008D67D3">
        <w:rPr>
          <w:rFonts w:ascii="Calibri" w:hAnsi="Calibri" w:cs="Calibri"/>
          <w:bCs/>
          <w:sz w:val="20"/>
          <w:szCs w:val="20"/>
        </w:rPr>
        <w:t>Kusbach</w:t>
      </w:r>
      <w:proofErr w:type="spellEnd"/>
      <w:r w:rsidR="008D67D3" w:rsidRPr="008D67D3">
        <w:rPr>
          <w:rFonts w:ascii="Calibri" w:hAnsi="Calibri" w:cs="Calibri"/>
          <w:bCs/>
          <w:sz w:val="20"/>
          <w:szCs w:val="20"/>
        </w:rPr>
        <w:t xml:space="preserve">, Ph.D. Dept. of Forest Botany, </w:t>
      </w:r>
      <w:proofErr w:type="spellStart"/>
      <w:r w:rsidR="008D67D3" w:rsidRPr="008D67D3">
        <w:rPr>
          <w:rFonts w:ascii="Calibri" w:hAnsi="Calibri" w:cs="Calibri"/>
          <w:bCs/>
          <w:sz w:val="20"/>
          <w:szCs w:val="20"/>
        </w:rPr>
        <w:t>Dendrol-ogy</w:t>
      </w:r>
      <w:proofErr w:type="spellEnd"/>
      <w:r w:rsidR="008D67D3" w:rsidRPr="008D67D3">
        <w:rPr>
          <w:rFonts w:ascii="Calibri" w:hAnsi="Calibri" w:cs="Calibri"/>
          <w:bCs/>
          <w:sz w:val="20"/>
          <w:szCs w:val="20"/>
        </w:rPr>
        <w:t xml:space="preserve"> and </w:t>
      </w:r>
      <w:proofErr w:type="spellStart"/>
      <w:r w:rsidR="008D67D3" w:rsidRPr="008D67D3">
        <w:rPr>
          <w:rFonts w:ascii="Calibri" w:hAnsi="Calibri" w:cs="Calibri"/>
          <w:bCs/>
          <w:sz w:val="20"/>
          <w:szCs w:val="20"/>
        </w:rPr>
        <w:t>Geobiocoenology</w:t>
      </w:r>
      <w:proofErr w:type="spellEnd"/>
    </w:p>
    <w:p w14:paraId="081FA668" w14:textId="77777777" w:rsidR="00995472" w:rsidRPr="00635E11" w:rsidRDefault="00995472" w:rsidP="00007F4D">
      <w:pPr>
        <w:pStyle w:val="Normln1"/>
      </w:pPr>
      <w:r w:rsidRPr="00635E11">
        <w:t>Language: English</w:t>
      </w:r>
    </w:p>
    <w:p w14:paraId="413F8A98" w14:textId="77777777" w:rsidR="00995472" w:rsidRPr="00635E11" w:rsidRDefault="00AD5B41" w:rsidP="00007F4D">
      <w:pPr>
        <w:pStyle w:val="Normln1"/>
      </w:pPr>
      <w:r w:rsidRPr="00635E11">
        <w:t>Semester:</w:t>
      </w:r>
      <w:r w:rsidR="0099179F" w:rsidRPr="00635E11">
        <w:t xml:space="preserve"> S</w:t>
      </w:r>
    </w:p>
    <w:p w14:paraId="3DB4C681" w14:textId="77777777" w:rsidR="00197061" w:rsidRPr="00635E11" w:rsidRDefault="00197061" w:rsidP="00007F4D">
      <w:pPr>
        <w:pStyle w:val="Normln1"/>
      </w:pPr>
      <w:r w:rsidRPr="00635E11">
        <w:rPr>
          <w:b/>
        </w:rPr>
        <w:t>Duration:</w:t>
      </w:r>
      <w:r w:rsidRPr="00635E11">
        <w:t xml:space="preserve"> 1 semester</w:t>
      </w:r>
      <w:r w:rsidRPr="00635E11">
        <w:tab/>
      </w:r>
      <w:r w:rsidRPr="00635E11">
        <w:tab/>
      </w:r>
      <w:r w:rsidRPr="00635E11">
        <w:tab/>
      </w:r>
      <w:r w:rsidRPr="00635E11">
        <w:tab/>
      </w:r>
      <w:r w:rsidRPr="00635E11">
        <w:rPr>
          <w:b/>
        </w:rPr>
        <w:t>Time-table:</w:t>
      </w:r>
      <w:r w:rsidRPr="00635E11">
        <w:t xml:space="preserve"> lectures, exercises and practices </w:t>
      </w:r>
      <w:r w:rsidR="00BD7D14">
        <w:t>-</w:t>
      </w:r>
      <w:r w:rsidRPr="00635E11">
        <w:t xml:space="preserve"> 30 hours</w:t>
      </w:r>
    </w:p>
    <w:p w14:paraId="5B30222C" w14:textId="77777777" w:rsidR="00BD7D14" w:rsidRDefault="00BD7D14" w:rsidP="00007F4D">
      <w:pPr>
        <w:pStyle w:val="Normln1"/>
      </w:pPr>
    </w:p>
    <w:p w14:paraId="609BCD9F" w14:textId="77777777" w:rsidR="00197061" w:rsidRPr="00635E11" w:rsidRDefault="00197061" w:rsidP="00007F4D">
      <w:pPr>
        <w:pStyle w:val="Normln1"/>
      </w:pPr>
      <w:r w:rsidRPr="00635E11">
        <w:t>ECTS Credits:</w:t>
      </w:r>
      <w:r w:rsidR="009E0FE2" w:rsidRPr="00635E11">
        <w:t xml:space="preserve"> 5</w:t>
      </w:r>
      <w:r w:rsidRPr="00635E11">
        <w:tab/>
      </w:r>
      <w:r w:rsidRPr="00635E11">
        <w:tab/>
      </w:r>
      <w:r w:rsidRPr="00635E11">
        <w:tab/>
      </w:r>
      <w:r w:rsidRPr="00635E11">
        <w:tab/>
      </w:r>
      <w:r w:rsidRPr="00635E11">
        <w:tab/>
        <w:t xml:space="preserve">Prerequisite courses: - </w:t>
      </w:r>
    </w:p>
    <w:p w14:paraId="542C2C38" w14:textId="77777777" w:rsidR="00BD7D14" w:rsidRDefault="00197061" w:rsidP="00007F4D">
      <w:pPr>
        <w:pStyle w:val="Normln1"/>
      </w:pPr>
      <w:r w:rsidRPr="00BD7D14">
        <w:t>Method of assessment:</w:t>
      </w:r>
      <w:r w:rsidRPr="00635E11">
        <w:t xml:space="preserve"> examination</w:t>
      </w:r>
    </w:p>
    <w:p w14:paraId="3DA949EB" w14:textId="77777777" w:rsidR="00BD7D14" w:rsidRDefault="00BD7D14" w:rsidP="00007F4D">
      <w:pPr>
        <w:pStyle w:val="Normln1"/>
      </w:pPr>
    </w:p>
    <w:p w14:paraId="22859397" w14:textId="77777777" w:rsidR="00BD7D14" w:rsidRPr="00635E11" w:rsidRDefault="00BD7D14" w:rsidP="00007F4D">
      <w:pPr>
        <w:pStyle w:val="Normln1"/>
      </w:pPr>
    </w:p>
    <w:p w14:paraId="797BCBD0" w14:textId="77777777" w:rsidR="00995472" w:rsidRPr="005C1E60" w:rsidRDefault="00635E11" w:rsidP="00635E11">
      <w:pPr>
        <w:pStyle w:val="Nadpis1"/>
        <w:numPr>
          <w:ilvl w:val="0"/>
          <w:numId w:val="13"/>
        </w:numPr>
        <w:rPr>
          <w:rFonts w:cs="Calibri"/>
        </w:rPr>
      </w:pPr>
      <w:bookmarkStart w:id="81" w:name="_Course_title:_Geographical"/>
      <w:bookmarkStart w:id="82" w:name="_Ref290632831"/>
      <w:bookmarkEnd w:id="81"/>
      <w:r>
        <w:rPr>
          <w:rFonts w:cs="Calibri"/>
        </w:rPr>
        <w:t xml:space="preserve"> GISEF </w:t>
      </w:r>
      <w:proofErr w:type="spellStart"/>
      <w:r w:rsidR="00995472" w:rsidRPr="005C1E60">
        <w:rPr>
          <w:rFonts w:cs="Calibri"/>
        </w:rPr>
        <w:t>Geographical</w:t>
      </w:r>
      <w:proofErr w:type="spellEnd"/>
      <w:r w:rsidR="00995472" w:rsidRPr="005C1E60">
        <w:rPr>
          <w:rFonts w:cs="Calibri"/>
        </w:rPr>
        <w:t xml:space="preserve"> </w:t>
      </w:r>
      <w:proofErr w:type="spellStart"/>
      <w:r w:rsidR="00995472" w:rsidRPr="005C1E60">
        <w:rPr>
          <w:rFonts w:cs="Calibri"/>
        </w:rPr>
        <w:t>Information</w:t>
      </w:r>
      <w:proofErr w:type="spellEnd"/>
      <w:r w:rsidR="00995472" w:rsidRPr="005C1E60">
        <w:rPr>
          <w:rFonts w:cs="Calibri"/>
        </w:rPr>
        <w:t xml:space="preserve"> Systems</w:t>
      </w:r>
      <w:bookmarkEnd w:id="82"/>
    </w:p>
    <w:p w14:paraId="1D46E11A" w14:textId="77777777" w:rsidR="00AC066F" w:rsidRPr="001504AB" w:rsidRDefault="00AC066F" w:rsidP="009B5CA0">
      <w:pPr>
        <w:pStyle w:val="Normlnweb1"/>
        <w:spacing w:before="0" w:after="0"/>
        <w:jc w:val="both"/>
        <w:rPr>
          <w:rFonts w:ascii="Calibri" w:hAnsi="Calibri" w:cs="Calibri"/>
          <w:sz w:val="20"/>
          <w:szCs w:val="20"/>
        </w:rPr>
      </w:pPr>
      <w:r w:rsidRPr="001504AB">
        <w:rPr>
          <w:rFonts w:ascii="Calibri" w:eastAsia="Arial" w:hAnsi="Calibri" w:cs="Calibri"/>
          <w:b/>
          <w:bCs/>
          <w:sz w:val="20"/>
          <w:szCs w:val="20"/>
        </w:rPr>
        <w:t>Objectives and contents:</w:t>
      </w:r>
      <w:r w:rsidRPr="001504AB">
        <w:rPr>
          <w:rFonts w:ascii="Calibri" w:eastAsia="Arial" w:hAnsi="Calibri" w:cs="Calibri"/>
          <w:sz w:val="20"/>
          <w:szCs w:val="20"/>
        </w:rPr>
        <w:t xml:space="preserve"> </w:t>
      </w:r>
      <w:r w:rsidRPr="001504AB">
        <w:rPr>
          <w:rFonts w:ascii="Calibri" w:hAnsi="Calibri" w:cs="Calibri"/>
          <w:sz w:val="20"/>
          <w:szCs w:val="20"/>
        </w:rPr>
        <w:t xml:space="preserve">Introduction to geoinformation technologies (GIT), principles of geoinformation systems (GIS), main GIS terminology; Geospatial data - location, attributes, spatial relations (topology), time, metadata; Spatial data models; Geospatial database (geodatabase) - terminology of geospatial information, input and output of data, data quality; Spatial operations - queries by location, queries by attribute, Boolean algebra, measurement - distances, areas and perimeters, buffering, Spatial overlays - raster overlays, vector overlays, influence of scale and level of detail; Spatial Decision Support - Multi-Criteria and Multi-Objective Evaluation - decision rules, constraints and factors; Map algebra and Cartographic modeling - transformation of attribute data, local, zonal, focal and global operations; </w:t>
      </w:r>
      <w:proofErr w:type="spellStart"/>
      <w:r w:rsidRPr="001504AB">
        <w:rPr>
          <w:rFonts w:ascii="Calibri" w:hAnsi="Calibri" w:cs="Calibri"/>
          <w:sz w:val="20"/>
          <w:szCs w:val="20"/>
        </w:rPr>
        <w:t>Neighbourhood</w:t>
      </w:r>
      <w:proofErr w:type="spellEnd"/>
      <w:r w:rsidRPr="001504AB">
        <w:rPr>
          <w:rFonts w:ascii="Calibri" w:hAnsi="Calibri" w:cs="Calibri"/>
          <w:sz w:val="20"/>
          <w:szCs w:val="20"/>
        </w:rPr>
        <w:t xml:space="preserve"> operations - contiguity analysis (filtering), connectivity analysis (spread functions - frictions) and network analysis; Digital terrain modelling - data models, interpolation methods, topographic calculations; Database systems - Relational and Object oriented database model, domains, structure, manipulation and integrity elements, Structured Query Language; Cartographic projections and coordinate systems - geodetic datum, reference surfaces, main global and local coordinate systems; Desktop </w:t>
      </w:r>
      <w:r w:rsidRPr="001504AB">
        <w:rPr>
          <w:rFonts w:ascii="Calibri" w:hAnsi="Calibri" w:cs="Calibri"/>
          <w:sz w:val="20"/>
          <w:szCs w:val="20"/>
        </w:rPr>
        <w:lastRenderedPageBreak/>
        <w:t>GIS applications - commercial and free software; Web GIS applications - web mapping services (servers); Thematic applications of GIS - forestry, agriculture and landscape application; GIS worldwide - main trends and legislation in EU (mobile GIS, augmented reality, cloud computing).</w:t>
      </w:r>
    </w:p>
    <w:p w14:paraId="433663B5" w14:textId="77777777" w:rsidR="00AC066F" w:rsidRPr="001504AB" w:rsidRDefault="00AC066F" w:rsidP="00007F4D">
      <w:pPr>
        <w:pStyle w:val="Normln1"/>
      </w:pPr>
    </w:p>
    <w:p w14:paraId="189BF89D" w14:textId="77777777" w:rsidR="00AC066F" w:rsidRPr="001504AB" w:rsidRDefault="00AC066F" w:rsidP="00007F4D">
      <w:pPr>
        <w:pStyle w:val="Normln1"/>
      </w:pPr>
      <w:r w:rsidRPr="001504AB">
        <w:rPr>
          <w:b/>
        </w:rPr>
        <w:t>Instructor:</w:t>
      </w:r>
      <w:r w:rsidRPr="001504AB">
        <w:t xml:space="preserve"> doc. Ing. Martin </w:t>
      </w:r>
      <w:proofErr w:type="spellStart"/>
      <w:r w:rsidRPr="001504AB">
        <w:t>Klimánek</w:t>
      </w:r>
      <w:proofErr w:type="spellEnd"/>
      <w:r w:rsidRPr="001504AB">
        <w:t xml:space="preserve">, Ph.D., Ing. Petr </w:t>
      </w:r>
      <w:proofErr w:type="spellStart"/>
      <w:r w:rsidRPr="001504AB">
        <w:t>Vahalík</w:t>
      </w:r>
      <w:proofErr w:type="spellEnd"/>
      <w:r w:rsidRPr="001504AB">
        <w:t>, Ph.D., Dept. of Forest Management and Applied Geoinformatics</w:t>
      </w:r>
    </w:p>
    <w:p w14:paraId="329D5B0E" w14:textId="77777777" w:rsidR="00AC066F" w:rsidRPr="001504AB" w:rsidRDefault="00AC066F" w:rsidP="00007F4D">
      <w:pPr>
        <w:pStyle w:val="Normln1"/>
      </w:pPr>
      <w:r w:rsidRPr="001504AB">
        <w:t>Language: English</w:t>
      </w:r>
    </w:p>
    <w:p w14:paraId="59BAEE84" w14:textId="77777777" w:rsidR="00AC066F" w:rsidRPr="001504AB" w:rsidRDefault="00AD5B41" w:rsidP="00007F4D">
      <w:pPr>
        <w:pStyle w:val="Normln1"/>
      </w:pPr>
      <w:r w:rsidRPr="001504AB">
        <w:t>Semester:</w:t>
      </w:r>
      <w:r w:rsidR="00AC066F" w:rsidRPr="001504AB">
        <w:rPr>
          <w:i/>
          <w:iCs/>
        </w:rPr>
        <w:t xml:space="preserve"> </w:t>
      </w:r>
      <w:r w:rsidR="00AC066F" w:rsidRPr="001504AB">
        <w:t xml:space="preserve">W </w:t>
      </w:r>
    </w:p>
    <w:p w14:paraId="735D3443" w14:textId="77777777" w:rsidR="009B5CA0" w:rsidRPr="001504AB" w:rsidRDefault="009B5CA0" w:rsidP="00007F4D">
      <w:pPr>
        <w:pStyle w:val="Normln1"/>
        <w:rPr>
          <w:b/>
          <w:bCs/>
        </w:rPr>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and practices</w:t>
      </w:r>
      <w:r w:rsidR="00BD7D14">
        <w:t xml:space="preserve"> -</w:t>
      </w:r>
      <w:r w:rsidRPr="001504AB">
        <w:rPr>
          <w:bCs/>
        </w:rPr>
        <w:t xml:space="preserve"> 56 hours</w:t>
      </w:r>
    </w:p>
    <w:p w14:paraId="59AAE746" w14:textId="77777777" w:rsidR="00BD7D14" w:rsidRDefault="00BD7D14" w:rsidP="00007F4D">
      <w:pPr>
        <w:pStyle w:val="Normln1"/>
      </w:pPr>
    </w:p>
    <w:p w14:paraId="0C7748DE" w14:textId="77777777" w:rsidR="009B5CA0" w:rsidRPr="001504AB" w:rsidRDefault="009B5CA0" w:rsidP="00007F4D">
      <w:pPr>
        <w:pStyle w:val="Normln1"/>
      </w:pPr>
      <w:r w:rsidRPr="001504AB">
        <w:t>ECTS Credits: 6</w:t>
      </w:r>
      <w:r w:rsidRPr="001504AB">
        <w:tab/>
      </w:r>
      <w:r w:rsidRPr="001504AB">
        <w:tab/>
      </w:r>
      <w:r w:rsidRPr="001504AB">
        <w:tab/>
      </w:r>
      <w:r w:rsidRPr="001504AB">
        <w:tab/>
      </w:r>
      <w:r w:rsidRPr="001504AB">
        <w:tab/>
        <w:t xml:space="preserve">Prerequisite courses: - </w:t>
      </w:r>
    </w:p>
    <w:p w14:paraId="5733175B" w14:textId="77777777" w:rsidR="009B5CA0" w:rsidRDefault="009B5CA0" w:rsidP="00007F4D">
      <w:pPr>
        <w:pStyle w:val="Normln1"/>
      </w:pPr>
      <w:r w:rsidRPr="00BD7D14">
        <w:rPr>
          <w:b/>
          <w:bCs/>
        </w:rPr>
        <w:t>Method of assessment:</w:t>
      </w:r>
      <w:r w:rsidRPr="001504AB">
        <w:t xml:space="preserve"> exercise practical exam and examination (test and written examination)</w:t>
      </w:r>
    </w:p>
    <w:p w14:paraId="5E13EC6D" w14:textId="77777777" w:rsidR="00BD7D14" w:rsidRDefault="00BD7D14" w:rsidP="00007F4D">
      <w:pPr>
        <w:pStyle w:val="Normln1"/>
      </w:pPr>
    </w:p>
    <w:p w14:paraId="3D6200CB" w14:textId="77777777" w:rsidR="00BD7D14" w:rsidRPr="001504AB" w:rsidRDefault="00BD7D14" w:rsidP="00007F4D">
      <w:pPr>
        <w:pStyle w:val="Normln1"/>
      </w:pPr>
    </w:p>
    <w:p w14:paraId="73C53480" w14:textId="77777777" w:rsidR="0070369B" w:rsidRPr="005C1E60" w:rsidRDefault="00F86F80" w:rsidP="00F86F80">
      <w:pPr>
        <w:pStyle w:val="Nadpis1"/>
        <w:numPr>
          <w:ilvl w:val="0"/>
          <w:numId w:val="13"/>
        </w:numPr>
        <w:rPr>
          <w:rFonts w:cs="Calibri"/>
        </w:rPr>
      </w:pPr>
      <w:bookmarkStart w:id="83" w:name="_Course_title:_Global"/>
      <w:bookmarkStart w:id="84" w:name="_ZGEC_Global_Ecology"/>
      <w:bookmarkEnd w:id="83"/>
      <w:bookmarkEnd w:id="84"/>
      <w:r>
        <w:rPr>
          <w:rFonts w:cs="Calibri"/>
        </w:rPr>
        <w:t xml:space="preserve"> ZGEC </w:t>
      </w:r>
      <w:proofErr w:type="spellStart"/>
      <w:r w:rsidR="0070369B" w:rsidRPr="005C1E60">
        <w:rPr>
          <w:rFonts w:cs="Calibri"/>
        </w:rPr>
        <w:t>Global</w:t>
      </w:r>
      <w:proofErr w:type="spellEnd"/>
      <w:r w:rsidR="0070369B" w:rsidRPr="005C1E60">
        <w:rPr>
          <w:rFonts w:cs="Calibri"/>
        </w:rPr>
        <w:t xml:space="preserve"> </w:t>
      </w:r>
      <w:proofErr w:type="spellStart"/>
      <w:r w:rsidR="0070369B" w:rsidRPr="005C1E60">
        <w:rPr>
          <w:rFonts w:cs="Calibri"/>
        </w:rPr>
        <w:t>Ecology</w:t>
      </w:r>
      <w:proofErr w:type="spellEnd"/>
    </w:p>
    <w:p w14:paraId="6F7BFAA6" w14:textId="77777777" w:rsidR="0070369B" w:rsidRPr="001504AB" w:rsidRDefault="0070369B" w:rsidP="0070369B">
      <w:pPr>
        <w:pStyle w:val="Default"/>
        <w:jc w:val="both"/>
        <w:rPr>
          <w:rFonts w:ascii="Calibri" w:hAnsi="Calibri" w:cs="Calibri"/>
          <w:sz w:val="20"/>
          <w:szCs w:val="20"/>
          <w:lang w:val="en-GB"/>
        </w:rPr>
      </w:pPr>
      <w:r w:rsidRPr="001504AB">
        <w:rPr>
          <w:rFonts w:ascii="Calibri" w:hAnsi="Calibri" w:cs="Calibri"/>
          <w:b/>
          <w:bCs/>
          <w:sz w:val="20"/>
          <w:szCs w:val="20"/>
          <w:lang w:val="en-GB"/>
        </w:rPr>
        <w:t xml:space="preserve">Objectives and contents: </w:t>
      </w:r>
      <w:r w:rsidRPr="001504AB">
        <w:rPr>
          <w:rFonts w:ascii="Calibri" w:hAnsi="Calibri" w:cs="Calibri"/>
          <w:sz w:val="20"/>
          <w:szCs w:val="20"/>
          <w:lang w:val="en-GB"/>
        </w:rPr>
        <w:t xml:space="preserve">Definition and description of global environment. The global climate. Biomes of the Earth. Aquatic biomes. Oceans. Mountains ecology. History of the Earth.  Extinction of species and causes of extinction in Holocene. Exploitation of raw materials, forestry, agriculture, urbanization. Air, water and soil pollution. Global climate changes. Carbon and ecological footprint. Desertification. Protection of species and populations. IUCN categories of protected areas. International networks of protected areas and ecological networks. International environmental agreements. Non-governmental non-profit organizations and associations. </w:t>
      </w:r>
    </w:p>
    <w:p w14:paraId="024B9EBB" w14:textId="77777777" w:rsidR="0070369B" w:rsidRPr="001504AB" w:rsidRDefault="0070369B" w:rsidP="00007F4D">
      <w:pPr>
        <w:pStyle w:val="Normln1"/>
      </w:pPr>
    </w:p>
    <w:p w14:paraId="2A15191E" w14:textId="77777777" w:rsidR="0070369B" w:rsidRPr="001504AB" w:rsidRDefault="0070369B" w:rsidP="0070369B">
      <w:pPr>
        <w:pStyle w:val="Default"/>
        <w:jc w:val="both"/>
        <w:rPr>
          <w:rFonts w:ascii="Calibri" w:hAnsi="Calibri" w:cs="Calibri"/>
          <w:sz w:val="20"/>
          <w:szCs w:val="20"/>
          <w:lang w:val="en-GB"/>
        </w:rPr>
      </w:pPr>
      <w:r w:rsidRPr="001504AB">
        <w:rPr>
          <w:rFonts w:ascii="Calibri" w:hAnsi="Calibri" w:cs="Calibri"/>
          <w:b/>
          <w:bCs/>
          <w:sz w:val="20"/>
          <w:szCs w:val="20"/>
          <w:lang w:val="en-GB"/>
        </w:rPr>
        <w:t>Instructor:</w:t>
      </w:r>
      <w:r w:rsidRPr="001504AB">
        <w:rPr>
          <w:rFonts w:ascii="Calibri" w:hAnsi="Calibri" w:cs="Calibri"/>
          <w:sz w:val="20"/>
          <w:szCs w:val="20"/>
          <w:lang w:val="en-GB"/>
        </w:rPr>
        <w:t xml:space="preserve"> Ing. Petr </w:t>
      </w:r>
      <w:proofErr w:type="spellStart"/>
      <w:r w:rsidRPr="001504AB">
        <w:rPr>
          <w:rFonts w:ascii="Calibri" w:hAnsi="Calibri" w:cs="Calibri"/>
          <w:sz w:val="20"/>
          <w:szCs w:val="20"/>
          <w:lang w:val="en-GB"/>
        </w:rPr>
        <w:t>Jelínek</w:t>
      </w:r>
      <w:proofErr w:type="spellEnd"/>
      <w:r w:rsidRPr="001504AB">
        <w:rPr>
          <w:rFonts w:ascii="Calibri" w:hAnsi="Calibri" w:cs="Calibri"/>
          <w:sz w:val="20"/>
          <w:szCs w:val="20"/>
          <w:lang w:val="en-GB"/>
        </w:rPr>
        <w:t>, Ph.D.,</w:t>
      </w:r>
      <w:r w:rsidRPr="001504AB">
        <w:rPr>
          <w:rFonts w:ascii="Calibri" w:hAnsi="Calibri" w:cs="Calibri"/>
          <w:b/>
          <w:bCs/>
          <w:sz w:val="20"/>
          <w:szCs w:val="20"/>
          <w:lang w:val="en-GB"/>
        </w:rPr>
        <w:t xml:space="preserve"> </w:t>
      </w:r>
      <w:r w:rsidRPr="001504AB">
        <w:rPr>
          <w:rFonts w:ascii="Calibri" w:hAnsi="Calibri" w:cs="Calibri"/>
          <w:sz w:val="20"/>
          <w:szCs w:val="20"/>
          <w:lang w:val="en-GB"/>
        </w:rPr>
        <w:t xml:space="preserve">Dept. of Forest Botany, Dendrology and </w:t>
      </w:r>
      <w:proofErr w:type="spellStart"/>
      <w:r w:rsidRPr="001504AB">
        <w:rPr>
          <w:rFonts w:ascii="Calibri" w:hAnsi="Calibri" w:cs="Calibri"/>
          <w:sz w:val="20"/>
          <w:szCs w:val="20"/>
          <w:lang w:val="en-GB"/>
        </w:rPr>
        <w:t>Geobiocoenology</w:t>
      </w:r>
      <w:proofErr w:type="spellEnd"/>
    </w:p>
    <w:p w14:paraId="06715BB0" w14:textId="77777777" w:rsidR="0070369B" w:rsidRPr="001504AB" w:rsidRDefault="0070369B" w:rsidP="00007F4D">
      <w:pPr>
        <w:pStyle w:val="Normln1"/>
      </w:pPr>
      <w:r w:rsidRPr="001504AB">
        <w:t>Language: English</w:t>
      </w:r>
    </w:p>
    <w:p w14:paraId="45D71381" w14:textId="77777777" w:rsidR="0070369B" w:rsidRPr="001504AB" w:rsidRDefault="00AD5B41" w:rsidP="00007F4D">
      <w:pPr>
        <w:pStyle w:val="Normln1"/>
      </w:pPr>
      <w:r w:rsidRPr="001504AB">
        <w:t>Semester:</w:t>
      </w:r>
      <w:r w:rsidR="0070369B" w:rsidRPr="001504AB">
        <w:rPr>
          <w:i/>
          <w:iCs/>
        </w:rPr>
        <w:t xml:space="preserve"> </w:t>
      </w:r>
      <w:r w:rsidR="0070369B" w:rsidRPr="001504AB">
        <w:t>W</w:t>
      </w:r>
    </w:p>
    <w:p w14:paraId="671407EA" w14:textId="77777777" w:rsidR="009B5CA0" w:rsidRPr="001504AB" w:rsidRDefault="009B5CA0"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and practices </w:t>
      </w:r>
      <w:r w:rsidR="00BD7D14">
        <w:t>-</w:t>
      </w:r>
      <w:r w:rsidRPr="001504AB">
        <w:t xml:space="preserve"> 30 hours</w:t>
      </w:r>
    </w:p>
    <w:p w14:paraId="068083DD" w14:textId="77777777" w:rsidR="00BD7D14" w:rsidRDefault="00BD7D14" w:rsidP="00007F4D">
      <w:pPr>
        <w:pStyle w:val="Normln1"/>
      </w:pPr>
    </w:p>
    <w:p w14:paraId="0B4F5F53" w14:textId="77777777" w:rsidR="009B5CA0" w:rsidRPr="001504AB" w:rsidRDefault="009B5CA0" w:rsidP="00007F4D">
      <w:pPr>
        <w:pStyle w:val="Normln1"/>
      </w:pPr>
      <w:r w:rsidRPr="001504AB">
        <w:t>ECTS Credits: 4</w:t>
      </w:r>
      <w:r w:rsidRPr="001504AB">
        <w:tab/>
      </w:r>
      <w:r w:rsidRPr="001504AB">
        <w:tab/>
      </w:r>
      <w:r w:rsidRPr="001504AB">
        <w:tab/>
      </w:r>
      <w:r w:rsidRPr="001504AB">
        <w:tab/>
      </w:r>
      <w:r w:rsidRPr="001504AB">
        <w:tab/>
        <w:t xml:space="preserve">Prerequisite courses: - </w:t>
      </w:r>
    </w:p>
    <w:p w14:paraId="7F08A2CE" w14:textId="77777777" w:rsidR="00EC1CC6" w:rsidRDefault="009B5CA0" w:rsidP="00007F4D">
      <w:pPr>
        <w:pStyle w:val="Normln1"/>
      </w:pPr>
      <w:r w:rsidRPr="009A7B2A">
        <w:t>Method of assessment:</w:t>
      </w:r>
      <w:r w:rsidRPr="001504AB">
        <w:t xml:space="preserve"> examination</w:t>
      </w:r>
    </w:p>
    <w:p w14:paraId="095AA6C2" w14:textId="77777777" w:rsidR="00BD7D14" w:rsidRDefault="00BD7D14" w:rsidP="00007F4D">
      <w:pPr>
        <w:pStyle w:val="Normln1"/>
      </w:pPr>
    </w:p>
    <w:p w14:paraId="75BC25EF" w14:textId="77777777" w:rsidR="00E219BD" w:rsidRPr="005C1E60" w:rsidRDefault="00E219BD" w:rsidP="00007F4D">
      <w:pPr>
        <w:pStyle w:val="Normln1"/>
      </w:pPr>
    </w:p>
    <w:p w14:paraId="4E082A46" w14:textId="77777777" w:rsidR="00EC1CC6" w:rsidRPr="005C1E60" w:rsidRDefault="00F86F80" w:rsidP="00F86F80">
      <w:pPr>
        <w:pStyle w:val="Nadpis1"/>
        <w:numPr>
          <w:ilvl w:val="0"/>
          <w:numId w:val="13"/>
        </w:numPr>
        <w:rPr>
          <w:rFonts w:cs="Calibri"/>
        </w:rPr>
      </w:pPr>
      <w:bookmarkStart w:id="85" w:name="_Course_Title:_How"/>
      <w:bookmarkStart w:id="86" w:name="_ZHRL_How_to"/>
      <w:bookmarkEnd w:id="85"/>
      <w:bookmarkEnd w:id="86"/>
      <w:r>
        <w:rPr>
          <w:rFonts w:cs="Calibri"/>
        </w:rPr>
        <w:t xml:space="preserve"> ZHRL </w:t>
      </w:r>
      <w:proofErr w:type="spellStart"/>
      <w:r w:rsidR="00EC1CC6" w:rsidRPr="005C1E60">
        <w:rPr>
          <w:rFonts w:cs="Calibri"/>
        </w:rPr>
        <w:t>How</w:t>
      </w:r>
      <w:proofErr w:type="spellEnd"/>
      <w:r w:rsidR="00EC1CC6" w:rsidRPr="005C1E60">
        <w:rPr>
          <w:rFonts w:cs="Calibri"/>
        </w:rPr>
        <w:t xml:space="preserve"> to </w:t>
      </w:r>
      <w:proofErr w:type="spellStart"/>
      <w:r w:rsidR="00EC1CC6" w:rsidRPr="005C1E60">
        <w:rPr>
          <w:rFonts w:cs="Calibri"/>
        </w:rPr>
        <w:t>Read</w:t>
      </w:r>
      <w:proofErr w:type="spellEnd"/>
      <w:r w:rsidR="00EC1CC6" w:rsidRPr="005C1E60">
        <w:rPr>
          <w:rFonts w:cs="Calibri"/>
        </w:rPr>
        <w:t xml:space="preserve"> </w:t>
      </w:r>
      <w:proofErr w:type="spellStart"/>
      <w:r w:rsidR="00EC1CC6" w:rsidRPr="005C1E60">
        <w:rPr>
          <w:rFonts w:cs="Calibri"/>
        </w:rPr>
        <w:t>the</w:t>
      </w:r>
      <w:proofErr w:type="spellEnd"/>
      <w:r w:rsidR="00EC1CC6" w:rsidRPr="005C1E60">
        <w:rPr>
          <w:rFonts w:cs="Calibri"/>
        </w:rPr>
        <w:t xml:space="preserve"> </w:t>
      </w:r>
      <w:proofErr w:type="spellStart"/>
      <w:r w:rsidR="00EC1CC6" w:rsidRPr="005C1E60">
        <w:rPr>
          <w:rFonts w:cs="Calibri"/>
        </w:rPr>
        <w:t>Landscape</w:t>
      </w:r>
      <w:proofErr w:type="spellEnd"/>
    </w:p>
    <w:p w14:paraId="2A4AA15D" w14:textId="77777777" w:rsidR="00EC1CC6" w:rsidRPr="001504AB" w:rsidRDefault="00EC1CC6" w:rsidP="00EC1CC6">
      <w:pPr>
        <w:pStyle w:val="Default"/>
        <w:jc w:val="both"/>
        <w:rPr>
          <w:rFonts w:ascii="Calibri" w:hAnsi="Calibri" w:cs="Calibri"/>
          <w:b/>
          <w:sz w:val="20"/>
          <w:szCs w:val="20"/>
          <w:lang w:val="en-GB"/>
        </w:rPr>
      </w:pPr>
      <w:r w:rsidRPr="001504AB">
        <w:rPr>
          <w:rFonts w:ascii="Calibri" w:hAnsi="Calibri" w:cs="Calibri"/>
          <w:b/>
          <w:sz w:val="20"/>
          <w:szCs w:val="20"/>
          <w:lang w:val="en-GB"/>
        </w:rPr>
        <w:t xml:space="preserve">Objectives and contents: </w:t>
      </w:r>
      <w:r w:rsidRPr="001504AB">
        <w:rPr>
          <w:rFonts w:ascii="Calibri" w:hAnsi="Calibri" w:cs="Calibri"/>
          <w:sz w:val="20"/>
          <w:szCs w:val="20"/>
          <w:lang w:val="en-GB"/>
        </w:rPr>
        <w:t xml:space="preserve">Introduction to erosion and accumulation processes in the nature, main agents – gravitational, water, wind and glacier activity. The course is focused on interpreting the forms in the land and working out how they were created and shaped including description of sedimentary and erosion forms of streams and rivers (upland river meanders, river islands, waterfalls, gorges, potholes, debris fans, etc.), glaciated landscapes (creation of cirques, mountain peaks and edges, U-shaped valleys, fjords, hanging valleys, glacier deposits, drumlins, kettle lakes, long lakes, etc.), lowland areas landforms (floodplain systems, oxbows, alluvial fills, levees, river terraces, river deltas, meandering rivers, dry valleys, isolated hills, springs, fresh water wetlands, peat bogs, lakes, etc.), estuaries, saltwater marshes and </w:t>
      </w:r>
      <w:proofErr w:type="spellStart"/>
      <w:r w:rsidRPr="001504AB">
        <w:rPr>
          <w:rFonts w:ascii="Calibri" w:hAnsi="Calibri" w:cs="Calibri"/>
          <w:sz w:val="20"/>
          <w:szCs w:val="20"/>
          <w:lang w:val="en-GB"/>
        </w:rPr>
        <w:t>saltflats</w:t>
      </w:r>
      <w:proofErr w:type="spellEnd"/>
      <w:r w:rsidRPr="001504AB">
        <w:rPr>
          <w:rFonts w:ascii="Calibri" w:hAnsi="Calibri" w:cs="Calibri"/>
          <w:sz w:val="20"/>
          <w:szCs w:val="20"/>
          <w:lang w:val="en-GB"/>
        </w:rPr>
        <w:t xml:space="preserve">, karst landscape evolution (main forms: caves, caverns, sinkholes, arches, limestone pavements), desert landscape (hollows, dunes, wadi, playas, etc.), erosion and accumulation in periglacial landscapes (polygons, soils, ice wedges, gelifluction, solifluction, rock debris and scree), fundamental forms of urban landscapes (road system, drainage canal, reservoir, quarry, ancient features, agriculture features, anti-erosion </w:t>
      </w:r>
      <w:proofErr w:type="spellStart"/>
      <w:r w:rsidRPr="001504AB">
        <w:rPr>
          <w:rFonts w:ascii="Calibri" w:hAnsi="Calibri" w:cs="Calibri"/>
          <w:sz w:val="20"/>
          <w:szCs w:val="20"/>
          <w:lang w:val="en-GB"/>
        </w:rPr>
        <w:t>defenses</w:t>
      </w:r>
      <w:proofErr w:type="spellEnd"/>
      <w:r w:rsidRPr="001504AB">
        <w:rPr>
          <w:rFonts w:ascii="Calibri" w:hAnsi="Calibri" w:cs="Calibri"/>
          <w:sz w:val="20"/>
          <w:szCs w:val="20"/>
          <w:lang w:val="en-GB"/>
        </w:rPr>
        <w:t>, mining and extraction forms, reclaimed land, etc.).</w:t>
      </w:r>
    </w:p>
    <w:p w14:paraId="0C1D2FC6"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sz w:val="20"/>
          <w:szCs w:val="20"/>
          <w:lang w:val="en-GB"/>
        </w:rPr>
        <w:t xml:space="preserve">A field trip will be focused on a) urban and karstic landscape (1.day), b) fluvial nature and </w:t>
      </w:r>
      <w:proofErr w:type="spellStart"/>
      <w:r w:rsidRPr="001504AB">
        <w:rPr>
          <w:rFonts w:ascii="Calibri" w:hAnsi="Calibri" w:cs="Calibri"/>
          <w:sz w:val="20"/>
          <w:szCs w:val="20"/>
          <w:lang w:val="en-GB"/>
        </w:rPr>
        <w:t>antropogenic</w:t>
      </w:r>
      <w:proofErr w:type="spellEnd"/>
      <w:r w:rsidRPr="001504AB">
        <w:rPr>
          <w:rFonts w:ascii="Calibri" w:hAnsi="Calibri" w:cs="Calibri"/>
          <w:sz w:val="20"/>
          <w:szCs w:val="20"/>
          <w:lang w:val="en-GB"/>
        </w:rPr>
        <w:t xml:space="preserve"> forms, wind and gravitation landscape forms (2. day).</w:t>
      </w:r>
    </w:p>
    <w:p w14:paraId="56BE813D" w14:textId="77777777" w:rsidR="00EC1CC6" w:rsidRPr="001504AB" w:rsidRDefault="00EC1CC6" w:rsidP="00EC1CC6">
      <w:pPr>
        <w:pStyle w:val="Default"/>
        <w:jc w:val="both"/>
        <w:rPr>
          <w:rFonts w:ascii="Calibri" w:hAnsi="Calibri" w:cs="Calibri"/>
          <w:sz w:val="20"/>
          <w:szCs w:val="20"/>
          <w:lang w:val="en-GB"/>
        </w:rPr>
      </w:pPr>
    </w:p>
    <w:p w14:paraId="6570F7D8"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
          <w:sz w:val="20"/>
          <w:szCs w:val="20"/>
          <w:lang w:val="en-GB"/>
        </w:rPr>
        <w:t>Instructor:</w:t>
      </w:r>
      <w:r w:rsidRPr="001504AB">
        <w:rPr>
          <w:rFonts w:ascii="Calibri" w:hAnsi="Calibri" w:cs="Calibri"/>
          <w:sz w:val="20"/>
          <w:szCs w:val="20"/>
          <w:lang w:val="en-GB"/>
        </w:rPr>
        <w:t xml:space="preserve"> Assoc. prof. </w:t>
      </w:r>
      <w:proofErr w:type="spellStart"/>
      <w:r w:rsidRPr="001504AB">
        <w:rPr>
          <w:rFonts w:ascii="Calibri" w:hAnsi="Calibri" w:cs="Calibri"/>
          <w:sz w:val="20"/>
          <w:szCs w:val="20"/>
          <w:lang w:val="en-GB"/>
        </w:rPr>
        <w:t>Aleš</w:t>
      </w:r>
      <w:proofErr w:type="spellEnd"/>
      <w:r w:rsidRPr="001504AB">
        <w:rPr>
          <w:rFonts w:ascii="Calibri" w:hAnsi="Calibri" w:cs="Calibri"/>
          <w:sz w:val="20"/>
          <w:szCs w:val="20"/>
          <w:lang w:val="en-GB"/>
        </w:rPr>
        <w:t xml:space="preserve"> Bajer, Ph.D., De</w:t>
      </w:r>
      <w:r w:rsidR="00F838D7" w:rsidRPr="001504AB">
        <w:rPr>
          <w:rFonts w:ascii="Calibri" w:hAnsi="Calibri" w:cs="Calibri"/>
          <w:sz w:val="20"/>
          <w:szCs w:val="20"/>
          <w:lang w:val="en-GB"/>
        </w:rPr>
        <w:t>partment of Geology and Soil Science</w:t>
      </w:r>
    </w:p>
    <w:p w14:paraId="39E10EE2"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Cs/>
          <w:sz w:val="20"/>
          <w:szCs w:val="20"/>
          <w:lang w:val="en-GB"/>
        </w:rPr>
        <w:t>Language:</w:t>
      </w:r>
      <w:r w:rsidRPr="001504AB">
        <w:rPr>
          <w:rFonts w:ascii="Calibri" w:hAnsi="Calibri" w:cs="Calibri"/>
          <w:sz w:val="20"/>
          <w:szCs w:val="20"/>
          <w:lang w:val="en-GB"/>
        </w:rPr>
        <w:t xml:space="preserve"> English</w:t>
      </w:r>
    </w:p>
    <w:p w14:paraId="0A04BFC8"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Cs/>
          <w:sz w:val="20"/>
          <w:szCs w:val="20"/>
          <w:lang w:val="en-GB"/>
        </w:rPr>
        <w:lastRenderedPageBreak/>
        <w:t>Semester:</w:t>
      </w:r>
      <w:r w:rsidR="00867AF8" w:rsidRPr="001504AB">
        <w:rPr>
          <w:rFonts w:ascii="Calibri" w:hAnsi="Calibri" w:cs="Calibri"/>
          <w:sz w:val="20"/>
          <w:szCs w:val="20"/>
          <w:lang w:val="en-GB"/>
        </w:rPr>
        <w:t xml:space="preserve"> W</w:t>
      </w:r>
    </w:p>
    <w:p w14:paraId="733E20AA"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b/>
          <w:sz w:val="20"/>
          <w:szCs w:val="20"/>
          <w:lang w:val="en-GB"/>
        </w:rPr>
        <w:t>Duration:</w:t>
      </w:r>
      <w:r w:rsidRPr="001504AB">
        <w:rPr>
          <w:rFonts w:ascii="Calibri" w:hAnsi="Calibri" w:cs="Calibri"/>
          <w:sz w:val="20"/>
          <w:szCs w:val="20"/>
          <w:lang w:val="en-GB"/>
        </w:rPr>
        <w:t xml:space="preserve"> 1 semester</w:t>
      </w:r>
      <w:r w:rsidRPr="001504AB">
        <w:rPr>
          <w:rFonts w:ascii="Calibri" w:hAnsi="Calibri" w:cs="Calibri"/>
          <w:sz w:val="20"/>
          <w:szCs w:val="20"/>
          <w:lang w:val="en-GB"/>
        </w:rPr>
        <w:tab/>
      </w:r>
      <w:r w:rsidRPr="001504AB">
        <w:rPr>
          <w:rFonts w:ascii="Calibri" w:hAnsi="Calibri" w:cs="Calibri"/>
          <w:b/>
          <w:bCs/>
          <w:sz w:val="20"/>
          <w:szCs w:val="20"/>
          <w:lang w:val="en-GB"/>
        </w:rPr>
        <w:tab/>
      </w:r>
      <w:r w:rsidR="00BD7D14">
        <w:rPr>
          <w:rFonts w:ascii="Calibri" w:hAnsi="Calibri" w:cs="Calibri"/>
          <w:b/>
          <w:bCs/>
          <w:sz w:val="20"/>
          <w:szCs w:val="20"/>
          <w:lang w:val="en-GB"/>
        </w:rPr>
        <w:t xml:space="preserve">                               </w:t>
      </w:r>
      <w:r w:rsidRPr="001504AB">
        <w:rPr>
          <w:rFonts w:ascii="Calibri" w:hAnsi="Calibri" w:cs="Calibri"/>
          <w:b/>
          <w:bCs/>
          <w:sz w:val="20"/>
          <w:szCs w:val="20"/>
          <w:lang w:val="en-GB"/>
        </w:rPr>
        <w:t>Timetable:</w:t>
      </w:r>
      <w:r w:rsidRPr="001504AB">
        <w:rPr>
          <w:rFonts w:ascii="Calibri" w:hAnsi="Calibri" w:cs="Calibri"/>
          <w:sz w:val="20"/>
          <w:szCs w:val="20"/>
          <w:lang w:val="en-GB"/>
        </w:rPr>
        <w:t xml:space="preserve"> </w:t>
      </w:r>
      <w:r w:rsidR="00BD7D14">
        <w:rPr>
          <w:rFonts w:ascii="Calibri" w:hAnsi="Calibri" w:cs="Calibri"/>
          <w:sz w:val="20"/>
          <w:szCs w:val="20"/>
          <w:lang w:val="en-GB"/>
        </w:rPr>
        <w:t>l</w:t>
      </w:r>
      <w:r w:rsidRPr="001504AB">
        <w:rPr>
          <w:rFonts w:ascii="Calibri" w:hAnsi="Calibri" w:cs="Calibri"/>
          <w:sz w:val="20"/>
          <w:szCs w:val="20"/>
          <w:lang w:val="en-GB"/>
        </w:rPr>
        <w:t xml:space="preserve">ectures </w:t>
      </w:r>
      <w:r w:rsidR="00BD7D14">
        <w:rPr>
          <w:rFonts w:ascii="Calibri" w:hAnsi="Calibri" w:cs="Calibri"/>
          <w:sz w:val="20"/>
          <w:szCs w:val="20"/>
          <w:lang w:val="en-GB"/>
        </w:rPr>
        <w:t>-</w:t>
      </w:r>
      <w:r w:rsidRPr="001504AB">
        <w:rPr>
          <w:rFonts w:ascii="Calibri" w:hAnsi="Calibri" w:cs="Calibri"/>
          <w:sz w:val="20"/>
          <w:szCs w:val="20"/>
          <w:lang w:val="en-GB"/>
        </w:rPr>
        <w:t xml:space="preserve"> 14 hours, 2 days field trip </w:t>
      </w:r>
      <w:r w:rsidR="00BD7D14">
        <w:rPr>
          <w:rFonts w:ascii="Calibri" w:hAnsi="Calibri" w:cs="Calibri"/>
          <w:sz w:val="20"/>
          <w:szCs w:val="20"/>
          <w:lang w:val="en-GB"/>
        </w:rPr>
        <w:t>-</w:t>
      </w:r>
      <w:r w:rsidRPr="001504AB">
        <w:rPr>
          <w:rFonts w:ascii="Calibri" w:hAnsi="Calibri" w:cs="Calibri"/>
          <w:sz w:val="20"/>
          <w:szCs w:val="20"/>
          <w:lang w:val="en-GB"/>
        </w:rPr>
        <w:t xml:space="preserve"> 16 hours </w:t>
      </w:r>
    </w:p>
    <w:p w14:paraId="3177FEC3" w14:textId="77777777" w:rsidR="00EC1CC6" w:rsidRPr="001504AB" w:rsidRDefault="00EC1CC6" w:rsidP="00EC1CC6">
      <w:pPr>
        <w:pStyle w:val="Default"/>
        <w:jc w:val="both"/>
        <w:rPr>
          <w:rFonts w:ascii="Calibri" w:hAnsi="Calibri" w:cs="Calibri"/>
          <w:sz w:val="20"/>
          <w:szCs w:val="20"/>
          <w:lang w:val="en-GB"/>
        </w:rPr>
      </w:pP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Pr="001504AB">
        <w:rPr>
          <w:rFonts w:ascii="Calibri" w:hAnsi="Calibri" w:cs="Calibri"/>
          <w:sz w:val="20"/>
          <w:szCs w:val="20"/>
          <w:lang w:val="en-GB"/>
        </w:rPr>
        <w:tab/>
      </w:r>
      <w:r w:rsidR="00BD7D14">
        <w:rPr>
          <w:rFonts w:ascii="Calibri" w:hAnsi="Calibri" w:cs="Calibri"/>
          <w:sz w:val="20"/>
          <w:szCs w:val="20"/>
          <w:lang w:val="en-GB"/>
        </w:rPr>
        <w:t xml:space="preserve">                                    total of </w:t>
      </w:r>
      <w:r w:rsidRPr="001504AB">
        <w:rPr>
          <w:rFonts w:ascii="Calibri" w:hAnsi="Calibri" w:cs="Calibri"/>
          <w:sz w:val="20"/>
          <w:szCs w:val="20"/>
          <w:lang w:val="en-GB"/>
        </w:rPr>
        <w:t>30 hours</w:t>
      </w:r>
    </w:p>
    <w:p w14:paraId="637552FC" w14:textId="77777777" w:rsidR="00BD7D14" w:rsidRDefault="00BD7D14" w:rsidP="001504AB">
      <w:pPr>
        <w:pStyle w:val="Zkladntext1"/>
        <w:rPr>
          <w:lang w:val="en-GB"/>
        </w:rPr>
      </w:pPr>
    </w:p>
    <w:p w14:paraId="26FD66B7" w14:textId="77777777" w:rsidR="00EC1CC6" w:rsidRPr="001504AB" w:rsidRDefault="00EC1CC6" w:rsidP="001504AB">
      <w:pPr>
        <w:pStyle w:val="Zkladntext1"/>
      </w:pPr>
      <w:r w:rsidRPr="001504AB">
        <w:t>ECTS Credits</w:t>
      </w:r>
      <w:r w:rsidRPr="001504AB">
        <w:rPr>
          <w:b/>
          <w:bCs/>
        </w:rPr>
        <w:t>:</w:t>
      </w:r>
      <w:r w:rsidRPr="001504AB">
        <w:t xml:space="preserve"> 5</w:t>
      </w:r>
      <w:r w:rsidRPr="001504AB">
        <w:tab/>
      </w:r>
      <w:r w:rsidRPr="001504AB">
        <w:tab/>
      </w:r>
      <w:r w:rsidRPr="001504AB">
        <w:tab/>
      </w:r>
      <w:r w:rsidRPr="001504AB">
        <w:tab/>
      </w:r>
      <w:r w:rsidR="00BD7D14">
        <w:t xml:space="preserve">                </w:t>
      </w:r>
      <w:r w:rsidRPr="001504AB">
        <w:t>Prerequisite courses</w:t>
      </w:r>
      <w:r w:rsidRPr="001504AB">
        <w:rPr>
          <w:b/>
          <w:bCs/>
        </w:rPr>
        <w:t xml:space="preserve">: </w:t>
      </w:r>
      <w:r w:rsidRPr="001504AB">
        <w:t>-</w:t>
      </w:r>
    </w:p>
    <w:p w14:paraId="625A33CD" w14:textId="77777777" w:rsidR="00EC1CC6" w:rsidRDefault="00EC1CC6" w:rsidP="00007F4D">
      <w:pPr>
        <w:pStyle w:val="Normln1"/>
      </w:pPr>
      <w:r w:rsidRPr="00BD7D14">
        <w:rPr>
          <w:b/>
          <w:bCs/>
        </w:rPr>
        <w:t>Method of assessment:</w:t>
      </w:r>
      <w:r w:rsidRPr="001504AB">
        <w:rPr>
          <w:i/>
          <w:iCs/>
        </w:rPr>
        <w:t xml:space="preserve"> </w:t>
      </w:r>
      <w:r w:rsidRPr="001504AB">
        <w:t>Written test and oral exam</w:t>
      </w:r>
    </w:p>
    <w:p w14:paraId="39821797" w14:textId="77777777" w:rsidR="00BD7D14" w:rsidRDefault="00BD7D14" w:rsidP="00007F4D">
      <w:pPr>
        <w:pStyle w:val="Normln1"/>
      </w:pPr>
    </w:p>
    <w:p w14:paraId="4ECFC6B5" w14:textId="77777777" w:rsidR="00BD7D14" w:rsidRPr="001504AB" w:rsidRDefault="00BD7D14" w:rsidP="00007F4D">
      <w:pPr>
        <w:pStyle w:val="Normln1"/>
      </w:pPr>
    </w:p>
    <w:p w14:paraId="1406F934" w14:textId="77777777" w:rsidR="00995472" w:rsidRPr="005C1E60" w:rsidRDefault="00220EC7" w:rsidP="00220EC7">
      <w:pPr>
        <w:pStyle w:val="Nadpis1"/>
        <w:numPr>
          <w:ilvl w:val="0"/>
          <w:numId w:val="13"/>
        </w:numPr>
        <w:rPr>
          <w:rFonts w:cs="Calibri"/>
        </w:rPr>
      </w:pPr>
      <w:bookmarkStart w:id="87" w:name="_Course_title:_International"/>
      <w:bookmarkStart w:id="88" w:name="_ZIOS_International_Occupational"/>
      <w:bookmarkStart w:id="89" w:name="_Ref290632844"/>
      <w:bookmarkEnd w:id="87"/>
      <w:bookmarkEnd w:id="88"/>
      <w:r>
        <w:rPr>
          <w:rFonts w:cs="Calibri"/>
        </w:rPr>
        <w:t xml:space="preserve"> ZIOS </w:t>
      </w:r>
      <w:r w:rsidR="00995472" w:rsidRPr="005C1E60">
        <w:rPr>
          <w:rFonts w:cs="Calibri"/>
        </w:rPr>
        <w:t>Int</w:t>
      </w:r>
      <w:bookmarkEnd w:id="89"/>
      <w:r w:rsidR="004461EC" w:rsidRPr="005C1E60">
        <w:rPr>
          <w:rFonts w:cs="Calibri"/>
        </w:rPr>
        <w:t xml:space="preserve">ernational </w:t>
      </w:r>
      <w:proofErr w:type="spellStart"/>
      <w:r w:rsidR="004461EC" w:rsidRPr="005C1E60">
        <w:rPr>
          <w:rFonts w:cs="Calibri"/>
        </w:rPr>
        <w:t>Occupational</w:t>
      </w:r>
      <w:proofErr w:type="spellEnd"/>
      <w:r w:rsidR="004461EC" w:rsidRPr="005C1E60">
        <w:rPr>
          <w:rFonts w:cs="Calibri"/>
        </w:rPr>
        <w:t xml:space="preserve"> </w:t>
      </w:r>
      <w:proofErr w:type="spellStart"/>
      <w:r w:rsidR="004461EC" w:rsidRPr="005C1E60">
        <w:rPr>
          <w:rFonts w:cs="Calibri"/>
        </w:rPr>
        <w:t>Safety</w:t>
      </w:r>
      <w:proofErr w:type="spellEnd"/>
      <w:r w:rsidR="004461EC" w:rsidRPr="005C1E60">
        <w:rPr>
          <w:rFonts w:cs="Calibri"/>
        </w:rPr>
        <w:t xml:space="preserve"> and </w:t>
      </w:r>
      <w:proofErr w:type="spellStart"/>
      <w:r w:rsidR="004461EC" w:rsidRPr="005C1E60">
        <w:rPr>
          <w:rFonts w:cs="Calibri"/>
        </w:rPr>
        <w:t>Health</w:t>
      </w:r>
      <w:proofErr w:type="spellEnd"/>
      <w:r w:rsidR="004461EC" w:rsidRPr="005C1E60">
        <w:rPr>
          <w:rFonts w:cs="Calibri"/>
        </w:rPr>
        <w:t xml:space="preserve"> Management</w:t>
      </w:r>
      <w:r w:rsidR="00995472" w:rsidRPr="005C1E60">
        <w:rPr>
          <w:rFonts w:cs="Calibri"/>
        </w:rPr>
        <w:t xml:space="preserve"> </w:t>
      </w:r>
    </w:p>
    <w:p w14:paraId="6A93057F" w14:textId="77777777" w:rsidR="00995472" w:rsidRPr="00220EC7" w:rsidRDefault="00995472" w:rsidP="00007F4D">
      <w:pPr>
        <w:pStyle w:val="Normln1"/>
      </w:pPr>
      <w:r w:rsidRPr="00220EC7">
        <w:rPr>
          <w:b/>
        </w:rPr>
        <w:t xml:space="preserve">Objectives and contents: </w:t>
      </w:r>
      <w:r w:rsidR="004461EC" w:rsidRPr="00220EC7">
        <w:t>The aim of the course is to provide students with knowledge in management and leadership of workplace safety, and related implications within an international context. They will be able to develop, implement, manage and continually improve an OHS Management system in compliance with international standards in the global business environment.</w:t>
      </w:r>
    </w:p>
    <w:p w14:paraId="2546CF86" w14:textId="77777777" w:rsidR="00995472" w:rsidRPr="00220EC7" w:rsidRDefault="00995472" w:rsidP="00007F4D">
      <w:pPr>
        <w:pStyle w:val="Normln1"/>
      </w:pPr>
    </w:p>
    <w:p w14:paraId="28942139" w14:textId="77777777" w:rsidR="00995472" w:rsidRPr="00220EC7" w:rsidRDefault="00995472" w:rsidP="00007F4D">
      <w:pPr>
        <w:pStyle w:val="Normln1"/>
      </w:pPr>
      <w:r w:rsidRPr="00220EC7">
        <w:rPr>
          <w:b/>
        </w:rPr>
        <w:t>Instructor:</w:t>
      </w:r>
      <w:r w:rsidRPr="00220EC7">
        <w:t xml:space="preserve"> </w:t>
      </w:r>
      <w:r w:rsidR="004461EC" w:rsidRPr="00220EC7">
        <w:t xml:space="preserve">Ing. </w:t>
      </w:r>
      <w:proofErr w:type="spellStart"/>
      <w:r w:rsidR="004461EC" w:rsidRPr="00220EC7">
        <w:t>Tomáš</w:t>
      </w:r>
      <w:proofErr w:type="spellEnd"/>
      <w:r w:rsidR="004461EC" w:rsidRPr="00220EC7">
        <w:t xml:space="preserve"> </w:t>
      </w:r>
      <w:proofErr w:type="spellStart"/>
      <w:r w:rsidR="004461EC" w:rsidRPr="00220EC7">
        <w:t>Zemánek</w:t>
      </w:r>
      <w:proofErr w:type="spellEnd"/>
      <w:r w:rsidR="004461EC" w:rsidRPr="00220EC7">
        <w:t xml:space="preserve">, Ph.D., William Robb, BSc., </w:t>
      </w:r>
      <w:proofErr w:type="spellStart"/>
      <w:r w:rsidR="004461EC" w:rsidRPr="00220EC7">
        <w:t>Dept.of</w:t>
      </w:r>
      <w:proofErr w:type="spellEnd"/>
      <w:r w:rsidR="004461EC" w:rsidRPr="00220EC7">
        <w:t xml:space="preserve"> Engineering</w:t>
      </w:r>
    </w:p>
    <w:p w14:paraId="55CB3D81" w14:textId="77777777" w:rsidR="00995472" w:rsidRPr="00220EC7" w:rsidRDefault="00995472" w:rsidP="00007F4D">
      <w:pPr>
        <w:pStyle w:val="Normln1"/>
      </w:pPr>
      <w:r w:rsidRPr="001504AB">
        <w:rPr>
          <w:bCs/>
        </w:rPr>
        <w:t>Language:</w:t>
      </w:r>
      <w:r w:rsidRPr="00220EC7">
        <w:t xml:space="preserve"> English </w:t>
      </w:r>
    </w:p>
    <w:p w14:paraId="710367BC" w14:textId="77777777" w:rsidR="00995472" w:rsidRPr="00220EC7" w:rsidRDefault="00AD5B41" w:rsidP="00007F4D">
      <w:pPr>
        <w:pStyle w:val="Normln1"/>
      </w:pPr>
      <w:r w:rsidRPr="00220EC7">
        <w:t>Semester:</w:t>
      </w:r>
      <w:r w:rsidR="00C83A53" w:rsidRPr="00220EC7">
        <w:t xml:space="preserve"> </w:t>
      </w:r>
      <w:r w:rsidR="00867AF8" w:rsidRPr="00220EC7">
        <w:t>S</w:t>
      </w:r>
      <w:r w:rsidR="00995472" w:rsidRPr="00220EC7">
        <w:t xml:space="preserve"> </w:t>
      </w:r>
    </w:p>
    <w:p w14:paraId="2AAF8A63" w14:textId="77777777" w:rsidR="009B5CA0" w:rsidRPr="00220EC7" w:rsidRDefault="009B5CA0" w:rsidP="00007F4D">
      <w:pPr>
        <w:pStyle w:val="Normln1"/>
      </w:pPr>
      <w:r w:rsidRPr="00220EC7">
        <w:rPr>
          <w:b/>
        </w:rPr>
        <w:t>Duration:</w:t>
      </w:r>
      <w:r w:rsidRPr="00220EC7">
        <w:t xml:space="preserve"> 1 semester</w:t>
      </w:r>
      <w:r w:rsidRPr="00220EC7">
        <w:tab/>
      </w:r>
      <w:r w:rsidR="00BD7D14">
        <w:t xml:space="preserve">                                               </w:t>
      </w:r>
      <w:r w:rsidRPr="00220EC7">
        <w:rPr>
          <w:b/>
        </w:rPr>
        <w:t>Time-table:</w:t>
      </w:r>
      <w:r w:rsidR="002B4114" w:rsidRPr="00220EC7">
        <w:t xml:space="preserve"> lectures and practices – 32</w:t>
      </w:r>
      <w:r w:rsidR="004461EC" w:rsidRPr="00220EC7">
        <w:t xml:space="preserve"> hours</w:t>
      </w:r>
    </w:p>
    <w:p w14:paraId="2B5CD1CE" w14:textId="77777777" w:rsidR="00BD7D14" w:rsidRDefault="00BD7D14" w:rsidP="00007F4D">
      <w:pPr>
        <w:pStyle w:val="Normln1"/>
      </w:pPr>
    </w:p>
    <w:p w14:paraId="22E99D83" w14:textId="77777777" w:rsidR="009B5CA0" w:rsidRPr="00220EC7" w:rsidRDefault="009B5CA0" w:rsidP="00007F4D">
      <w:pPr>
        <w:pStyle w:val="Normln1"/>
      </w:pPr>
      <w:r w:rsidRPr="00220EC7">
        <w:t>ECTS Credits:</w:t>
      </w:r>
      <w:r w:rsidR="004461EC" w:rsidRPr="00220EC7">
        <w:t xml:space="preserve"> 3</w:t>
      </w:r>
      <w:r w:rsidRPr="00220EC7">
        <w:tab/>
      </w:r>
      <w:r w:rsidRPr="00220EC7">
        <w:tab/>
      </w:r>
      <w:r w:rsidRPr="00220EC7">
        <w:tab/>
      </w:r>
      <w:r w:rsidRPr="00220EC7">
        <w:tab/>
      </w:r>
      <w:r w:rsidRPr="00220EC7">
        <w:tab/>
      </w:r>
      <w:r w:rsidRPr="00220EC7">
        <w:rPr>
          <w:bCs/>
        </w:rPr>
        <w:t>Prerequisite courses:</w:t>
      </w:r>
      <w:r w:rsidRPr="00220EC7">
        <w:t xml:space="preserve"> - </w:t>
      </w:r>
    </w:p>
    <w:p w14:paraId="774C5D9D" w14:textId="77777777" w:rsidR="00BD7D14" w:rsidRDefault="009B5CA0" w:rsidP="00007F4D">
      <w:pPr>
        <w:pStyle w:val="Normln1"/>
      </w:pPr>
      <w:r w:rsidRPr="00BD7D14">
        <w:rPr>
          <w:b/>
          <w:bCs/>
        </w:rPr>
        <w:t>Method of assessment:</w:t>
      </w:r>
      <w:r w:rsidRPr="00220EC7">
        <w:t xml:space="preserve"> </w:t>
      </w:r>
      <w:r w:rsidR="004461EC" w:rsidRPr="00220EC7">
        <w:t>Written in the form of a credit and examination test, oral presentation of a semester project and part of the final exam.</w:t>
      </w:r>
    </w:p>
    <w:p w14:paraId="47B044A0" w14:textId="77777777" w:rsidR="00BD7D14" w:rsidRDefault="00BD7D14" w:rsidP="00007F4D">
      <w:pPr>
        <w:pStyle w:val="Normln1"/>
      </w:pPr>
    </w:p>
    <w:p w14:paraId="504579E0" w14:textId="77777777" w:rsidR="00BD7D14" w:rsidRPr="00220EC7" w:rsidRDefault="00BD7D14" w:rsidP="00007F4D">
      <w:pPr>
        <w:pStyle w:val="Normln1"/>
      </w:pPr>
    </w:p>
    <w:p w14:paraId="146178B8" w14:textId="77777777" w:rsidR="004461EC" w:rsidRPr="005C1E60" w:rsidRDefault="00220EC7" w:rsidP="00220EC7">
      <w:pPr>
        <w:pStyle w:val="Nadpis1"/>
        <w:numPr>
          <w:ilvl w:val="0"/>
          <w:numId w:val="13"/>
        </w:numPr>
        <w:rPr>
          <w:rFonts w:cs="Calibri"/>
        </w:rPr>
      </w:pPr>
      <w:bookmarkStart w:id="90" w:name="_Course_title:_Introduction"/>
      <w:bookmarkStart w:id="91" w:name="_ZIEC_Introduction_to"/>
      <w:bookmarkEnd w:id="90"/>
      <w:bookmarkEnd w:id="91"/>
      <w:r>
        <w:rPr>
          <w:rFonts w:cs="Calibri"/>
        </w:rPr>
        <w:t xml:space="preserve"> ZIEC </w:t>
      </w:r>
      <w:proofErr w:type="spellStart"/>
      <w:r w:rsidR="004461EC" w:rsidRPr="005C1E60">
        <w:rPr>
          <w:rFonts w:cs="Calibri"/>
        </w:rPr>
        <w:t>Introduction</w:t>
      </w:r>
      <w:proofErr w:type="spellEnd"/>
      <w:r w:rsidR="004461EC" w:rsidRPr="005C1E60">
        <w:rPr>
          <w:rFonts w:cs="Calibri"/>
        </w:rPr>
        <w:t xml:space="preserve"> to </w:t>
      </w:r>
      <w:proofErr w:type="spellStart"/>
      <w:r w:rsidR="004461EC" w:rsidRPr="005C1E60">
        <w:rPr>
          <w:rFonts w:cs="Calibri"/>
        </w:rPr>
        <w:t>Engineering</w:t>
      </w:r>
      <w:proofErr w:type="spellEnd"/>
      <w:r w:rsidR="004461EC" w:rsidRPr="005C1E60">
        <w:rPr>
          <w:rFonts w:cs="Calibri"/>
        </w:rPr>
        <w:t xml:space="preserve"> </w:t>
      </w:r>
      <w:proofErr w:type="spellStart"/>
      <w:r w:rsidR="004461EC" w:rsidRPr="005C1E60">
        <w:rPr>
          <w:rFonts w:cs="Calibri"/>
        </w:rPr>
        <w:t>Computing</w:t>
      </w:r>
      <w:proofErr w:type="spellEnd"/>
      <w:r w:rsidR="004461EC" w:rsidRPr="005C1E60">
        <w:rPr>
          <w:rFonts w:cs="Calibri"/>
        </w:rPr>
        <w:t xml:space="preserve"> </w:t>
      </w:r>
    </w:p>
    <w:p w14:paraId="7A60E55C" w14:textId="77777777" w:rsidR="004461EC" w:rsidRPr="00220EC7" w:rsidRDefault="004461EC" w:rsidP="00007F4D">
      <w:pPr>
        <w:pStyle w:val="Normln1"/>
        <w:rPr>
          <w:b/>
        </w:rPr>
      </w:pPr>
      <w:r w:rsidRPr="00220EC7">
        <w:rPr>
          <w:b/>
        </w:rPr>
        <w:t xml:space="preserve">Objectives and contents: </w:t>
      </w:r>
      <w:r w:rsidRPr="00220EC7">
        <w:t>Students will be introduced to computer aided engineering (CAE) using the finite element method (FEM) and with the help of ANSYS software. The course consists of the topics: CAE applications, methods and tools; FEM theoretical background; general concepts of model analyses; ANSYS environment; analysis pre-processing, solution and post-processing; building or import of geometry; building of finite element models; material models, modelling of basic mechanical and thermal problems based on tutorials. Students will choose their own project topics and work will be led by a teacher.</w:t>
      </w:r>
    </w:p>
    <w:p w14:paraId="724BF54D" w14:textId="77777777" w:rsidR="004461EC" w:rsidRPr="00220EC7" w:rsidRDefault="004461EC" w:rsidP="00007F4D">
      <w:pPr>
        <w:pStyle w:val="Normln1"/>
      </w:pPr>
    </w:p>
    <w:p w14:paraId="670E86FA" w14:textId="77777777" w:rsidR="004461EC" w:rsidRPr="00220EC7" w:rsidRDefault="004461EC" w:rsidP="00007F4D">
      <w:pPr>
        <w:pStyle w:val="Normln1"/>
      </w:pPr>
      <w:r w:rsidRPr="00220EC7">
        <w:rPr>
          <w:b/>
        </w:rPr>
        <w:t>Instructor:</w:t>
      </w:r>
      <w:r w:rsidRPr="00220EC7">
        <w:t xml:space="preserve"> Ing. Jan </w:t>
      </w:r>
      <w:proofErr w:type="spellStart"/>
      <w:r w:rsidRPr="00220EC7">
        <w:t>Tippner</w:t>
      </w:r>
      <w:proofErr w:type="spellEnd"/>
      <w:r w:rsidRPr="00220EC7">
        <w:t xml:space="preserve">, Ph.D., Ing. Václav </w:t>
      </w:r>
      <w:proofErr w:type="spellStart"/>
      <w:r w:rsidRPr="00220EC7">
        <w:t>Sebera</w:t>
      </w:r>
      <w:proofErr w:type="spellEnd"/>
      <w:r w:rsidRPr="00220EC7">
        <w:t xml:space="preserve">, Ph.D., </w:t>
      </w:r>
      <w:proofErr w:type="spellStart"/>
      <w:r w:rsidRPr="00220EC7">
        <w:t>Dept.of</w:t>
      </w:r>
      <w:proofErr w:type="spellEnd"/>
      <w:r w:rsidRPr="00220EC7">
        <w:t xml:space="preserve"> Wood Science</w:t>
      </w:r>
    </w:p>
    <w:p w14:paraId="335D1656" w14:textId="77777777" w:rsidR="004461EC" w:rsidRPr="00220EC7" w:rsidRDefault="004461EC" w:rsidP="00007F4D">
      <w:pPr>
        <w:pStyle w:val="Normln1"/>
      </w:pPr>
      <w:r w:rsidRPr="001504AB">
        <w:rPr>
          <w:bCs/>
        </w:rPr>
        <w:t>Language:</w:t>
      </w:r>
      <w:r w:rsidRPr="00220EC7">
        <w:t xml:space="preserve"> English </w:t>
      </w:r>
    </w:p>
    <w:p w14:paraId="152EC234" w14:textId="77777777" w:rsidR="004461EC" w:rsidRPr="00220EC7" w:rsidRDefault="004461EC" w:rsidP="00007F4D">
      <w:pPr>
        <w:pStyle w:val="Normln1"/>
      </w:pPr>
      <w:r w:rsidRPr="00220EC7">
        <w:t xml:space="preserve">Semester: S </w:t>
      </w:r>
    </w:p>
    <w:p w14:paraId="3DDCFA04" w14:textId="77777777" w:rsidR="00BD7D14" w:rsidRDefault="004461EC" w:rsidP="00007F4D">
      <w:pPr>
        <w:pStyle w:val="Normln1"/>
      </w:pPr>
      <w:r w:rsidRPr="00220EC7">
        <w:rPr>
          <w:b/>
        </w:rPr>
        <w:t>Duration:</w:t>
      </w:r>
      <w:r w:rsidRPr="00220EC7">
        <w:t xml:space="preserve"> 1 semester</w:t>
      </w:r>
      <w:r w:rsidRPr="00220EC7">
        <w:tab/>
      </w:r>
      <w:r w:rsidR="00BD7D14">
        <w:t xml:space="preserve">                                                </w:t>
      </w:r>
      <w:r w:rsidRPr="00220EC7">
        <w:rPr>
          <w:b/>
        </w:rPr>
        <w:t>Time-table:</w:t>
      </w:r>
      <w:r w:rsidRPr="00220EC7">
        <w:t xml:space="preserve"> lectures and practices </w:t>
      </w:r>
      <w:r w:rsidR="00BD7D14">
        <w:t>-</w:t>
      </w:r>
      <w:r w:rsidRPr="00220EC7">
        <w:t xml:space="preserve"> 40 hours, </w:t>
      </w:r>
    </w:p>
    <w:p w14:paraId="61703CF9" w14:textId="77777777" w:rsidR="004461EC" w:rsidRPr="00220EC7" w:rsidRDefault="00BD7D14" w:rsidP="00007F4D">
      <w:pPr>
        <w:pStyle w:val="Normln1"/>
        <w:rPr>
          <w:b/>
          <w:bCs/>
        </w:rPr>
      </w:pPr>
      <w:r>
        <w:t xml:space="preserve">                                                                                                                     </w:t>
      </w:r>
      <w:r w:rsidR="004461EC" w:rsidRPr="00220EC7">
        <w:t xml:space="preserve">preparation of the project </w:t>
      </w:r>
      <w:r>
        <w:t>-</w:t>
      </w:r>
      <w:r w:rsidR="004461EC" w:rsidRPr="00220EC7">
        <w:t xml:space="preserve"> 50 </w:t>
      </w:r>
      <w:r w:rsidR="004461EC" w:rsidRPr="001504AB">
        <w:rPr>
          <w:bCs/>
        </w:rPr>
        <w:t>hours</w:t>
      </w:r>
    </w:p>
    <w:p w14:paraId="29E00E46" w14:textId="77777777" w:rsidR="00BD7D14" w:rsidRDefault="00BD7D14" w:rsidP="00007F4D">
      <w:pPr>
        <w:pStyle w:val="Normln1"/>
      </w:pPr>
    </w:p>
    <w:p w14:paraId="139069E6" w14:textId="77777777" w:rsidR="004461EC" w:rsidRPr="00220EC7" w:rsidRDefault="004461EC" w:rsidP="00007F4D">
      <w:pPr>
        <w:pStyle w:val="Normln1"/>
      </w:pPr>
      <w:r w:rsidRPr="00220EC7">
        <w:t>ECTS Credits: 5</w:t>
      </w:r>
      <w:r w:rsidRPr="00220EC7">
        <w:tab/>
      </w:r>
      <w:r w:rsidRPr="00220EC7">
        <w:tab/>
      </w:r>
      <w:r w:rsidRPr="00220EC7">
        <w:tab/>
      </w:r>
      <w:r w:rsidRPr="00220EC7">
        <w:tab/>
      </w:r>
      <w:r w:rsidRPr="00220EC7">
        <w:tab/>
      </w:r>
      <w:r w:rsidR="00BD7D14">
        <w:t xml:space="preserve"> </w:t>
      </w:r>
      <w:r w:rsidRPr="00220EC7">
        <w:t xml:space="preserve">Prerequisite courses: - </w:t>
      </w:r>
    </w:p>
    <w:p w14:paraId="263B678F" w14:textId="77777777" w:rsidR="004461EC" w:rsidRDefault="004461EC" w:rsidP="00007F4D">
      <w:pPr>
        <w:pStyle w:val="Normln1"/>
      </w:pPr>
      <w:r w:rsidRPr="00BD7D14">
        <w:rPr>
          <w:b/>
          <w:bCs/>
        </w:rPr>
        <w:t>Method of assessment:</w:t>
      </w:r>
      <w:r w:rsidRPr="00220EC7">
        <w:t xml:space="preserve"> project, oral examination</w:t>
      </w:r>
    </w:p>
    <w:p w14:paraId="5000ABF8" w14:textId="77777777" w:rsidR="00BD7D14" w:rsidRDefault="00BD7D14" w:rsidP="00007F4D">
      <w:pPr>
        <w:pStyle w:val="Normln1"/>
      </w:pPr>
    </w:p>
    <w:p w14:paraId="44D22CD3" w14:textId="77777777" w:rsidR="00E219BD" w:rsidRPr="00220EC7" w:rsidRDefault="00E219BD" w:rsidP="00007F4D">
      <w:pPr>
        <w:pStyle w:val="Normln1"/>
      </w:pPr>
    </w:p>
    <w:p w14:paraId="4E0E6B6D" w14:textId="77777777" w:rsidR="00995472" w:rsidRPr="005C1E60" w:rsidRDefault="00220EC7" w:rsidP="00220EC7">
      <w:pPr>
        <w:pStyle w:val="Nadpis1"/>
        <w:numPr>
          <w:ilvl w:val="0"/>
          <w:numId w:val="13"/>
        </w:numPr>
        <w:rPr>
          <w:rFonts w:cs="Calibri"/>
        </w:rPr>
      </w:pPr>
      <w:bookmarkStart w:id="92" w:name="_Course_title:_Landscape"/>
      <w:bookmarkStart w:id="93" w:name="_ZLENC_Landscape_Ecology"/>
      <w:bookmarkStart w:id="94" w:name="_Ref290632853"/>
      <w:bookmarkEnd w:id="92"/>
      <w:bookmarkEnd w:id="93"/>
      <w:r>
        <w:rPr>
          <w:rFonts w:cs="Calibri"/>
        </w:rPr>
        <w:t xml:space="preserve"> ZLENC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Ecology</w:t>
      </w:r>
      <w:bookmarkEnd w:id="94"/>
      <w:proofErr w:type="spellEnd"/>
    </w:p>
    <w:p w14:paraId="1A3C0719" w14:textId="77777777" w:rsidR="004A5595" w:rsidRDefault="00995472" w:rsidP="00007F4D">
      <w:pPr>
        <w:pStyle w:val="Normln1"/>
      </w:pPr>
      <w:r w:rsidRPr="00220EC7">
        <w:rPr>
          <w:b/>
        </w:rPr>
        <w:t>Objectives and contents:</w:t>
      </w:r>
      <w:r w:rsidRPr="00220EC7">
        <w:t xml:space="preserve"> </w:t>
      </w:r>
      <w:r w:rsidR="004A5595">
        <w:t xml:space="preserve">The objective of teaching landscape ecology is to </w:t>
      </w:r>
      <w:proofErr w:type="spellStart"/>
      <w:r w:rsidR="004A5595">
        <w:t>familiarise</w:t>
      </w:r>
      <w:proofErr w:type="spellEnd"/>
      <w:r w:rsidR="004A5595">
        <w:t xml:space="preserve"> students with the </w:t>
      </w:r>
      <w:proofErr w:type="spellStart"/>
      <w:r w:rsidR="004A5595">
        <w:t>theo-retical</w:t>
      </w:r>
      <w:proofErr w:type="spellEnd"/>
      <w:r w:rsidR="004A5595">
        <w:t xml:space="preserve"> background and methodological procedures of landscape ecology in an integrated ho-</w:t>
      </w:r>
      <w:proofErr w:type="spellStart"/>
      <w:r w:rsidR="004A5595">
        <w:t>listic</w:t>
      </w:r>
      <w:proofErr w:type="spellEnd"/>
      <w:r w:rsidR="004A5595">
        <w:t xml:space="preserve"> approach as a science studying the structure of the landscape and patterns of ecological pro-</w:t>
      </w:r>
      <w:proofErr w:type="spellStart"/>
      <w:r w:rsidR="004A5595">
        <w:t>cesses</w:t>
      </w:r>
      <w:proofErr w:type="spellEnd"/>
      <w:r w:rsidR="004A5595">
        <w:t xml:space="preserve"> in the landscape. The con-tents of the course will be adapted to the needs for applying the re-</w:t>
      </w:r>
      <w:proofErr w:type="spellStart"/>
      <w:r w:rsidR="004A5595">
        <w:t>sults</w:t>
      </w:r>
      <w:proofErr w:type="spellEnd"/>
      <w:r w:rsidR="004A5595">
        <w:t xml:space="preserve"> of landscape ecology in the </w:t>
      </w:r>
      <w:proofErr w:type="spellStart"/>
      <w:r w:rsidR="004A5595">
        <w:t>geobiocoe-</w:t>
      </w:r>
      <w:r w:rsidR="004A5595">
        <w:lastRenderedPageBreak/>
        <w:t>nological</w:t>
      </w:r>
      <w:proofErr w:type="spellEnd"/>
      <w:r w:rsidR="004A5595">
        <w:t xml:space="preserve"> approach within landscape planning and land-scape maintenance. Instruction will focus on the </w:t>
      </w:r>
      <w:proofErr w:type="spellStart"/>
      <w:r w:rsidR="004A5595">
        <w:t>geobi-ocoenological</w:t>
      </w:r>
      <w:proofErr w:type="spellEnd"/>
      <w:r w:rsidR="004A5595">
        <w:t xml:space="preserve"> approach to studying the land-scape, on creating supporting materials for designing an ecological network within a landscape, and on landscape maintenance leading to sustainable use. The examples of land-scape ecology principles and policy around the world will be important components of lectures. Students should learn and un-</w:t>
      </w:r>
      <w:proofErr w:type="spellStart"/>
      <w:r w:rsidR="004A5595">
        <w:t>derstand</w:t>
      </w:r>
      <w:proofErr w:type="spellEnd"/>
      <w:r w:rsidR="004A5595">
        <w:t xml:space="preserve"> the basic patterns in ecological processes and the relationship of natural and socio-eco-nomic components in a cultural landscape. They will be educated in the principles of bioindication and the meth-</w:t>
      </w:r>
      <w:proofErr w:type="spellStart"/>
      <w:r w:rsidR="004A5595">
        <w:t>odological</w:t>
      </w:r>
      <w:proofErr w:type="spellEnd"/>
      <w:r w:rsidR="004A5595">
        <w:t xml:space="preserve"> procedure of biogeographical differentiation of the landscape in the </w:t>
      </w:r>
      <w:proofErr w:type="spellStart"/>
      <w:r w:rsidR="004A5595">
        <w:t>geobiocoenologi-cal</w:t>
      </w:r>
      <w:proofErr w:type="spellEnd"/>
      <w:r w:rsidR="004A5595">
        <w:t xml:space="preserve"> approach, including examples of applications under the conditions of various landscapes. The in-</w:t>
      </w:r>
      <w:proofErr w:type="spellStart"/>
      <w:r w:rsidR="004A5595">
        <w:t>struction</w:t>
      </w:r>
      <w:proofErr w:type="spellEnd"/>
      <w:r w:rsidR="004A5595">
        <w:t xml:space="preserve"> will aim to ensure that students are able to apply the differentiation of landscape as a basis for landscape planning and leading to sustainable use of the cultural landscape.</w:t>
      </w:r>
    </w:p>
    <w:p w14:paraId="0BE8FD09" w14:textId="77777777" w:rsidR="004A5595" w:rsidRDefault="004A5595" w:rsidP="00007F4D">
      <w:pPr>
        <w:pStyle w:val="Normln1"/>
      </w:pPr>
      <w:r>
        <w:t>Contents of the course:</w:t>
      </w:r>
    </w:p>
    <w:p w14:paraId="04400988" w14:textId="77777777" w:rsidR="004A5595" w:rsidRDefault="004A5595" w:rsidP="00007F4D">
      <w:pPr>
        <w:pStyle w:val="Normln1"/>
      </w:pPr>
      <w:r>
        <w:t>1. Definition of landscape, natural and cultural landscape</w:t>
      </w:r>
    </w:p>
    <w:p w14:paraId="27BA4FEB" w14:textId="77777777" w:rsidR="004A5595" w:rsidRDefault="004A5595" w:rsidP="00007F4D">
      <w:pPr>
        <w:pStyle w:val="Normln1"/>
      </w:pPr>
      <w:r>
        <w:t>2. Landscape ecology, its origin, development, importance and current trends, schools of landscape ecology</w:t>
      </w:r>
    </w:p>
    <w:p w14:paraId="3198B5FA" w14:textId="77777777" w:rsidR="004A5595" w:rsidRDefault="004A5595" w:rsidP="00007F4D">
      <w:pPr>
        <w:pStyle w:val="Normln1"/>
      </w:pPr>
      <w:r>
        <w:t xml:space="preserve">3. </w:t>
      </w:r>
      <w:proofErr w:type="spellStart"/>
      <w:r>
        <w:t>Geobiocene</w:t>
      </w:r>
      <w:proofErr w:type="spellEnd"/>
      <w:r>
        <w:t xml:space="preserve"> type theory and </w:t>
      </w:r>
      <w:proofErr w:type="spellStart"/>
      <w:r>
        <w:t>geobiocoenological</w:t>
      </w:r>
      <w:proofErr w:type="spellEnd"/>
      <w:r>
        <w:t xml:space="preserve"> concepts of landscape differentiation</w:t>
      </w:r>
    </w:p>
    <w:p w14:paraId="4A89F5DC" w14:textId="77777777" w:rsidR="004A5595" w:rsidRDefault="004A5595" w:rsidP="00007F4D">
      <w:pPr>
        <w:pStyle w:val="Normln1"/>
      </w:pPr>
      <w:r>
        <w:t>4. Differentiation of the current status of the landscape, mapping of biotopes and the landscape</w:t>
      </w:r>
    </w:p>
    <w:p w14:paraId="29A9E20C" w14:textId="77777777" w:rsidR="004A5595" w:rsidRDefault="004A5595" w:rsidP="00007F4D">
      <w:pPr>
        <w:pStyle w:val="Normln1"/>
      </w:pPr>
      <w:r>
        <w:t xml:space="preserve">5. </w:t>
      </w:r>
      <w:proofErr w:type="spellStart"/>
      <w:r>
        <w:t>Categorisation</w:t>
      </w:r>
      <w:proofErr w:type="spellEnd"/>
      <w:r>
        <w:t xml:space="preserve"> of </w:t>
      </w:r>
      <w:proofErr w:type="spellStart"/>
      <w:r>
        <w:t>geobiocenoses</w:t>
      </w:r>
      <w:proofErr w:type="spellEnd"/>
      <w:r>
        <w:t xml:space="preserve"> according to intensity of anthropogenic effects and degree of eco-logical </w:t>
      </w:r>
      <w:proofErr w:type="spellStart"/>
      <w:r>
        <w:t>sta-bility</w:t>
      </w:r>
      <w:proofErr w:type="spellEnd"/>
    </w:p>
    <w:p w14:paraId="7551BA20" w14:textId="77777777" w:rsidR="004A5595" w:rsidRDefault="004A5595" w:rsidP="00007F4D">
      <w:pPr>
        <w:pStyle w:val="Normln1"/>
      </w:pPr>
      <w:r>
        <w:t>6. Homogeneity and heterogeneity of the landscape, individual and typological classification of land-</w:t>
      </w:r>
      <w:proofErr w:type="spellStart"/>
      <w:r>
        <w:t>scapes</w:t>
      </w:r>
      <w:proofErr w:type="spellEnd"/>
    </w:p>
    <w:p w14:paraId="5B5E60AC" w14:textId="77777777" w:rsidR="004A5595" w:rsidRDefault="004A5595" w:rsidP="00007F4D">
      <w:pPr>
        <w:pStyle w:val="Normln1"/>
      </w:pPr>
      <w:r>
        <w:t>7. Landscape structure (matrices, patches, corridors, network characteristics in landscape, island bio-geography theory.)</w:t>
      </w:r>
    </w:p>
    <w:p w14:paraId="4EAF9AD9" w14:textId="77777777" w:rsidR="004A5595" w:rsidRDefault="004A5595" w:rsidP="00007F4D">
      <w:pPr>
        <w:pStyle w:val="Normln1"/>
      </w:pPr>
      <w:r>
        <w:t xml:space="preserve">8. Landscape dynamics (ecological stability of landscape, homeostasis, </w:t>
      </w:r>
      <w:proofErr w:type="spellStart"/>
      <w:r>
        <w:t>homeorhesis</w:t>
      </w:r>
      <w:proofErr w:type="spellEnd"/>
      <w:r>
        <w:t xml:space="preserve">, ecological stress in a land-scape, succession of ecosystems and landscape development, transformations of </w:t>
      </w:r>
      <w:proofErr w:type="spellStart"/>
      <w:r>
        <w:t>cen-tral</w:t>
      </w:r>
      <w:proofErr w:type="spellEnd"/>
      <w:r>
        <w:t xml:space="preserve"> European landscape due to human influence)</w:t>
      </w:r>
    </w:p>
    <w:p w14:paraId="41D4540B" w14:textId="77777777" w:rsidR="004A5595" w:rsidRDefault="004A5595" w:rsidP="00007F4D">
      <w:pPr>
        <w:pStyle w:val="Normln1"/>
      </w:pPr>
      <w:r>
        <w:t xml:space="preserve">9. </w:t>
      </w:r>
      <w:proofErr w:type="spellStart"/>
      <w:r>
        <w:t>Geoecological</w:t>
      </w:r>
      <w:proofErr w:type="spellEnd"/>
      <w:r>
        <w:t xml:space="preserve"> prognoses</w:t>
      </w:r>
    </w:p>
    <w:p w14:paraId="09A90257" w14:textId="77777777" w:rsidR="004A5595" w:rsidRDefault="004A5595" w:rsidP="00007F4D">
      <w:pPr>
        <w:pStyle w:val="Normln1"/>
      </w:pPr>
      <w:r>
        <w:t xml:space="preserve">10. Ecological landscape network (ecologically important segments in the landscape, classification according to biogeographical importance, defining the framework of ecological stability, designing </w:t>
      </w:r>
      <w:proofErr w:type="spellStart"/>
      <w:r>
        <w:t>terri-torial</w:t>
      </w:r>
      <w:proofErr w:type="spellEnd"/>
      <w:r>
        <w:t xml:space="preserve"> systems of eco-logical stability, current situation in designing, implementing and care for the structural components of the Ter-</w:t>
      </w:r>
      <w:proofErr w:type="spellStart"/>
      <w:r>
        <w:t>ritorial</w:t>
      </w:r>
      <w:proofErr w:type="spellEnd"/>
      <w:r>
        <w:t xml:space="preserve"> System of Ecological Stability, European Ecological Network)</w:t>
      </w:r>
    </w:p>
    <w:p w14:paraId="33CB7D00" w14:textId="77777777" w:rsidR="004A5595" w:rsidRDefault="004A5595" w:rsidP="00007F4D">
      <w:pPr>
        <w:pStyle w:val="Normln1"/>
      </w:pPr>
      <w:r>
        <w:t xml:space="preserve">11. Examples of the application of </w:t>
      </w:r>
      <w:proofErr w:type="spellStart"/>
      <w:r>
        <w:t>geobiocoenology</w:t>
      </w:r>
      <w:proofErr w:type="spellEnd"/>
      <w:r>
        <w:t xml:space="preserve"> and landscape ecology (protection of landscape character, assessment of environmental impacts, </w:t>
      </w:r>
      <w:proofErr w:type="spellStart"/>
      <w:r>
        <w:t>optimisation</w:t>
      </w:r>
      <w:proofErr w:type="spellEnd"/>
      <w:r>
        <w:t xml:space="preserve"> of landscape use, landscape planning, sustainable use of landscape)</w:t>
      </w:r>
    </w:p>
    <w:p w14:paraId="20874816" w14:textId="77777777" w:rsidR="00995472" w:rsidRPr="00220EC7" w:rsidRDefault="004A5595" w:rsidP="00007F4D">
      <w:pPr>
        <w:pStyle w:val="Normln1"/>
      </w:pPr>
      <w:r>
        <w:t xml:space="preserve">Practices will be conducted in a combined format including field and laboratory work with subsequent processing of results. Each student will prepare a seminar paper on the landscape-ecological </w:t>
      </w:r>
      <w:proofErr w:type="spellStart"/>
      <w:r>
        <w:t>charac-teristics</w:t>
      </w:r>
      <w:proofErr w:type="spellEnd"/>
      <w:r>
        <w:t xml:space="preserve"> of a selected territory.</w:t>
      </w:r>
    </w:p>
    <w:p w14:paraId="00E53ABB" w14:textId="77777777" w:rsidR="00220EC7" w:rsidRDefault="00220EC7" w:rsidP="00007F4D">
      <w:pPr>
        <w:pStyle w:val="Normln1"/>
      </w:pPr>
    </w:p>
    <w:p w14:paraId="750AB707" w14:textId="77777777" w:rsidR="00995472" w:rsidRPr="001504AB" w:rsidRDefault="00995472" w:rsidP="00007F4D">
      <w:pPr>
        <w:pStyle w:val="Normln1"/>
      </w:pPr>
      <w:r w:rsidRPr="001504AB">
        <w:rPr>
          <w:b/>
        </w:rPr>
        <w:t>Instructor:</w:t>
      </w:r>
      <w:r w:rsidR="00F42AA3" w:rsidRPr="001504AB">
        <w:t xml:space="preserve"> </w:t>
      </w:r>
      <w:r w:rsidR="004A5595" w:rsidRPr="004A5595">
        <w:t xml:space="preserve">Ing. Jan </w:t>
      </w:r>
      <w:proofErr w:type="spellStart"/>
      <w:r w:rsidR="004A5595" w:rsidRPr="004A5595">
        <w:t>Šebesta</w:t>
      </w:r>
      <w:proofErr w:type="spellEnd"/>
      <w:r w:rsidR="004A5595" w:rsidRPr="004A5595">
        <w:t xml:space="preserve">, Ph.D., prof. Dr. Ing. Petr </w:t>
      </w:r>
      <w:proofErr w:type="spellStart"/>
      <w:r w:rsidR="004A5595" w:rsidRPr="004A5595">
        <w:t>Maděra</w:t>
      </w:r>
      <w:proofErr w:type="spellEnd"/>
      <w:r w:rsidR="004A5595" w:rsidRPr="004A5595">
        <w:t xml:space="preserve">, Ing. Antonín </w:t>
      </w:r>
      <w:proofErr w:type="spellStart"/>
      <w:r w:rsidR="004A5595" w:rsidRPr="004A5595">
        <w:t>Kusbach</w:t>
      </w:r>
      <w:proofErr w:type="spellEnd"/>
      <w:r w:rsidR="004A5595" w:rsidRPr="004A5595">
        <w:t xml:space="preserve">, Ph.D., Mgr. </w:t>
      </w:r>
      <w:proofErr w:type="spellStart"/>
      <w:r w:rsidR="004A5595" w:rsidRPr="004A5595">
        <w:t>Vladimír</w:t>
      </w:r>
      <w:proofErr w:type="spellEnd"/>
      <w:r w:rsidR="004A5595" w:rsidRPr="004A5595">
        <w:t xml:space="preserve"> Hula, Ph.D., Ing. </w:t>
      </w:r>
      <w:proofErr w:type="spellStart"/>
      <w:r w:rsidR="004A5595" w:rsidRPr="004A5595">
        <w:t>Lenka</w:t>
      </w:r>
      <w:proofErr w:type="spellEnd"/>
      <w:r w:rsidR="004A5595" w:rsidRPr="004A5595">
        <w:t xml:space="preserve"> </w:t>
      </w:r>
      <w:proofErr w:type="spellStart"/>
      <w:r w:rsidR="004A5595" w:rsidRPr="004A5595">
        <w:t>Ehrenbergerová</w:t>
      </w:r>
      <w:proofErr w:type="spellEnd"/>
      <w:r w:rsidR="004A5595" w:rsidRPr="004A5595">
        <w:t xml:space="preserve">, Ph.D., Ing. Petr </w:t>
      </w:r>
      <w:proofErr w:type="spellStart"/>
      <w:r w:rsidR="004A5595" w:rsidRPr="004A5595">
        <w:t>Jelínek</w:t>
      </w:r>
      <w:proofErr w:type="spellEnd"/>
      <w:r w:rsidR="004A5595" w:rsidRPr="004A5595">
        <w:t xml:space="preserve">, Ph.D., Ing. Martin </w:t>
      </w:r>
      <w:proofErr w:type="spellStart"/>
      <w:r w:rsidR="004A5595" w:rsidRPr="004A5595">
        <w:t>Valtera</w:t>
      </w:r>
      <w:proofErr w:type="spellEnd"/>
      <w:r w:rsidR="004A5595" w:rsidRPr="004A5595">
        <w:t xml:space="preserve">, Ph.D., Ing. Petr </w:t>
      </w:r>
      <w:proofErr w:type="spellStart"/>
      <w:r w:rsidR="004A5595" w:rsidRPr="004A5595">
        <w:t>Čupa</w:t>
      </w:r>
      <w:proofErr w:type="spellEnd"/>
      <w:r w:rsidR="004A5595" w:rsidRPr="004A5595">
        <w:t xml:space="preserve">, Dept. of Forest Botany, Dendrology and </w:t>
      </w:r>
      <w:proofErr w:type="spellStart"/>
      <w:r w:rsidR="004A5595" w:rsidRPr="004A5595">
        <w:t>Geobiocoenology</w:t>
      </w:r>
      <w:proofErr w:type="spellEnd"/>
      <w:r w:rsidR="004A5595" w:rsidRPr="004A5595">
        <w:t xml:space="preserve">, Paul C. Rogers, </w:t>
      </w:r>
      <w:proofErr w:type="spellStart"/>
      <w:proofErr w:type="gramStart"/>
      <w:r w:rsidR="004A5595" w:rsidRPr="004A5595">
        <w:t>Ph.D</w:t>
      </w:r>
      <w:proofErr w:type="spellEnd"/>
      <w:proofErr w:type="gramEnd"/>
      <w:r w:rsidR="004A5595" w:rsidRPr="004A5595">
        <w:t>, Utah State University</w:t>
      </w:r>
    </w:p>
    <w:p w14:paraId="371C6FFF" w14:textId="77777777" w:rsidR="00995472" w:rsidRPr="001504AB" w:rsidRDefault="00995472" w:rsidP="00007F4D">
      <w:pPr>
        <w:pStyle w:val="Normln1"/>
      </w:pPr>
      <w:r w:rsidRPr="001504AB">
        <w:t>Language: English</w:t>
      </w:r>
    </w:p>
    <w:p w14:paraId="59015098" w14:textId="77777777" w:rsidR="00995472" w:rsidRPr="001504AB" w:rsidRDefault="00AD5B41" w:rsidP="00007F4D">
      <w:pPr>
        <w:pStyle w:val="Normln1"/>
      </w:pPr>
      <w:r w:rsidRPr="001504AB">
        <w:t>Semester:</w:t>
      </w:r>
      <w:r w:rsidR="00995472" w:rsidRPr="001504AB">
        <w:rPr>
          <w:i/>
          <w:iCs/>
        </w:rPr>
        <w:t xml:space="preserve"> </w:t>
      </w:r>
      <w:r w:rsidR="003A27E0" w:rsidRPr="001504AB">
        <w:t>S</w:t>
      </w:r>
    </w:p>
    <w:p w14:paraId="227DB196" w14:textId="77777777" w:rsidR="00995472" w:rsidRPr="001504AB" w:rsidRDefault="00995472" w:rsidP="00007F4D">
      <w:pPr>
        <w:pStyle w:val="Normln1"/>
      </w:pPr>
      <w:r w:rsidRPr="001504AB">
        <w:rPr>
          <w:b/>
        </w:rPr>
        <w:t xml:space="preserve">Duration: </w:t>
      </w:r>
      <w:r w:rsidR="003A27E0" w:rsidRPr="001504AB">
        <w:t>1 semester</w:t>
      </w:r>
      <w:r w:rsidR="003A27E0" w:rsidRPr="001504AB">
        <w:tab/>
      </w:r>
      <w:r w:rsidR="00BD7D14">
        <w:t xml:space="preserve">                                                </w:t>
      </w:r>
      <w:r w:rsidRPr="001504AB">
        <w:rPr>
          <w:b/>
        </w:rPr>
        <w:t>Time-table:</w:t>
      </w:r>
      <w:r w:rsidRPr="001504AB">
        <w:t xml:space="preserve"> </w:t>
      </w:r>
      <w:r w:rsidR="003A27E0" w:rsidRPr="001504AB">
        <w:t>lectures – 28 hours, field practices – 24 hours</w:t>
      </w:r>
    </w:p>
    <w:p w14:paraId="4B127D37" w14:textId="77777777" w:rsidR="00995472" w:rsidRPr="001504AB" w:rsidRDefault="00995472" w:rsidP="001504AB">
      <w:pPr>
        <w:pStyle w:val="Zkladntext1"/>
      </w:pPr>
      <w:r w:rsidRPr="001504AB">
        <w:t>ECTS Credits: 4</w:t>
      </w:r>
      <w:r w:rsidRPr="001504AB">
        <w:tab/>
      </w:r>
      <w:r w:rsidRPr="001504AB">
        <w:tab/>
      </w:r>
      <w:r w:rsidRPr="001504AB">
        <w:tab/>
      </w:r>
      <w:r w:rsidRPr="001504AB">
        <w:tab/>
      </w:r>
      <w:r w:rsidR="00BD7D14">
        <w:t xml:space="preserve">                 </w:t>
      </w:r>
      <w:r w:rsidRPr="001504AB">
        <w:t>Prerequisite courses: -</w:t>
      </w:r>
    </w:p>
    <w:p w14:paraId="1F5A89E3" w14:textId="77777777" w:rsidR="00F04217" w:rsidRDefault="00F04217" w:rsidP="00007F4D">
      <w:pPr>
        <w:pStyle w:val="Normln1"/>
      </w:pPr>
      <w:r w:rsidRPr="00BD7D14">
        <w:rPr>
          <w:b/>
        </w:rPr>
        <w:t>Method of assessment:</w:t>
      </w:r>
      <w:r w:rsidRPr="001504AB">
        <w:rPr>
          <w:i/>
        </w:rPr>
        <w:t xml:space="preserve"> </w:t>
      </w:r>
      <w:r w:rsidRPr="001504AB">
        <w:t>course attendance (indoor lectures, 100% outdoor lectures),</w:t>
      </w:r>
      <w:r w:rsidRPr="001504AB">
        <w:rPr>
          <w:i/>
        </w:rPr>
        <w:t xml:space="preserve"> </w:t>
      </w:r>
      <w:r w:rsidRPr="001504AB">
        <w:t>oral/written exam.</w:t>
      </w:r>
    </w:p>
    <w:p w14:paraId="6F689A4F" w14:textId="77777777" w:rsidR="00E219BD" w:rsidRDefault="00E219BD" w:rsidP="00007F4D">
      <w:pPr>
        <w:pStyle w:val="Normln1"/>
      </w:pPr>
    </w:p>
    <w:p w14:paraId="1AF4C888" w14:textId="77777777" w:rsidR="00E219BD" w:rsidRPr="001504AB" w:rsidRDefault="00E219BD" w:rsidP="00007F4D">
      <w:pPr>
        <w:pStyle w:val="Normln1"/>
      </w:pPr>
    </w:p>
    <w:p w14:paraId="3BBDB863" w14:textId="77777777" w:rsidR="00995472" w:rsidRPr="005C1E60" w:rsidRDefault="00220EC7" w:rsidP="00220EC7">
      <w:pPr>
        <w:pStyle w:val="Nadpis1"/>
        <w:numPr>
          <w:ilvl w:val="0"/>
          <w:numId w:val="13"/>
        </w:numPr>
        <w:rPr>
          <w:rFonts w:cs="Calibri"/>
        </w:rPr>
      </w:pPr>
      <w:bookmarkStart w:id="95" w:name="_Course_title:_Landscape_1"/>
      <w:bookmarkStart w:id="96" w:name="_ZLPRD_Landscape_Planning"/>
      <w:bookmarkEnd w:id="95"/>
      <w:bookmarkEnd w:id="96"/>
      <w:r>
        <w:rPr>
          <w:rFonts w:cs="Calibri"/>
        </w:rPr>
        <w:t xml:space="preserve"> ZLPRD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Planning</w:t>
      </w:r>
      <w:proofErr w:type="spellEnd"/>
      <w:r w:rsidR="00995472" w:rsidRPr="005C1E60">
        <w:rPr>
          <w:rFonts w:cs="Calibri"/>
        </w:rPr>
        <w:t xml:space="preserve"> and </w:t>
      </w:r>
      <w:proofErr w:type="spellStart"/>
      <w:r w:rsidR="00995472" w:rsidRPr="005C1E60">
        <w:rPr>
          <w:rFonts w:cs="Calibri"/>
        </w:rPr>
        <w:t>Regional</w:t>
      </w:r>
      <w:proofErr w:type="spellEnd"/>
      <w:r w:rsidR="00995472" w:rsidRPr="005C1E60">
        <w:rPr>
          <w:rFonts w:cs="Calibri"/>
        </w:rPr>
        <w:t xml:space="preserve"> Development</w:t>
      </w:r>
    </w:p>
    <w:p w14:paraId="78578388" w14:textId="77777777" w:rsidR="00995472" w:rsidRPr="00220EC7" w:rsidRDefault="00995472" w:rsidP="00007F4D">
      <w:pPr>
        <w:pStyle w:val="Normln1"/>
      </w:pPr>
      <w:r w:rsidRPr="00220EC7">
        <w:rPr>
          <w:b/>
        </w:rPr>
        <w:t xml:space="preserve">Objectives and contents: </w:t>
      </w:r>
      <w:r w:rsidRPr="00220EC7">
        <w:t>To acquaint students with methods, procedures and legislative framework for planning in the landscape. Students gain basic information about contemporary trends in urban planning in the European and global context. Practical examples are presented to explain the procedures for handling various types of planning documents.</w:t>
      </w:r>
    </w:p>
    <w:p w14:paraId="505DE2E1" w14:textId="77777777" w:rsidR="00995472" w:rsidRPr="00220EC7" w:rsidRDefault="00995472" w:rsidP="00007F4D">
      <w:pPr>
        <w:pStyle w:val="Normln1"/>
      </w:pPr>
      <w:r w:rsidRPr="00220EC7">
        <w:lastRenderedPageBreak/>
        <w:t xml:space="preserve">1. Landscape - categories, concept, content, taxonomy, classification, structure, standardization, classification of countries according to natural factors and cultural development of the country </w:t>
      </w:r>
    </w:p>
    <w:p w14:paraId="3CD5AFEC" w14:textId="77777777" w:rsidR="00995472" w:rsidRPr="00220EC7" w:rsidRDefault="00995472" w:rsidP="00007F4D">
      <w:pPr>
        <w:pStyle w:val="Normln1"/>
      </w:pPr>
      <w:r w:rsidRPr="00220EC7">
        <w:t xml:space="preserve">2. Landscape-makers - the genesis, typing, processes, efficiency. Landscape elements - abiotic, biotic, anthropogenic, landscape as a self-regulatory system, landscape impacts, input-output linkages, balance of land </w:t>
      </w:r>
    </w:p>
    <w:p w14:paraId="6CCAD6EF" w14:textId="77777777" w:rsidR="00995472" w:rsidRPr="00220EC7" w:rsidRDefault="00995472" w:rsidP="00007F4D">
      <w:pPr>
        <w:pStyle w:val="Normln1"/>
      </w:pPr>
      <w:r w:rsidRPr="00220EC7">
        <w:t xml:space="preserve">3. Cultural landscape - level of </w:t>
      </w:r>
      <w:proofErr w:type="spellStart"/>
      <w:r w:rsidRPr="00220EC7">
        <w:t>anthropization</w:t>
      </w:r>
      <w:proofErr w:type="spellEnd"/>
      <w:r w:rsidRPr="00220EC7">
        <w:t xml:space="preserve">, anthropogenic influences, cultural landscape, types of conflicts, use </w:t>
      </w:r>
    </w:p>
    <w:p w14:paraId="3CA485BC" w14:textId="77777777" w:rsidR="00995472" w:rsidRPr="00220EC7" w:rsidRDefault="00995472" w:rsidP="00007F4D">
      <w:pPr>
        <w:pStyle w:val="Normln1"/>
      </w:pPr>
      <w:r w:rsidRPr="00220EC7">
        <w:t>4. Methods of landscape analysis, landscape assessment and landscape planning (level) - topical, choric, regional</w:t>
      </w:r>
    </w:p>
    <w:p w14:paraId="0EAB6154" w14:textId="77777777" w:rsidR="00995472" w:rsidRPr="00220EC7" w:rsidRDefault="00995472" w:rsidP="00007F4D">
      <w:pPr>
        <w:pStyle w:val="Normln1"/>
      </w:pPr>
      <w:r w:rsidRPr="00220EC7">
        <w:t xml:space="preserve">5. Types of landscape planning - spatial, landscape, territorial, environmental, regional development plan </w:t>
      </w:r>
    </w:p>
    <w:p w14:paraId="5FC199CC" w14:textId="77777777" w:rsidR="00995472" w:rsidRPr="00220EC7" w:rsidRDefault="00995472" w:rsidP="00007F4D">
      <w:pPr>
        <w:pStyle w:val="Normln1"/>
      </w:pPr>
      <w:r w:rsidRPr="00220EC7">
        <w:t xml:space="preserve">6. Landscape planning - goals, objectives, importance, development paradigms, organic synthesis of landscape, landscape synthesis method </w:t>
      </w:r>
    </w:p>
    <w:p w14:paraId="21360F7D" w14:textId="77777777" w:rsidR="00995472" w:rsidRPr="00220EC7" w:rsidRDefault="00995472" w:rsidP="00007F4D">
      <w:pPr>
        <w:pStyle w:val="Normln1"/>
      </w:pPr>
      <w:r w:rsidRPr="00220EC7">
        <w:t xml:space="preserve">7. International relations in landscape planning </w:t>
      </w:r>
    </w:p>
    <w:p w14:paraId="31FCE2DC" w14:textId="77777777" w:rsidR="00995472" w:rsidRPr="00220EC7" w:rsidRDefault="00995472" w:rsidP="00007F4D">
      <w:pPr>
        <w:pStyle w:val="Normln1"/>
      </w:pPr>
      <w:r w:rsidRPr="00220EC7">
        <w:t xml:space="preserve">8. Sustainable development strategy - concept, design, resources, strategic planning and forecasting </w:t>
      </w:r>
    </w:p>
    <w:p w14:paraId="4D97F174" w14:textId="77777777" w:rsidR="00995472" w:rsidRPr="001504AB" w:rsidRDefault="00995472" w:rsidP="00007F4D">
      <w:pPr>
        <w:pStyle w:val="Normln1"/>
      </w:pPr>
      <w:r w:rsidRPr="001504AB">
        <w:t xml:space="preserve">9. Regional planning - legislation, objectives, tasks, planning information, members of the public, municipalities, assessment of the impact on sustainable development in the area </w:t>
      </w:r>
    </w:p>
    <w:p w14:paraId="5916DFAF" w14:textId="77777777" w:rsidR="00995472" w:rsidRPr="001504AB" w:rsidRDefault="00995472" w:rsidP="00007F4D">
      <w:pPr>
        <w:pStyle w:val="Normln1"/>
      </w:pPr>
      <w:r w:rsidRPr="001504AB">
        <w:t xml:space="preserve">10. Planning tools - planning documents (planning analytical materials, geographical study), spatial development policy, planning documents (the principle of territorial development, land-use plan, control plan), zoning </w:t>
      </w:r>
    </w:p>
    <w:p w14:paraId="5D900FAB" w14:textId="77777777" w:rsidR="00995472" w:rsidRPr="001504AB" w:rsidRDefault="00995472" w:rsidP="00007F4D">
      <w:pPr>
        <w:pStyle w:val="Normln1"/>
      </w:pPr>
      <w:r w:rsidRPr="001504AB">
        <w:t xml:space="preserve">11. Planning, special planning authorities, links to EIA, regional approval, built-up areas, territorial arrangements, arrangement of relations within a territory, right of first refusal and compensation </w:t>
      </w:r>
    </w:p>
    <w:p w14:paraId="7AB5FDD1" w14:textId="77777777" w:rsidR="00995472" w:rsidRPr="001504AB" w:rsidRDefault="00995472" w:rsidP="00007F4D">
      <w:pPr>
        <w:pStyle w:val="Normln1"/>
      </w:pPr>
      <w:r w:rsidRPr="001504AB">
        <w:t xml:space="preserve">12. Landscape Projects and Programs - revitalization programs, restoration, landscape, etc. </w:t>
      </w:r>
    </w:p>
    <w:p w14:paraId="32D72DF1" w14:textId="77777777" w:rsidR="00995472" w:rsidRPr="001504AB" w:rsidRDefault="00995472" w:rsidP="00007F4D">
      <w:pPr>
        <w:pStyle w:val="Normln1"/>
      </w:pPr>
    </w:p>
    <w:p w14:paraId="040A4980" w14:textId="77777777" w:rsidR="00995472" w:rsidRPr="001504AB" w:rsidRDefault="00995472" w:rsidP="00007F4D">
      <w:pPr>
        <w:pStyle w:val="Normln1"/>
      </w:pPr>
      <w:r w:rsidRPr="001504AB">
        <w:rPr>
          <w:b/>
        </w:rPr>
        <w:t>Instructor:</w:t>
      </w:r>
      <w:r w:rsidRPr="001504AB">
        <w:t xml:space="preserve"> Ing. </w:t>
      </w:r>
      <w:proofErr w:type="spellStart"/>
      <w:r w:rsidRPr="001504AB">
        <w:t>Jitka</w:t>
      </w:r>
      <w:proofErr w:type="spellEnd"/>
      <w:r w:rsidRPr="001504AB">
        <w:t xml:space="preserve"> </w:t>
      </w:r>
      <w:proofErr w:type="spellStart"/>
      <w:r w:rsidRPr="001504AB">
        <w:t>Fialová</w:t>
      </w:r>
      <w:proofErr w:type="spellEnd"/>
      <w:r w:rsidRPr="001504AB">
        <w:t>, MSc., Ph.D., Dept. of Landscape Management</w:t>
      </w:r>
    </w:p>
    <w:p w14:paraId="19B269E7" w14:textId="77777777" w:rsidR="00995472" w:rsidRPr="001504AB" w:rsidRDefault="00995472" w:rsidP="00007F4D">
      <w:pPr>
        <w:pStyle w:val="Normln1"/>
      </w:pPr>
      <w:r w:rsidRPr="001504AB">
        <w:t>Language: English</w:t>
      </w:r>
    </w:p>
    <w:p w14:paraId="6C957172" w14:textId="77777777" w:rsidR="00995472" w:rsidRPr="001504AB" w:rsidRDefault="00AD5B41" w:rsidP="00007F4D">
      <w:pPr>
        <w:pStyle w:val="Normln1"/>
      </w:pPr>
      <w:r w:rsidRPr="001504AB">
        <w:t>Semester:</w:t>
      </w:r>
      <w:r w:rsidR="00995472" w:rsidRPr="001504AB">
        <w:rPr>
          <w:i/>
          <w:iCs/>
        </w:rPr>
        <w:t xml:space="preserve"> </w:t>
      </w:r>
      <w:r w:rsidR="00995472" w:rsidRPr="001504AB">
        <w:t xml:space="preserve">S </w:t>
      </w:r>
    </w:p>
    <w:p w14:paraId="3C2E1AE6" w14:textId="77777777" w:rsidR="00EB059E" w:rsidRDefault="00995472" w:rsidP="00007F4D">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Pr="001504AB">
        <w:t xml:space="preserve"> </w:t>
      </w:r>
      <w:r w:rsidR="00EB059E">
        <w:t xml:space="preserve">- </w:t>
      </w:r>
      <w:r w:rsidRPr="001504AB">
        <w:t xml:space="preserve">40 hours, </w:t>
      </w:r>
    </w:p>
    <w:p w14:paraId="4FCAC664" w14:textId="77777777" w:rsidR="00995472" w:rsidRPr="001504AB" w:rsidRDefault="00EB059E" w:rsidP="00007F4D">
      <w:pPr>
        <w:pStyle w:val="Normln1"/>
      </w:pPr>
      <w:r>
        <w:t xml:space="preserve">                                                                                                                    </w:t>
      </w:r>
      <w:r w:rsidR="00995472" w:rsidRPr="001504AB">
        <w:t>lab work - 20 hours</w:t>
      </w:r>
    </w:p>
    <w:p w14:paraId="3129C631" w14:textId="77777777" w:rsidR="00995472" w:rsidRPr="001504AB" w:rsidRDefault="00995472" w:rsidP="001504AB">
      <w:pPr>
        <w:pStyle w:val="Zkladntext1"/>
      </w:pPr>
      <w:r w:rsidRPr="001504AB">
        <w:t>ECTS Credits: 4</w:t>
      </w:r>
      <w:r w:rsidRPr="001504AB">
        <w:tab/>
      </w:r>
      <w:r w:rsidRPr="001504AB">
        <w:tab/>
      </w:r>
      <w:r w:rsidRPr="001504AB">
        <w:tab/>
      </w:r>
      <w:r w:rsidRPr="001504AB">
        <w:tab/>
      </w:r>
      <w:r w:rsidRPr="001504AB">
        <w:tab/>
        <w:t>Prerequisite courses: -</w:t>
      </w:r>
    </w:p>
    <w:p w14:paraId="2AA513CE" w14:textId="77777777" w:rsidR="00995472" w:rsidRDefault="00995472" w:rsidP="00007F4D">
      <w:pPr>
        <w:pStyle w:val="Normln1"/>
      </w:pPr>
      <w:r w:rsidRPr="00BD7D14">
        <w:rPr>
          <w:b/>
        </w:rPr>
        <w:t>Method of assessment:</w:t>
      </w:r>
      <w:r w:rsidRPr="001504AB">
        <w:rPr>
          <w:i/>
          <w:iCs/>
        </w:rPr>
        <w:t xml:space="preserve"> </w:t>
      </w:r>
      <w:r w:rsidR="003824A1" w:rsidRPr="001504AB">
        <w:rPr>
          <w:i/>
          <w:iCs/>
        </w:rPr>
        <w:t xml:space="preserve">2 </w:t>
      </w:r>
      <w:r w:rsidR="003824A1" w:rsidRPr="001504AB">
        <w:t xml:space="preserve">seminar works and 2 presentations, 2 </w:t>
      </w:r>
      <w:proofErr w:type="spellStart"/>
      <w:r w:rsidR="003824A1" w:rsidRPr="001504AB">
        <w:t>homeworks</w:t>
      </w:r>
      <w:proofErr w:type="spellEnd"/>
      <w:r w:rsidR="003824A1" w:rsidRPr="001504AB">
        <w:t>,</w:t>
      </w:r>
      <w:r w:rsidR="003824A1" w:rsidRPr="001504AB">
        <w:rPr>
          <w:i/>
          <w:iCs/>
        </w:rPr>
        <w:t xml:space="preserve"> </w:t>
      </w:r>
      <w:r w:rsidR="003824A1" w:rsidRPr="001504AB">
        <w:t>written/oral examination</w:t>
      </w:r>
    </w:p>
    <w:p w14:paraId="19F57CB0" w14:textId="77777777" w:rsidR="00EB059E" w:rsidRDefault="00EB059E" w:rsidP="00007F4D">
      <w:pPr>
        <w:pStyle w:val="Normln1"/>
      </w:pPr>
    </w:p>
    <w:p w14:paraId="79BD1DE9" w14:textId="77777777" w:rsidR="00E219BD" w:rsidRPr="001504AB" w:rsidRDefault="00E219BD" w:rsidP="00007F4D">
      <w:pPr>
        <w:pStyle w:val="Normln1"/>
      </w:pPr>
    </w:p>
    <w:p w14:paraId="673179C4" w14:textId="77777777" w:rsidR="00995472" w:rsidRPr="005C1E60" w:rsidRDefault="00220EC7" w:rsidP="00220EC7">
      <w:pPr>
        <w:pStyle w:val="Nadpis1"/>
        <w:numPr>
          <w:ilvl w:val="0"/>
          <w:numId w:val="13"/>
        </w:numPr>
        <w:rPr>
          <w:rFonts w:cs="Calibri"/>
        </w:rPr>
      </w:pPr>
      <w:bookmarkStart w:id="97" w:name="_Course_title:_Landscape_2"/>
      <w:bookmarkStart w:id="98" w:name="_ZLREC_Landscape_Recreology"/>
      <w:bookmarkStart w:id="99" w:name="_Ref290633093"/>
      <w:bookmarkEnd w:id="97"/>
      <w:bookmarkEnd w:id="98"/>
      <w:r>
        <w:rPr>
          <w:rFonts w:cs="Calibri"/>
        </w:rPr>
        <w:t xml:space="preserve"> ZLREC </w:t>
      </w:r>
      <w:proofErr w:type="spellStart"/>
      <w:r w:rsidR="00995472" w:rsidRPr="005C1E60">
        <w:rPr>
          <w:rFonts w:cs="Calibri"/>
        </w:rPr>
        <w:t>Landscape</w:t>
      </w:r>
      <w:proofErr w:type="spellEnd"/>
      <w:r w:rsidR="00995472" w:rsidRPr="005C1E60">
        <w:rPr>
          <w:rFonts w:cs="Calibri"/>
        </w:rPr>
        <w:t xml:space="preserve"> </w:t>
      </w:r>
      <w:proofErr w:type="spellStart"/>
      <w:r w:rsidR="00995472" w:rsidRPr="005C1E60">
        <w:rPr>
          <w:rFonts w:cs="Calibri"/>
        </w:rPr>
        <w:t>Recreology</w:t>
      </w:r>
      <w:bookmarkEnd w:id="99"/>
      <w:proofErr w:type="spellEnd"/>
    </w:p>
    <w:p w14:paraId="7019336F" w14:textId="77777777" w:rsidR="00995472" w:rsidRPr="001504AB" w:rsidRDefault="00995472">
      <w:pPr>
        <w:pStyle w:val="Cuerpo"/>
        <w:spacing w:before="100"/>
        <w:jc w:val="both"/>
        <w:rPr>
          <w:rFonts w:ascii="Calibri" w:eastAsia="Arial" w:hAnsi="Calibri" w:cs="Calibri"/>
          <w:sz w:val="20"/>
          <w:szCs w:val="20"/>
        </w:rPr>
      </w:pPr>
      <w:r w:rsidRPr="001504AB">
        <w:rPr>
          <w:rFonts w:ascii="Calibri" w:eastAsia="Arial" w:hAnsi="Calibri" w:cs="Calibri"/>
          <w:b/>
          <w:bCs/>
          <w:sz w:val="20"/>
          <w:szCs w:val="20"/>
        </w:rPr>
        <w:t xml:space="preserve">Objectives and contents: </w:t>
      </w:r>
      <w:r w:rsidRPr="001504AB">
        <w:rPr>
          <w:rFonts w:ascii="Calibri" w:eastAsia="Arial" w:hAnsi="Calibri" w:cs="Calibri"/>
          <w:sz w:val="20"/>
          <w:szCs w:val="20"/>
        </w:rPr>
        <w:t>Recreation as the social phenomenon, classification of recreation and activities realized in the countryside; Tourist trade as the form of recreation, social significanc</w:t>
      </w:r>
      <w:r w:rsidR="00F643AE" w:rsidRPr="001504AB">
        <w:rPr>
          <w:rFonts w:ascii="Calibri" w:eastAsia="Arial" w:hAnsi="Calibri" w:cs="Calibri"/>
          <w:sz w:val="20"/>
          <w:szCs w:val="20"/>
        </w:rPr>
        <w:t>e</w:t>
      </w:r>
      <w:r w:rsidRPr="001504AB">
        <w:rPr>
          <w:rFonts w:ascii="Calibri" w:eastAsia="Arial" w:hAnsi="Calibri" w:cs="Calibri"/>
          <w:sz w:val="20"/>
          <w:szCs w:val="20"/>
        </w:rPr>
        <w:t xml:space="preserve">. Tourist trade zoning of the Czech Republic. The methods of analyzation of tourist trade. SWOT analysis; Positive and negative impact of landscape elements to the human. Ionization of the air, ozone, </w:t>
      </w:r>
      <w:r w:rsidR="00885E47" w:rsidRPr="001504AB">
        <w:rPr>
          <w:rFonts w:ascii="Calibri" w:eastAsia="Arial" w:hAnsi="Calibri" w:cs="Calibri"/>
          <w:sz w:val="20"/>
          <w:szCs w:val="20"/>
        </w:rPr>
        <w:t>phytoncides</w:t>
      </w:r>
      <w:r w:rsidRPr="001504AB">
        <w:rPr>
          <w:rFonts w:ascii="Calibri" w:eastAsia="Arial" w:hAnsi="Calibri" w:cs="Calibri"/>
          <w:sz w:val="20"/>
          <w:szCs w:val="20"/>
        </w:rPr>
        <w:t xml:space="preserve">, </w:t>
      </w:r>
      <w:proofErr w:type="spellStart"/>
      <w:r w:rsidRPr="001504AB">
        <w:rPr>
          <w:rFonts w:ascii="Calibri" w:eastAsia="Arial" w:hAnsi="Calibri" w:cs="Calibri"/>
          <w:sz w:val="20"/>
          <w:szCs w:val="20"/>
        </w:rPr>
        <w:t>terpens</w:t>
      </w:r>
      <w:proofErr w:type="spellEnd"/>
      <w:r w:rsidRPr="001504AB">
        <w:rPr>
          <w:rFonts w:ascii="Calibri" w:eastAsia="Arial" w:hAnsi="Calibri" w:cs="Calibri"/>
          <w:sz w:val="20"/>
          <w:szCs w:val="20"/>
        </w:rPr>
        <w:t>, volatil</w:t>
      </w:r>
      <w:r w:rsidR="00F643AE" w:rsidRPr="001504AB">
        <w:rPr>
          <w:rFonts w:ascii="Calibri" w:eastAsia="Arial" w:hAnsi="Calibri" w:cs="Calibri"/>
          <w:sz w:val="20"/>
          <w:szCs w:val="20"/>
        </w:rPr>
        <w:t>e</w:t>
      </w:r>
      <w:r w:rsidRPr="001504AB">
        <w:rPr>
          <w:rFonts w:ascii="Calibri" w:eastAsia="Arial" w:hAnsi="Calibri" w:cs="Calibri"/>
          <w:sz w:val="20"/>
          <w:szCs w:val="20"/>
        </w:rPr>
        <w:t xml:space="preserve"> oil. Allergy and </w:t>
      </w:r>
      <w:r w:rsidRPr="001504AB">
        <w:rPr>
          <w:rFonts w:ascii="Calibri" w:eastAsia="Arial" w:hAnsi="Calibri" w:cs="Calibri"/>
          <w:i/>
          <w:sz w:val="20"/>
          <w:szCs w:val="20"/>
        </w:rPr>
        <w:t>allergic</w:t>
      </w:r>
      <w:r w:rsidRPr="001504AB">
        <w:rPr>
          <w:rFonts w:ascii="Calibri" w:eastAsia="Arial" w:hAnsi="Calibri" w:cs="Calibri"/>
          <w:sz w:val="20"/>
          <w:szCs w:val="20"/>
        </w:rPr>
        <w:t xml:space="preserve"> vegetation; Impact of recreation to the environment – positive and negative; Recreational stress of the landscape, capacities, acceptable impacts, recreational potential, recreational effect; Biological, technical and biotechnical treatments of landscape for recreational and t</w:t>
      </w:r>
      <w:r w:rsidR="00885E47" w:rsidRPr="001504AB">
        <w:rPr>
          <w:rFonts w:ascii="Calibri" w:eastAsia="Arial" w:hAnsi="Calibri" w:cs="Calibri"/>
          <w:sz w:val="20"/>
          <w:szCs w:val="20"/>
        </w:rPr>
        <w:t>h</w:t>
      </w:r>
      <w:r w:rsidRPr="001504AB">
        <w:rPr>
          <w:rFonts w:ascii="Calibri" w:eastAsia="Arial" w:hAnsi="Calibri" w:cs="Calibri"/>
          <w:sz w:val="20"/>
          <w:szCs w:val="20"/>
        </w:rPr>
        <w:t xml:space="preserve">erapeutic utilization. Tourist lanes, nature trails, </w:t>
      </w:r>
      <w:r w:rsidR="00885E47" w:rsidRPr="001504AB">
        <w:rPr>
          <w:rFonts w:ascii="Calibri" w:eastAsia="Arial" w:hAnsi="Calibri" w:cs="Calibri"/>
          <w:sz w:val="20"/>
          <w:szCs w:val="20"/>
        </w:rPr>
        <w:t xml:space="preserve">horse-riding </w:t>
      </w:r>
      <w:r w:rsidRPr="001504AB">
        <w:rPr>
          <w:rFonts w:ascii="Calibri" w:eastAsia="Arial" w:hAnsi="Calibri" w:cs="Calibri"/>
          <w:sz w:val="20"/>
          <w:szCs w:val="20"/>
        </w:rPr>
        <w:t xml:space="preserve">trails, bicycle lanes, child playgrounds, golf courses, ski slopes, cross-country skiing lanes, accessing of landscape for handicapped people. Protective and correctional measures against the recreational damage; Control of recreational activities, legislature, organizations in the tourist trade and recreation; EU and national funding.  </w:t>
      </w:r>
    </w:p>
    <w:p w14:paraId="11D7245C" w14:textId="77777777" w:rsidR="00995472" w:rsidRPr="001504AB" w:rsidRDefault="00995472" w:rsidP="00007F4D">
      <w:pPr>
        <w:pStyle w:val="Normln1"/>
      </w:pPr>
    </w:p>
    <w:p w14:paraId="059A9ACB" w14:textId="77777777" w:rsidR="00995472" w:rsidRPr="001504AB" w:rsidRDefault="00995472" w:rsidP="00007F4D">
      <w:pPr>
        <w:pStyle w:val="Normln1"/>
      </w:pPr>
      <w:r w:rsidRPr="001504AB">
        <w:rPr>
          <w:b/>
        </w:rPr>
        <w:t>Instructor:</w:t>
      </w:r>
      <w:r w:rsidRPr="001504AB">
        <w:t xml:space="preserve"> Ing. </w:t>
      </w:r>
      <w:proofErr w:type="spellStart"/>
      <w:r w:rsidRPr="001504AB">
        <w:t>Jitka</w:t>
      </w:r>
      <w:proofErr w:type="spellEnd"/>
      <w:r w:rsidRPr="001504AB">
        <w:t xml:space="preserve"> </w:t>
      </w:r>
      <w:proofErr w:type="spellStart"/>
      <w:r w:rsidRPr="001504AB">
        <w:t>Fialová</w:t>
      </w:r>
      <w:proofErr w:type="spellEnd"/>
      <w:r w:rsidRPr="001504AB">
        <w:t>, MSc., Ph.D., Dept. of Landscape Management</w:t>
      </w:r>
    </w:p>
    <w:p w14:paraId="17310829" w14:textId="77777777" w:rsidR="00995472" w:rsidRPr="001504AB" w:rsidRDefault="00995472" w:rsidP="00007F4D">
      <w:pPr>
        <w:pStyle w:val="Normln1"/>
      </w:pPr>
      <w:r w:rsidRPr="001504AB">
        <w:t>Language: English</w:t>
      </w:r>
    </w:p>
    <w:p w14:paraId="4F12B907" w14:textId="77777777" w:rsidR="00995472" w:rsidRPr="001504AB" w:rsidRDefault="00AD5B41" w:rsidP="00007F4D">
      <w:pPr>
        <w:pStyle w:val="Normln1"/>
      </w:pPr>
      <w:r w:rsidRPr="001504AB">
        <w:t>Semester:</w:t>
      </w:r>
      <w:r w:rsidR="00995472" w:rsidRPr="001504AB">
        <w:rPr>
          <w:i/>
          <w:iCs/>
        </w:rPr>
        <w:t xml:space="preserve"> </w:t>
      </w:r>
      <w:r w:rsidR="00995472" w:rsidRPr="001504AB">
        <w:t>W</w:t>
      </w:r>
    </w:p>
    <w:p w14:paraId="1C511ADC" w14:textId="77777777" w:rsidR="00EB059E" w:rsidRDefault="00995472" w:rsidP="00007F4D">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Pr="001504AB">
        <w:t xml:space="preserve"> </w:t>
      </w:r>
      <w:r w:rsidR="00EB059E">
        <w:t xml:space="preserve">- </w:t>
      </w:r>
      <w:r w:rsidRPr="001504AB">
        <w:t xml:space="preserve">40 hours, </w:t>
      </w:r>
    </w:p>
    <w:p w14:paraId="6E80312D" w14:textId="77777777" w:rsidR="00995472" w:rsidRPr="001504AB" w:rsidRDefault="00EB059E" w:rsidP="00007F4D">
      <w:pPr>
        <w:pStyle w:val="Normln1"/>
      </w:pPr>
      <w:r>
        <w:t xml:space="preserve">                                                                                                                    </w:t>
      </w:r>
      <w:r w:rsidR="00995472" w:rsidRPr="001504AB">
        <w:t>lab work - 20 hours</w:t>
      </w:r>
    </w:p>
    <w:p w14:paraId="46EB8196" w14:textId="77777777" w:rsidR="00995472" w:rsidRPr="001504AB" w:rsidRDefault="00995472" w:rsidP="001504AB">
      <w:pPr>
        <w:pStyle w:val="Zkladntext1"/>
      </w:pPr>
      <w:r w:rsidRPr="001504AB">
        <w:t>ECTS Credits: 4</w:t>
      </w:r>
      <w:r w:rsidRPr="001504AB">
        <w:tab/>
      </w:r>
      <w:r w:rsidRPr="001504AB">
        <w:tab/>
      </w:r>
      <w:r w:rsidRPr="001504AB">
        <w:tab/>
      </w:r>
      <w:r w:rsidRPr="001504AB">
        <w:tab/>
      </w:r>
      <w:r w:rsidRPr="001504AB">
        <w:tab/>
        <w:t>Prerequisite courses: -</w:t>
      </w:r>
    </w:p>
    <w:p w14:paraId="53D7233E" w14:textId="77777777" w:rsidR="00995472" w:rsidRDefault="00995472" w:rsidP="00007F4D">
      <w:pPr>
        <w:pStyle w:val="Normln1"/>
      </w:pPr>
      <w:r w:rsidRPr="00EB059E">
        <w:rPr>
          <w:b/>
        </w:rPr>
        <w:t>Method of assessment:</w:t>
      </w:r>
      <w:r w:rsidRPr="001504AB">
        <w:rPr>
          <w:i/>
          <w:iCs/>
        </w:rPr>
        <w:t xml:space="preserve"> </w:t>
      </w:r>
      <w:r w:rsidR="003824A1" w:rsidRPr="001504AB">
        <w:rPr>
          <w:i/>
          <w:iCs/>
        </w:rPr>
        <w:t xml:space="preserve">2 </w:t>
      </w:r>
      <w:r w:rsidR="003824A1" w:rsidRPr="001504AB">
        <w:t>seminar works and 2 presentations,</w:t>
      </w:r>
      <w:r w:rsidR="003824A1" w:rsidRPr="001504AB">
        <w:rPr>
          <w:i/>
          <w:iCs/>
        </w:rPr>
        <w:t xml:space="preserve"> </w:t>
      </w:r>
      <w:r w:rsidR="003824A1" w:rsidRPr="001504AB">
        <w:t>written/oral examination</w:t>
      </w:r>
    </w:p>
    <w:p w14:paraId="7F6FF3DC" w14:textId="77777777" w:rsidR="00EB059E" w:rsidRDefault="00EB059E" w:rsidP="00007F4D">
      <w:pPr>
        <w:pStyle w:val="Normln1"/>
      </w:pPr>
    </w:p>
    <w:p w14:paraId="04EB462C" w14:textId="77777777" w:rsidR="00E219BD" w:rsidRPr="001504AB" w:rsidRDefault="00E219BD" w:rsidP="00007F4D">
      <w:pPr>
        <w:pStyle w:val="Normln1"/>
      </w:pPr>
    </w:p>
    <w:p w14:paraId="50EFB437" w14:textId="77777777" w:rsidR="00995472" w:rsidRPr="005C1E60" w:rsidRDefault="00220EC7" w:rsidP="00220EC7">
      <w:pPr>
        <w:pStyle w:val="Nadpis1"/>
        <w:numPr>
          <w:ilvl w:val="0"/>
          <w:numId w:val="13"/>
        </w:numPr>
        <w:rPr>
          <w:rFonts w:cs="Calibri"/>
        </w:rPr>
      </w:pPr>
      <w:bookmarkStart w:id="100" w:name="_Course_title:_Log"/>
      <w:bookmarkStart w:id="101" w:name="_LYEF_Log_Yards"/>
      <w:bookmarkStart w:id="102" w:name="_Ref290632879"/>
      <w:bookmarkEnd w:id="100"/>
      <w:bookmarkEnd w:id="101"/>
      <w:r>
        <w:rPr>
          <w:rFonts w:cs="Calibri"/>
        </w:rPr>
        <w:lastRenderedPageBreak/>
        <w:t xml:space="preserve"> LYEF </w:t>
      </w:r>
      <w:r w:rsidR="00995472" w:rsidRPr="005C1E60">
        <w:rPr>
          <w:rFonts w:cs="Calibri"/>
        </w:rPr>
        <w:t xml:space="preserve">Log </w:t>
      </w:r>
      <w:proofErr w:type="spellStart"/>
      <w:r w:rsidR="00995472" w:rsidRPr="005C1E60">
        <w:rPr>
          <w:rFonts w:cs="Calibri"/>
        </w:rPr>
        <w:t>Yards</w:t>
      </w:r>
      <w:proofErr w:type="spellEnd"/>
      <w:r w:rsidR="00995472" w:rsidRPr="005C1E60">
        <w:rPr>
          <w:rFonts w:cs="Calibri"/>
        </w:rPr>
        <w:t xml:space="preserve"> and </w:t>
      </w:r>
      <w:proofErr w:type="spellStart"/>
      <w:r w:rsidR="00995472" w:rsidRPr="005C1E60">
        <w:rPr>
          <w:rFonts w:cs="Calibri"/>
        </w:rPr>
        <w:t>Sawmilling</w:t>
      </w:r>
      <w:bookmarkEnd w:id="102"/>
      <w:proofErr w:type="spellEnd"/>
    </w:p>
    <w:p w14:paraId="16E17E98" w14:textId="77777777" w:rsidR="000B5630" w:rsidRPr="00220EC7" w:rsidRDefault="00995472" w:rsidP="00007F4D">
      <w:pPr>
        <w:pStyle w:val="Normln1"/>
      </w:pPr>
      <w:r w:rsidRPr="00220EC7">
        <w:rPr>
          <w:b/>
        </w:rPr>
        <w:t xml:space="preserve">Objectives and contents: </w:t>
      </w:r>
      <w:r w:rsidR="000B5630" w:rsidRPr="00220EC7">
        <w:t xml:space="preserve">The aim of this course is to get </w:t>
      </w:r>
      <w:r w:rsidR="00897ECB" w:rsidRPr="00220EC7">
        <w:t xml:space="preserve">to </w:t>
      </w:r>
      <w:r w:rsidR="000B5630" w:rsidRPr="00220EC7">
        <w:t xml:space="preserve">know how to prepare the round wood for corresponding way of processing (species, volumes, dimensions and qualities), how to process it and produce the requested assortment of the sawn timber, necessary and suitable for subsequent production (buildings, furniture and the other wooden constructions). Students can </w:t>
      </w:r>
      <w:r w:rsidR="00897ECB" w:rsidRPr="00220EC7">
        <w:t>learn</w:t>
      </w:r>
      <w:r w:rsidR="000B5630" w:rsidRPr="00220EC7">
        <w:t xml:space="preserve"> the ways of sawn timber production, the necessary or possible operations, their aim and ways of </w:t>
      </w:r>
      <w:proofErr w:type="spellStart"/>
      <w:r w:rsidR="000B5630" w:rsidRPr="00220EC7">
        <w:t>realisation</w:t>
      </w:r>
      <w:proofErr w:type="spellEnd"/>
      <w:r w:rsidR="000B5630" w:rsidRPr="00220EC7">
        <w:t xml:space="preserve">, production machines, lines and </w:t>
      </w:r>
      <w:proofErr w:type="spellStart"/>
      <w:r w:rsidR="000B5630" w:rsidRPr="00220EC7">
        <w:t>mechanisation</w:t>
      </w:r>
      <w:proofErr w:type="spellEnd"/>
      <w:r w:rsidR="000B5630" w:rsidRPr="00220EC7">
        <w:t xml:space="preserve">. To get </w:t>
      </w:r>
      <w:r w:rsidR="00897ECB" w:rsidRPr="00220EC7">
        <w:t xml:space="preserve">to </w:t>
      </w:r>
      <w:r w:rsidR="000B5630" w:rsidRPr="00220EC7">
        <w:t>know the sawn timber assortment, its properties</w:t>
      </w:r>
      <w:r w:rsidR="00897ECB" w:rsidRPr="00220EC7">
        <w:t xml:space="preserve"> and</w:t>
      </w:r>
      <w:r w:rsidR="000B5630" w:rsidRPr="00220EC7">
        <w:t xml:space="preserve"> usage.</w:t>
      </w:r>
    </w:p>
    <w:p w14:paraId="63C2542D" w14:textId="77777777" w:rsidR="000B5630" w:rsidRPr="00220EC7" w:rsidRDefault="000B5630" w:rsidP="00007F4D">
      <w:pPr>
        <w:pStyle w:val="Normln1"/>
      </w:pPr>
    </w:p>
    <w:p w14:paraId="31241CB6" w14:textId="77777777" w:rsidR="000B5630" w:rsidRPr="00220EC7" w:rsidRDefault="000B5630" w:rsidP="00007F4D">
      <w:pPr>
        <w:pStyle w:val="Normln1"/>
      </w:pPr>
      <w:r w:rsidRPr="00220EC7">
        <w:t xml:space="preserve">Lectures describe the topics: primary preparing of the round wood (usually in the forest); log yards of the sawmills (prepare the logs for sawing, their aim, equipment and layout; sawmills </w:t>
      </w:r>
      <w:r w:rsidR="00897ECB" w:rsidRPr="00220EC7">
        <w:t xml:space="preserve">as </w:t>
      </w:r>
      <w:proofErr w:type="gramStart"/>
      <w:r w:rsidR="00897ECB" w:rsidRPr="00220EC7">
        <w:t xml:space="preserve">such  </w:t>
      </w:r>
      <w:r w:rsidRPr="00220EC7">
        <w:t>(</w:t>
      </w:r>
      <w:proofErr w:type="gramEnd"/>
      <w:r w:rsidRPr="00220EC7">
        <w:t>sawn timber production – operations, their order, correlations, workers, assortment of sawmill products); sawn timber yards (sorting and storage of sawn timber, adjustment, prepar</w:t>
      </w:r>
      <w:r w:rsidR="00897ECB" w:rsidRPr="00220EC7">
        <w:t>ation of</w:t>
      </w:r>
      <w:r w:rsidRPr="00220EC7">
        <w:t xml:space="preserve"> the sawn timber for the customer); wastes, their types, volumes, processing and usage.</w:t>
      </w:r>
    </w:p>
    <w:p w14:paraId="516E4E34" w14:textId="77777777" w:rsidR="000B5630" w:rsidRPr="00220EC7" w:rsidRDefault="000B5630" w:rsidP="00007F4D">
      <w:pPr>
        <w:pStyle w:val="Normln1"/>
      </w:pPr>
    </w:p>
    <w:p w14:paraId="0FBB03CD" w14:textId="77777777" w:rsidR="00995472" w:rsidRPr="00220EC7" w:rsidRDefault="000B5630" w:rsidP="00007F4D">
      <w:pPr>
        <w:pStyle w:val="Normln1"/>
      </w:pPr>
      <w:r w:rsidRPr="00220EC7">
        <w:t xml:space="preserve">The course </w:t>
      </w:r>
      <w:r w:rsidR="00897ECB" w:rsidRPr="00220EC7">
        <w:t xml:space="preserve">graduates </w:t>
      </w:r>
      <w:r w:rsidRPr="00220EC7">
        <w:t xml:space="preserve">will have the general ability to </w:t>
      </w:r>
      <w:r w:rsidR="00897ECB" w:rsidRPr="00220EC7">
        <w:t xml:space="preserve">choose </w:t>
      </w:r>
      <w:r w:rsidRPr="00220EC7">
        <w:t>the way of sawmill wood processing of given volume and assortment of production, to design the corresponding equipment and to manage the production in different conditions depending on the different source</w:t>
      </w:r>
      <w:r w:rsidR="00897ECB" w:rsidRPr="00220EC7">
        <w:t>s</w:t>
      </w:r>
      <w:r w:rsidRPr="00220EC7">
        <w:t xml:space="preserve"> of material (from tropical to boreal forests) and the possibilities of society associated with this source (from developing to developed countries).</w:t>
      </w:r>
    </w:p>
    <w:p w14:paraId="148D79F6" w14:textId="77777777" w:rsidR="00220EC7" w:rsidRDefault="00220EC7" w:rsidP="00007F4D">
      <w:pPr>
        <w:pStyle w:val="Normln1"/>
      </w:pPr>
    </w:p>
    <w:p w14:paraId="128C8579" w14:textId="77777777" w:rsidR="00995472" w:rsidRPr="00220EC7" w:rsidRDefault="00995472" w:rsidP="00007F4D">
      <w:pPr>
        <w:pStyle w:val="Normln1"/>
      </w:pPr>
      <w:r w:rsidRPr="00220EC7">
        <w:rPr>
          <w:b/>
        </w:rPr>
        <w:t>Instructor:</w:t>
      </w:r>
      <w:r w:rsidRPr="00220EC7">
        <w:t xml:space="preserve"> </w:t>
      </w:r>
      <w:r w:rsidR="00686658" w:rsidRPr="00220EC7">
        <w:t xml:space="preserve">doc. </w:t>
      </w:r>
      <w:r w:rsidRPr="00220EC7">
        <w:t xml:space="preserve">Ing. Karel </w:t>
      </w:r>
      <w:proofErr w:type="spellStart"/>
      <w:r w:rsidRPr="00220EC7">
        <w:t>Janák</w:t>
      </w:r>
      <w:proofErr w:type="spellEnd"/>
      <w:r w:rsidRPr="00220EC7">
        <w:t xml:space="preserve">, </w:t>
      </w:r>
      <w:proofErr w:type="spellStart"/>
      <w:r w:rsidRPr="00220EC7">
        <w:t>CSc</w:t>
      </w:r>
      <w:proofErr w:type="spellEnd"/>
      <w:r w:rsidRPr="00220EC7">
        <w:t xml:space="preserve">., </w:t>
      </w:r>
      <w:r w:rsidR="001D7CAF" w:rsidRPr="00220EC7">
        <w:t xml:space="preserve">Dept. of Wood </w:t>
      </w:r>
      <w:r w:rsidR="001D7CAF" w:rsidRPr="00220EC7">
        <w:rPr>
          <w:lang w:val="cs-CZ"/>
        </w:rPr>
        <w:t>Science and</w:t>
      </w:r>
      <w:r w:rsidR="001D7CAF" w:rsidRPr="00220EC7">
        <w:t xml:space="preserve"> Technology</w:t>
      </w:r>
    </w:p>
    <w:p w14:paraId="33E921CA" w14:textId="77777777" w:rsidR="00995472" w:rsidRPr="00220EC7" w:rsidRDefault="00995472" w:rsidP="00007F4D">
      <w:pPr>
        <w:pStyle w:val="Normln1"/>
      </w:pPr>
      <w:r w:rsidRPr="00220EC7">
        <w:t>Language: English</w:t>
      </w:r>
    </w:p>
    <w:p w14:paraId="11C20A04" w14:textId="77777777" w:rsidR="00995472" w:rsidRPr="00220EC7" w:rsidRDefault="00AD5B41" w:rsidP="00007F4D">
      <w:pPr>
        <w:pStyle w:val="Normln1"/>
      </w:pPr>
      <w:r w:rsidRPr="00220EC7">
        <w:t>Semester:</w:t>
      </w:r>
      <w:r w:rsidR="00995472" w:rsidRPr="00220EC7">
        <w:rPr>
          <w:i/>
          <w:iCs/>
        </w:rPr>
        <w:t xml:space="preserve"> </w:t>
      </w:r>
      <w:r w:rsidR="00EE1586" w:rsidRPr="00220EC7">
        <w:t>W</w:t>
      </w:r>
    </w:p>
    <w:p w14:paraId="5C0707CE" w14:textId="77777777" w:rsidR="00EB059E" w:rsidRDefault="00D71CB7" w:rsidP="00007F4D">
      <w:pPr>
        <w:pStyle w:val="Normln1"/>
      </w:pPr>
      <w:r w:rsidRPr="00220EC7">
        <w:rPr>
          <w:b/>
        </w:rPr>
        <w:t>Duration:</w:t>
      </w:r>
      <w:r w:rsidRPr="00220EC7">
        <w:t xml:space="preserve"> 1 semester</w:t>
      </w:r>
      <w:r w:rsidRPr="00220EC7">
        <w:tab/>
      </w:r>
      <w:r w:rsidRPr="00220EC7">
        <w:tab/>
      </w:r>
      <w:r w:rsidRPr="00220EC7">
        <w:tab/>
      </w:r>
      <w:r w:rsidRPr="00220EC7">
        <w:tab/>
      </w:r>
      <w:r w:rsidRPr="00220EC7">
        <w:rPr>
          <w:b/>
        </w:rPr>
        <w:t>Time-table:</w:t>
      </w:r>
      <w:r w:rsidRPr="00220EC7">
        <w:t xml:space="preserve"> lectures, practical exercises</w:t>
      </w:r>
      <w:r w:rsidR="00EB059E">
        <w:t xml:space="preserve"> - 30 hours</w:t>
      </w:r>
      <w:r w:rsidRPr="00220EC7">
        <w:t xml:space="preserve"> </w:t>
      </w:r>
      <w:r w:rsidRPr="00220EC7">
        <w:tab/>
      </w:r>
      <w:r w:rsidRPr="00220EC7">
        <w:tab/>
      </w:r>
      <w:r w:rsidRPr="00220EC7">
        <w:tab/>
      </w:r>
    </w:p>
    <w:p w14:paraId="14C34733" w14:textId="77777777" w:rsidR="00D71CB7" w:rsidRPr="00220EC7" w:rsidRDefault="00D71CB7" w:rsidP="00007F4D">
      <w:pPr>
        <w:pStyle w:val="Normln1"/>
      </w:pPr>
      <w:r w:rsidRPr="00220EC7">
        <w:t>ECTS Credits: 4</w:t>
      </w:r>
      <w:r w:rsidRPr="00220EC7">
        <w:tab/>
      </w:r>
      <w:r w:rsidRPr="00220EC7">
        <w:tab/>
      </w:r>
      <w:r w:rsidRPr="00220EC7">
        <w:tab/>
      </w:r>
      <w:r w:rsidRPr="00220EC7">
        <w:tab/>
      </w:r>
      <w:r w:rsidRPr="00220EC7">
        <w:tab/>
        <w:t xml:space="preserve">Prerequisite courses: - </w:t>
      </w:r>
    </w:p>
    <w:p w14:paraId="228F2F71" w14:textId="77777777" w:rsidR="00D71CB7" w:rsidRDefault="00D71CB7" w:rsidP="00007F4D">
      <w:pPr>
        <w:pStyle w:val="Normln1"/>
      </w:pPr>
      <w:r w:rsidRPr="009A7B2A">
        <w:t>Method of assessment:</w:t>
      </w:r>
      <w:r w:rsidRPr="00220EC7">
        <w:t xml:space="preserve"> examination</w:t>
      </w:r>
    </w:p>
    <w:p w14:paraId="49766F82" w14:textId="77777777" w:rsidR="00EB059E" w:rsidRPr="00220EC7" w:rsidRDefault="00EB059E" w:rsidP="00007F4D">
      <w:pPr>
        <w:pStyle w:val="Normln1"/>
      </w:pPr>
    </w:p>
    <w:p w14:paraId="5FA0B447" w14:textId="77777777" w:rsidR="00A575C2" w:rsidRDefault="0032605C" w:rsidP="0032605C">
      <w:pPr>
        <w:pStyle w:val="Nadpis1"/>
        <w:numPr>
          <w:ilvl w:val="0"/>
          <w:numId w:val="13"/>
        </w:numPr>
        <w:rPr>
          <w:rFonts w:cs="Calibri"/>
        </w:rPr>
      </w:pPr>
      <w:bookmarkStart w:id="103" w:name="_Course_title:_Logging"/>
      <w:bookmarkStart w:id="104" w:name="_LTTEF_Logging_and"/>
      <w:bookmarkStart w:id="105" w:name="_Ref290632891"/>
      <w:bookmarkEnd w:id="103"/>
      <w:bookmarkEnd w:id="104"/>
      <w:r>
        <w:rPr>
          <w:rFonts w:cs="Calibri"/>
        </w:rPr>
        <w:t xml:space="preserve"> LTTEF </w:t>
      </w:r>
      <w:proofErr w:type="spellStart"/>
      <w:r w:rsidR="00A575C2" w:rsidRPr="005C1E60">
        <w:rPr>
          <w:rFonts w:cs="Calibri"/>
        </w:rPr>
        <w:t>Logging</w:t>
      </w:r>
      <w:proofErr w:type="spellEnd"/>
      <w:r w:rsidR="00A575C2" w:rsidRPr="005C1E60">
        <w:rPr>
          <w:rFonts w:cs="Calibri"/>
        </w:rPr>
        <w:t xml:space="preserve"> and Transport </w:t>
      </w:r>
      <w:proofErr w:type="spellStart"/>
      <w:r w:rsidR="00A575C2" w:rsidRPr="005C1E60">
        <w:rPr>
          <w:rFonts w:cs="Calibri"/>
        </w:rPr>
        <w:t>of</w:t>
      </w:r>
      <w:proofErr w:type="spellEnd"/>
      <w:r w:rsidR="00A575C2" w:rsidRPr="005C1E60">
        <w:rPr>
          <w:rFonts w:cs="Calibri"/>
        </w:rPr>
        <w:t xml:space="preserve"> </w:t>
      </w:r>
      <w:proofErr w:type="spellStart"/>
      <w:r w:rsidR="00A575C2" w:rsidRPr="005C1E60">
        <w:rPr>
          <w:rFonts w:cs="Calibri"/>
        </w:rPr>
        <w:t>Timber</w:t>
      </w:r>
      <w:proofErr w:type="spellEnd"/>
      <w:r w:rsidR="00A575C2" w:rsidRPr="005C1E60">
        <w:rPr>
          <w:rFonts w:cs="Calibri"/>
        </w:rPr>
        <w:t xml:space="preserve"> in </w:t>
      </w:r>
      <w:proofErr w:type="spellStart"/>
      <w:r w:rsidR="00A575C2" w:rsidRPr="005C1E60">
        <w:rPr>
          <w:rFonts w:cs="Calibri"/>
        </w:rPr>
        <w:t>European</w:t>
      </w:r>
      <w:proofErr w:type="spellEnd"/>
      <w:r w:rsidR="00A575C2" w:rsidRPr="005C1E60">
        <w:rPr>
          <w:rFonts w:cs="Calibri"/>
        </w:rPr>
        <w:t xml:space="preserve"> </w:t>
      </w:r>
      <w:proofErr w:type="spellStart"/>
      <w:r w:rsidR="00A575C2" w:rsidRPr="005C1E60">
        <w:rPr>
          <w:rFonts w:cs="Calibri"/>
        </w:rPr>
        <w:t>Forests</w:t>
      </w:r>
      <w:bookmarkEnd w:id="105"/>
      <w:proofErr w:type="spellEnd"/>
    </w:p>
    <w:p w14:paraId="3330F0C5" w14:textId="77777777" w:rsidR="00A575C2" w:rsidRPr="00A37883" w:rsidRDefault="00A575C2" w:rsidP="00007F4D">
      <w:pPr>
        <w:pStyle w:val="Normln1"/>
      </w:pPr>
      <w:r w:rsidRPr="00A37883">
        <w:t xml:space="preserve">Objectives and contents: </w:t>
      </w:r>
    </w:p>
    <w:p w14:paraId="77917B66" w14:textId="77777777" w:rsidR="00A575C2" w:rsidRPr="0032605C" w:rsidRDefault="00A575C2" w:rsidP="00007F4D">
      <w:pPr>
        <w:pStyle w:val="Normln1"/>
      </w:pPr>
      <w:r w:rsidRPr="0032605C">
        <w:t>1. Introduction to the course. Characteristics of the Czech forestry.</w:t>
      </w:r>
    </w:p>
    <w:p w14:paraId="2337DCFC" w14:textId="77777777" w:rsidR="00A575C2" w:rsidRPr="0032605C" w:rsidRDefault="00A575C2" w:rsidP="00007F4D">
      <w:pPr>
        <w:pStyle w:val="Normln1"/>
      </w:pPr>
      <w:r w:rsidRPr="0032605C">
        <w:t xml:space="preserve">2. Wood defects. </w:t>
      </w:r>
    </w:p>
    <w:p w14:paraId="31257CCD" w14:textId="77777777" w:rsidR="00A575C2" w:rsidRPr="0032605C" w:rsidRDefault="00A575C2" w:rsidP="00007F4D">
      <w:pPr>
        <w:pStyle w:val="Normln1"/>
      </w:pPr>
      <w:r w:rsidRPr="0032605C">
        <w:t>3. Wood assortments</w:t>
      </w:r>
    </w:p>
    <w:p w14:paraId="0631825E" w14:textId="77777777" w:rsidR="00A575C2" w:rsidRPr="0032605C" w:rsidRDefault="00A575C2" w:rsidP="00007F4D">
      <w:pPr>
        <w:pStyle w:val="Normln1"/>
      </w:pPr>
      <w:r w:rsidRPr="0032605C">
        <w:t>4. Timber record</w:t>
      </w:r>
    </w:p>
    <w:p w14:paraId="346304F9" w14:textId="77777777" w:rsidR="00A575C2" w:rsidRPr="0032605C" w:rsidRDefault="00A575C2" w:rsidP="00007F4D">
      <w:pPr>
        <w:pStyle w:val="Normln1"/>
      </w:pPr>
      <w:r w:rsidRPr="0032605C">
        <w:t>5. Timber felling</w:t>
      </w:r>
    </w:p>
    <w:p w14:paraId="55C2A078" w14:textId="77777777" w:rsidR="00A575C2" w:rsidRPr="0032605C" w:rsidRDefault="00A575C2" w:rsidP="00007F4D">
      <w:pPr>
        <w:pStyle w:val="Normln1"/>
      </w:pPr>
      <w:r w:rsidRPr="0032605C">
        <w:t>6. Skidding with dr</w:t>
      </w:r>
      <w:r w:rsidR="00E80073" w:rsidRPr="0032605C">
        <w:t>a</w:t>
      </w:r>
      <w:r w:rsidRPr="0032605C">
        <w:t>ught animal</w:t>
      </w:r>
      <w:r w:rsidR="00E80073" w:rsidRPr="0032605C">
        <w:t>s</w:t>
      </w:r>
    </w:p>
    <w:p w14:paraId="2692F788" w14:textId="77777777" w:rsidR="00A575C2" w:rsidRPr="0032605C" w:rsidRDefault="00A575C2" w:rsidP="00007F4D">
      <w:pPr>
        <w:pStyle w:val="Normln1"/>
      </w:pPr>
      <w:r w:rsidRPr="0032605C">
        <w:t>7. Tractor skidding</w:t>
      </w:r>
    </w:p>
    <w:p w14:paraId="6F2EF15F" w14:textId="77777777" w:rsidR="00A575C2" w:rsidRPr="0032605C" w:rsidRDefault="00A575C2" w:rsidP="00007F4D">
      <w:pPr>
        <w:pStyle w:val="Normln1"/>
      </w:pPr>
      <w:r w:rsidRPr="0032605C">
        <w:t>8. Cableways</w:t>
      </w:r>
    </w:p>
    <w:p w14:paraId="76EEC8F6" w14:textId="77777777" w:rsidR="00A575C2" w:rsidRPr="0032605C" w:rsidRDefault="00A575C2" w:rsidP="00007F4D">
      <w:pPr>
        <w:pStyle w:val="Normln1"/>
      </w:pPr>
      <w:r w:rsidRPr="0032605C">
        <w:t xml:space="preserve">9. Cableways </w:t>
      </w:r>
    </w:p>
    <w:p w14:paraId="41A08485" w14:textId="77777777" w:rsidR="00A575C2" w:rsidRPr="0032605C" w:rsidRDefault="00A575C2" w:rsidP="00007F4D">
      <w:pPr>
        <w:pStyle w:val="Normln1"/>
      </w:pPr>
      <w:r w:rsidRPr="0032605C">
        <w:t>10. Other ways of skidding</w:t>
      </w:r>
    </w:p>
    <w:p w14:paraId="4608C599" w14:textId="77777777" w:rsidR="00A575C2" w:rsidRPr="0032605C" w:rsidRDefault="00A575C2" w:rsidP="00007F4D">
      <w:pPr>
        <w:pStyle w:val="Normln1"/>
      </w:pPr>
      <w:r w:rsidRPr="0032605C">
        <w:t>11. Harvesting systems</w:t>
      </w:r>
    </w:p>
    <w:p w14:paraId="59914BE8" w14:textId="77777777" w:rsidR="00A575C2" w:rsidRPr="0032605C" w:rsidRDefault="00A575C2" w:rsidP="00007F4D">
      <w:pPr>
        <w:pStyle w:val="Normln1"/>
      </w:pPr>
      <w:r w:rsidRPr="0032605C">
        <w:t>12. Elimination of forest environment damage caused by logging of timber.</w:t>
      </w:r>
    </w:p>
    <w:p w14:paraId="3619EE81" w14:textId="77777777" w:rsidR="00A575C2" w:rsidRPr="0032605C" w:rsidRDefault="00A575C2" w:rsidP="00007F4D">
      <w:pPr>
        <w:pStyle w:val="Normln1"/>
      </w:pPr>
      <w:r w:rsidRPr="0032605C">
        <w:t>13. Timber transport</w:t>
      </w:r>
    </w:p>
    <w:p w14:paraId="1BDFA1EF" w14:textId="77777777" w:rsidR="00A575C2" w:rsidRPr="0032605C" w:rsidRDefault="00A575C2" w:rsidP="00007F4D">
      <w:pPr>
        <w:pStyle w:val="Normln1"/>
      </w:pPr>
    </w:p>
    <w:p w14:paraId="6D5403D8" w14:textId="77777777" w:rsidR="00A575C2" w:rsidRPr="0032605C" w:rsidRDefault="00A575C2" w:rsidP="00007F4D">
      <w:pPr>
        <w:pStyle w:val="Normln1"/>
      </w:pPr>
      <w:r w:rsidRPr="0032605C">
        <w:rPr>
          <w:b/>
        </w:rPr>
        <w:t xml:space="preserve">Instructor: </w:t>
      </w:r>
      <w:r w:rsidRPr="0032605C">
        <w:t xml:space="preserve">Ing. </w:t>
      </w:r>
      <w:proofErr w:type="spellStart"/>
      <w:r w:rsidRPr="0032605C">
        <w:t>Tomáš</w:t>
      </w:r>
      <w:proofErr w:type="spellEnd"/>
      <w:r w:rsidRPr="0032605C">
        <w:t xml:space="preserve"> </w:t>
      </w:r>
      <w:proofErr w:type="spellStart"/>
      <w:r w:rsidRPr="0032605C">
        <w:t>Zemánek</w:t>
      </w:r>
      <w:proofErr w:type="spellEnd"/>
      <w:r w:rsidRPr="0032605C">
        <w:t>, Ph.D., Dept. of Engineering</w:t>
      </w:r>
    </w:p>
    <w:p w14:paraId="4B24743F" w14:textId="77777777" w:rsidR="00A575C2" w:rsidRPr="0032605C" w:rsidRDefault="00A575C2" w:rsidP="00007F4D">
      <w:pPr>
        <w:pStyle w:val="Normln1"/>
      </w:pPr>
      <w:r w:rsidRPr="001504AB">
        <w:rPr>
          <w:bCs/>
        </w:rPr>
        <w:t>Language:</w:t>
      </w:r>
      <w:r w:rsidRPr="0032605C">
        <w:t xml:space="preserve"> English </w:t>
      </w:r>
    </w:p>
    <w:p w14:paraId="508C7B9D" w14:textId="77777777" w:rsidR="00A575C2" w:rsidRPr="0032605C" w:rsidRDefault="00AD5B41" w:rsidP="00007F4D">
      <w:pPr>
        <w:pStyle w:val="Normln1"/>
      </w:pPr>
      <w:r w:rsidRPr="0032605C">
        <w:t>Semester:</w:t>
      </w:r>
      <w:r w:rsidR="00A575C2" w:rsidRPr="0032605C">
        <w:t xml:space="preserve"> W</w:t>
      </w:r>
    </w:p>
    <w:p w14:paraId="386F1100" w14:textId="77777777" w:rsidR="00D71CB7" w:rsidRPr="0032605C" w:rsidRDefault="00D71CB7" w:rsidP="00007F4D">
      <w:pPr>
        <w:pStyle w:val="Normln1"/>
      </w:pPr>
      <w:r w:rsidRPr="0032605C">
        <w:rPr>
          <w:b/>
        </w:rPr>
        <w:t>Duration:</w:t>
      </w:r>
      <w:r w:rsidR="00EA2780" w:rsidRPr="0032605C">
        <w:t xml:space="preserve"> 1 semester</w:t>
      </w:r>
      <w:r w:rsidR="00EA2780" w:rsidRPr="0032605C">
        <w:tab/>
      </w:r>
      <w:r w:rsidR="00EB059E">
        <w:tab/>
      </w:r>
      <w:r w:rsidR="00EB059E">
        <w:tab/>
      </w:r>
      <w:r w:rsidR="00EB059E">
        <w:tab/>
      </w:r>
      <w:r w:rsidRPr="0032605C">
        <w:rPr>
          <w:b/>
        </w:rPr>
        <w:t>Time-table:</w:t>
      </w:r>
      <w:r w:rsidR="00EA2780" w:rsidRPr="0032605C">
        <w:t xml:space="preserve"> lectures, exercises and practices </w:t>
      </w:r>
      <w:r w:rsidR="00EB059E">
        <w:t>-</w:t>
      </w:r>
      <w:r w:rsidR="00EA2780" w:rsidRPr="0032605C">
        <w:t xml:space="preserve"> 72</w:t>
      </w:r>
      <w:r w:rsidRPr="0032605C">
        <w:t xml:space="preserve"> hours</w:t>
      </w:r>
    </w:p>
    <w:p w14:paraId="17EBF41C" w14:textId="77777777" w:rsidR="00EB059E" w:rsidRDefault="00EB059E" w:rsidP="00007F4D">
      <w:pPr>
        <w:pStyle w:val="Normln1"/>
      </w:pPr>
    </w:p>
    <w:p w14:paraId="5200981C" w14:textId="77777777" w:rsidR="00D71CB7" w:rsidRPr="0032605C" w:rsidRDefault="00D71CB7" w:rsidP="00007F4D">
      <w:pPr>
        <w:pStyle w:val="Normln1"/>
      </w:pPr>
      <w:r w:rsidRPr="0032605C">
        <w:t>ECTS Credits: 6</w:t>
      </w:r>
      <w:r w:rsidRPr="0032605C">
        <w:tab/>
      </w:r>
      <w:r w:rsidRPr="0032605C">
        <w:tab/>
      </w:r>
      <w:r w:rsidRPr="0032605C">
        <w:tab/>
      </w:r>
      <w:r w:rsidRPr="0032605C">
        <w:tab/>
      </w:r>
      <w:r w:rsidRPr="0032605C">
        <w:tab/>
        <w:t xml:space="preserve">Prerequisite courses: - </w:t>
      </w:r>
    </w:p>
    <w:p w14:paraId="7BD83E03" w14:textId="77777777" w:rsidR="00D71CB7" w:rsidRDefault="00D71CB7" w:rsidP="00007F4D">
      <w:pPr>
        <w:pStyle w:val="Normln1"/>
      </w:pPr>
      <w:r w:rsidRPr="009A7B2A">
        <w:t>Method of assessment:</w:t>
      </w:r>
      <w:r w:rsidRPr="0032605C">
        <w:t xml:space="preserve"> examination</w:t>
      </w:r>
    </w:p>
    <w:p w14:paraId="612E972D" w14:textId="77777777" w:rsidR="006C5C30" w:rsidRPr="005C1E60" w:rsidRDefault="0032605C" w:rsidP="0032605C">
      <w:pPr>
        <w:pStyle w:val="Nadpis1"/>
        <w:numPr>
          <w:ilvl w:val="0"/>
          <w:numId w:val="13"/>
        </w:numPr>
        <w:rPr>
          <w:rFonts w:cs="Calibri"/>
        </w:rPr>
      </w:pPr>
      <w:bookmarkStart w:id="106" w:name="_Course_title:_Management"/>
      <w:bookmarkStart w:id="107" w:name="_ZMNG_Management"/>
      <w:bookmarkEnd w:id="106"/>
      <w:bookmarkEnd w:id="107"/>
      <w:r>
        <w:rPr>
          <w:rFonts w:cs="Calibri"/>
        </w:rPr>
        <w:lastRenderedPageBreak/>
        <w:t xml:space="preserve"> ZMNG </w:t>
      </w:r>
      <w:r w:rsidR="006C5C30" w:rsidRPr="005C1E60">
        <w:rPr>
          <w:rFonts w:cs="Calibri"/>
        </w:rPr>
        <w:t>Management</w:t>
      </w:r>
    </w:p>
    <w:p w14:paraId="536A9068" w14:textId="77777777" w:rsidR="00995472" w:rsidRPr="0032605C" w:rsidRDefault="006C5C30" w:rsidP="00007F4D">
      <w:pPr>
        <w:pStyle w:val="Normln1"/>
      </w:pPr>
      <w:r w:rsidRPr="0032605C">
        <w:rPr>
          <w:b/>
        </w:rPr>
        <w:t>Objectives and contents:</w:t>
      </w:r>
      <w:r w:rsidRPr="0032605C">
        <w:t xml:space="preserve"> Concepts of organization and Management. Organization environment. Manager's roles and managerial functions including planning, organizing, leading, and controlling. Ethics and corporate social responsibility. Trends of organiz</w:t>
      </w:r>
      <w:r w:rsidR="00885E47" w:rsidRPr="0032605C">
        <w:t>a</w:t>
      </w:r>
      <w:r w:rsidRPr="0032605C">
        <w:t>tion and management in the future.</w:t>
      </w:r>
    </w:p>
    <w:p w14:paraId="3A32D7AC" w14:textId="77777777" w:rsidR="006C5C30" w:rsidRPr="0032605C" w:rsidRDefault="006C5C30" w:rsidP="00007F4D">
      <w:pPr>
        <w:pStyle w:val="Normln1"/>
      </w:pPr>
    </w:p>
    <w:p w14:paraId="4B88BEEB" w14:textId="77777777" w:rsidR="006C5C30" w:rsidRPr="0032605C" w:rsidRDefault="006C5C30" w:rsidP="00007F4D">
      <w:pPr>
        <w:pStyle w:val="Normln1"/>
      </w:pPr>
      <w:r w:rsidRPr="0032605C">
        <w:rPr>
          <w:b/>
        </w:rPr>
        <w:t xml:space="preserve">Instructor: </w:t>
      </w:r>
      <w:r w:rsidR="00A9578B" w:rsidRPr="00A9578B">
        <w:t xml:space="preserve">Ing. </w:t>
      </w:r>
      <w:proofErr w:type="spellStart"/>
      <w:r w:rsidR="00A9578B" w:rsidRPr="00A9578B">
        <w:t>Jitka</w:t>
      </w:r>
      <w:proofErr w:type="spellEnd"/>
      <w:r w:rsidR="00A9578B" w:rsidRPr="00A9578B">
        <w:t xml:space="preserve"> </w:t>
      </w:r>
      <w:proofErr w:type="spellStart"/>
      <w:r w:rsidR="00A9578B" w:rsidRPr="00A9578B">
        <w:t>Meňházová</w:t>
      </w:r>
      <w:proofErr w:type="spellEnd"/>
      <w:r w:rsidR="00A9578B" w:rsidRPr="00A9578B">
        <w:t>, Ph.D.</w:t>
      </w:r>
    </w:p>
    <w:p w14:paraId="58112A9E" w14:textId="77777777" w:rsidR="006C5C30" w:rsidRPr="0032605C" w:rsidRDefault="006C5C30" w:rsidP="00007F4D">
      <w:pPr>
        <w:pStyle w:val="Normln1"/>
      </w:pPr>
      <w:r w:rsidRPr="001504AB">
        <w:rPr>
          <w:bCs/>
        </w:rPr>
        <w:t>Language:</w:t>
      </w:r>
      <w:r w:rsidRPr="0032605C">
        <w:t xml:space="preserve"> English </w:t>
      </w:r>
    </w:p>
    <w:p w14:paraId="259CC2CC" w14:textId="77777777" w:rsidR="006C5C30" w:rsidRPr="0032605C" w:rsidRDefault="00AD5B41" w:rsidP="00007F4D">
      <w:pPr>
        <w:pStyle w:val="Normln1"/>
      </w:pPr>
      <w:r w:rsidRPr="0032605C">
        <w:t>Semester:</w:t>
      </w:r>
      <w:r w:rsidR="008E04F8" w:rsidRPr="0032605C">
        <w:t xml:space="preserve"> S</w:t>
      </w:r>
    </w:p>
    <w:p w14:paraId="09E9C5F5" w14:textId="77777777" w:rsidR="00EB059E" w:rsidRDefault="00D71CB7" w:rsidP="00007F4D">
      <w:pPr>
        <w:pStyle w:val="Normln1"/>
      </w:pPr>
      <w:r w:rsidRPr="0032605C">
        <w:rPr>
          <w:b/>
        </w:rPr>
        <w:t>Duration:</w:t>
      </w:r>
      <w:r w:rsidR="003466F9" w:rsidRPr="0032605C">
        <w:t xml:space="preserve"> lessons given in 2 </w:t>
      </w:r>
      <w:proofErr w:type="spellStart"/>
      <w:r w:rsidR="003466F9" w:rsidRPr="0032605C">
        <w:t>weeks</w:t>
      </w:r>
      <w:r w:rsidRPr="0032605C">
        <w:tab/>
      </w:r>
      <w:r w:rsidRPr="0032605C">
        <w:tab/>
      </w:r>
      <w:r w:rsidRPr="0032605C">
        <w:tab/>
      </w:r>
      <w:r w:rsidRPr="0032605C">
        <w:rPr>
          <w:b/>
        </w:rPr>
        <w:t>Time</w:t>
      </w:r>
      <w:proofErr w:type="spellEnd"/>
      <w:r w:rsidRPr="0032605C">
        <w:rPr>
          <w:b/>
        </w:rPr>
        <w:t>-table:</w:t>
      </w:r>
      <w:r w:rsidRPr="0032605C">
        <w:t xml:space="preserve"> theoretical lectures</w:t>
      </w:r>
      <w:r w:rsidR="00EB059E">
        <w:t xml:space="preserve"> and </w:t>
      </w:r>
      <w:r w:rsidRPr="0032605C">
        <w:t>practical</w:t>
      </w:r>
      <w:r w:rsidR="00EB059E">
        <w:t xml:space="preserve"> </w:t>
      </w:r>
      <w:r w:rsidRPr="0032605C">
        <w:t xml:space="preserve">exercises </w:t>
      </w:r>
    </w:p>
    <w:p w14:paraId="685C042B" w14:textId="77777777" w:rsidR="00D71CB7" w:rsidRPr="0032605C" w:rsidRDefault="00EB059E" w:rsidP="00007F4D">
      <w:pPr>
        <w:pStyle w:val="Normln1"/>
      </w:pPr>
      <w:r>
        <w:t xml:space="preserve">       </w:t>
      </w:r>
      <w:r w:rsidR="00D71CB7" w:rsidRPr="0032605C">
        <w:t>30 hours</w:t>
      </w:r>
    </w:p>
    <w:p w14:paraId="2D18E05B" w14:textId="77777777" w:rsidR="00D71CB7" w:rsidRPr="0032605C" w:rsidRDefault="00D71CB7" w:rsidP="00007F4D">
      <w:pPr>
        <w:pStyle w:val="Normln1"/>
      </w:pPr>
      <w:r w:rsidRPr="0032605C">
        <w:t>ECTS Credits: 4</w:t>
      </w:r>
      <w:r w:rsidRPr="0032605C">
        <w:tab/>
      </w:r>
      <w:r w:rsidRPr="0032605C">
        <w:tab/>
      </w:r>
      <w:r w:rsidRPr="0032605C">
        <w:tab/>
      </w:r>
      <w:r w:rsidRPr="0032605C">
        <w:tab/>
      </w:r>
      <w:r w:rsidRPr="0032605C">
        <w:tab/>
        <w:t xml:space="preserve">Prerequisite courses: - </w:t>
      </w:r>
    </w:p>
    <w:p w14:paraId="2E63CAC4" w14:textId="77777777" w:rsidR="00EB059E" w:rsidRDefault="00D71CB7" w:rsidP="00007F4D">
      <w:pPr>
        <w:pStyle w:val="Normln1"/>
      </w:pPr>
      <w:r w:rsidRPr="009A7B2A">
        <w:t>Method of assessment:</w:t>
      </w:r>
      <w:r w:rsidR="008B19E4" w:rsidRPr="0032605C">
        <w:t xml:space="preserve"> examination</w:t>
      </w:r>
    </w:p>
    <w:p w14:paraId="45669486" w14:textId="77777777" w:rsidR="00EB059E" w:rsidRDefault="00EB059E" w:rsidP="00007F4D">
      <w:pPr>
        <w:pStyle w:val="Normln1"/>
      </w:pPr>
    </w:p>
    <w:p w14:paraId="0B5CB1EC" w14:textId="77777777" w:rsidR="00E219BD" w:rsidRPr="005C1E60" w:rsidRDefault="00E219BD" w:rsidP="00007F4D">
      <w:pPr>
        <w:pStyle w:val="Normln1"/>
      </w:pPr>
    </w:p>
    <w:p w14:paraId="7E226B05" w14:textId="77777777" w:rsidR="00995472" w:rsidRPr="005C1E60" w:rsidRDefault="0032605C" w:rsidP="0032605C">
      <w:pPr>
        <w:pStyle w:val="Nadpis1"/>
        <w:numPr>
          <w:ilvl w:val="0"/>
          <w:numId w:val="13"/>
        </w:numPr>
        <w:rPr>
          <w:rFonts w:cs="Calibri"/>
        </w:rPr>
      </w:pPr>
      <w:bookmarkStart w:id="108" w:name="_Course_title:_Mathematics"/>
      <w:bookmarkStart w:id="109" w:name="_Z-MT_Mathematics"/>
      <w:bookmarkStart w:id="110" w:name="_Ref290632901"/>
      <w:bookmarkEnd w:id="108"/>
      <w:bookmarkEnd w:id="109"/>
      <w:r>
        <w:rPr>
          <w:rFonts w:cs="Calibri"/>
        </w:rPr>
        <w:t xml:space="preserve"> Z-MT</w:t>
      </w:r>
      <w:r w:rsidR="00995472" w:rsidRPr="005C1E60">
        <w:rPr>
          <w:rFonts w:cs="Calibri"/>
        </w:rPr>
        <w:t xml:space="preserve"> </w:t>
      </w:r>
      <w:proofErr w:type="spellStart"/>
      <w:r w:rsidR="00995472" w:rsidRPr="005C1E60">
        <w:rPr>
          <w:rFonts w:cs="Calibri"/>
        </w:rPr>
        <w:t>Mathematics</w:t>
      </w:r>
      <w:bookmarkEnd w:id="110"/>
      <w:proofErr w:type="spellEnd"/>
    </w:p>
    <w:p w14:paraId="0970992E" w14:textId="77777777" w:rsidR="00995472" w:rsidRPr="0032605C" w:rsidRDefault="00995472" w:rsidP="00007F4D">
      <w:pPr>
        <w:pStyle w:val="Normln1"/>
      </w:pPr>
      <w:r w:rsidRPr="0032605C">
        <w:rPr>
          <w:b/>
        </w:rPr>
        <w:t>Objectives and contents:</w:t>
      </w:r>
      <w:r w:rsidRPr="0032605C">
        <w:t xml:space="preserve"> </w:t>
      </w:r>
      <w:r w:rsidR="003056D4" w:rsidRPr="0032605C">
        <w:t xml:space="preserve">The Mathematics course is the </w:t>
      </w:r>
      <w:proofErr w:type="spellStart"/>
      <w:r w:rsidR="003056D4" w:rsidRPr="0032605C">
        <w:t>the</w:t>
      </w:r>
      <w:proofErr w:type="spellEnd"/>
      <w:r w:rsidR="003056D4" w:rsidRPr="0032605C">
        <w:t xml:space="preserve"> classical one semester course for undergraduates. It is focused on the pa</w:t>
      </w:r>
      <w:r w:rsidR="001119DB" w:rsidRPr="0032605C">
        <w:t>r</w:t>
      </w:r>
      <w:r w:rsidR="003056D4" w:rsidRPr="0032605C">
        <w:t>ts of mathematics which are typically used in engineering applications. The topics include linear algebra (vectors, matrices and determinants, systems of linear equations), basic numerical methods, calculus (derivatives with applications), integral calculus (antiderivative, Riemann integral with applications) and simple modelling with differential equations (with separated variables).</w:t>
      </w:r>
    </w:p>
    <w:p w14:paraId="3FB11EA7" w14:textId="77777777" w:rsidR="00995472" w:rsidRPr="0032605C" w:rsidRDefault="00995472" w:rsidP="00007F4D">
      <w:pPr>
        <w:pStyle w:val="Normln1"/>
      </w:pPr>
    </w:p>
    <w:p w14:paraId="08F1B534" w14:textId="77777777" w:rsidR="00995472" w:rsidRPr="0032605C" w:rsidRDefault="00995472" w:rsidP="00007F4D">
      <w:pPr>
        <w:pStyle w:val="Normln1"/>
      </w:pPr>
      <w:r w:rsidRPr="0032605C">
        <w:rPr>
          <w:b/>
        </w:rPr>
        <w:t>Instructor:</w:t>
      </w:r>
      <w:r w:rsidRPr="0032605C">
        <w:t xml:space="preserve"> </w:t>
      </w:r>
      <w:r w:rsidR="003056D4" w:rsidRPr="0032605C">
        <w:t xml:space="preserve">Mgr. Simona </w:t>
      </w:r>
      <w:proofErr w:type="spellStart"/>
      <w:r w:rsidR="003056D4" w:rsidRPr="0032605C">
        <w:t>Fišnarová</w:t>
      </w:r>
      <w:proofErr w:type="spellEnd"/>
      <w:r w:rsidR="003056D4" w:rsidRPr="0032605C">
        <w:t xml:space="preserve">, Ph.D., </w:t>
      </w:r>
      <w:r w:rsidRPr="0032605C">
        <w:t>Dept. of Mathematics</w:t>
      </w:r>
    </w:p>
    <w:p w14:paraId="3BC138C6" w14:textId="77777777" w:rsidR="00995472" w:rsidRPr="0032605C" w:rsidRDefault="00995472" w:rsidP="00007F4D">
      <w:pPr>
        <w:pStyle w:val="Normln1"/>
      </w:pPr>
      <w:r w:rsidRPr="001504AB">
        <w:rPr>
          <w:bCs/>
        </w:rPr>
        <w:t>Language:</w:t>
      </w:r>
      <w:r w:rsidRPr="0032605C">
        <w:t xml:space="preserve"> English </w:t>
      </w:r>
    </w:p>
    <w:p w14:paraId="7EABD633" w14:textId="77777777" w:rsidR="00995472" w:rsidRPr="0032605C" w:rsidRDefault="00AD5B41" w:rsidP="00007F4D">
      <w:pPr>
        <w:pStyle w:val="Normln1"/>
      </w:pPr>
      <w:r w:rsidRPr="0032605C">
        <w:t>Semester:</w:t>
      </w:r>
      <w:r w:rsidR="004F5E56">
        <w:t xml:space="preserve"> </w:t>
      </w:r>
      <w:r w:rsidR="0072594D" w:rsidRPr="0032605C">
        <w:t>S</w:t>
      </w:r>
      <w:r w:rsidR="00F87E5C" w:rsidRPr="0032605C">
        <w:t xml:space="preserve"> </w:t>
      </w:r>
    </w:p>
    <w:p w14:paraId="21454D4D" w14:textId="77777777" w:rsidR="00D71CB7" w:rsidRPr="0032605C" w:rsidRDefault="00D71CB7" w:rsidP="00007F4D">
      <w:pPr>
        <w:pStyle w:val="Normln1"/>
      </w:pPr>
      <w:r w:rsidRPr="0032605C">
        <w:rPr>
          <w:b/>
        </w:rPr>
        <w:t>Duration:</w:t>
      </w:r>
      <w:r w:rsidRPr="0032605C">
        <w:t xml:space="preserve"> 1 semester</w:t>
      </w:r>
      <w:r w:rsidRPr="0032605C">
        <w:tab/>
      </w:r>
      <w:r w:rsidRPr="0032605C">
        <w:tab/>
      </w:r>
      <w:r w:rsidRPr="0032605C">
        <w:tab/>
      </w:r>
      <w:r w:rsidRPr="0032605C">
        <w:tab/>
      </w:r>
      <w:r w:rsidRPr="0032605C">
        <w:rPr>
          <w:b/>
        </w:rPr>
        <w:t>Time-table:</w:t>
      </w:r>
      <w:r w:rsidRPr="0032605C">
        <w:t xml:space="preserve"> lectures and practices </w:t>
      </w:r>
      <w:r w:rsidRPr="0032605C">
        <w:tab/>
      </w:r>
      <w:r w:rsidR="00EB059E">
        <w:t>-</w:t>
      </w:r>
      <w:r w:rsidRPr="0032605C">
        <w:t xml:space="preserve"> 40 hours</w:t>
      </w:r>
    </w:p>
    <w:p w14:paraId="7AB356AA" w14:textId="77777777" w:rsidR="00EB059E" w:rsidRDefault="00EB059E" w:rsidP="00007F4D">
      <w:pPr>
        <w:pStyle w:val="Normln1"/>
      </w:pPr>
    </w:p>
    <w:p w14:paraId="4D10B3D7" w14:textId="77777777" w:rsidR="00D71CB7" w:rsidRPr="0032605C" w:rsidRDefault="00D71CB7" w:rsidP="00007F4D">
      <w:pPr>
        <w:pStyle w:val="Normln1"/>
      </w:pPr>
      <w:r w:rsidRPr="0032605C">
        <w:t>ECTS Credits: 5</w:t>
      </w:r>
      <w:r w:rsidRPr="0032605C">
        <w:tab/>
      </w:r>
      <w:r w:rsidRPr="0032605C">
        <w:tab/>
      </w:r>
      <w:r w:rsidRPr="0032605C">
        <w:tab/>
      </w:r>
      <w:r w:rsidRPr="0032605C">
        <w:tab/>
      </w:r>
      <w:r w:rsidRPr="0032605C">
        <w:tab/>
        <w:t xml:space="preserve">Prerequisite courses: - </w:t>
      </w:r>
    </w:p>
    <w:p w14:paraId="14D01128" w14:textId="77777777" w:rsidR="00D71CB7" w:rsidRDefault="00D71CB7" w:rsidP="00007F4D">
      <w:pPr>
        <w:pStyle w:val="Normln1"/>
      </w:pPr>
      <w:r w:rsidRPr="009A7B2A">
        <w:t>Method of assessment:</w:t>
      </w:r>
      <w:r w:rsidRPr="0032605C">
        <w:t xml:space="preserve"> written exam</w:t>
      </w:r>
    </w:p>
    <w:p w14:paraId="0D2EDB0A" w14:textId="77777777" w:rsidR="00E219BD" w:rsidRDefault="00E219BD" w:rsidP="00007F4D">
      <w:pPr>
        <w:pStyle w:val="Normln1"/>
      </w:pPr>
    </w:p>
    <w:p w14:paraId="5995C840" w14:textId="77777777" w:rsidR="00E219BD" w:rsidRPr="0032605C" w:rsidRDefault="00E219BD" w:rsidP="00007F4D">
      <w:pPr>
        <w:pStyle w:val="Normln1"/>
      </w:pPr>
    </w:p>
    <w:p w14:paraId="6230333D" w14:textId="77777777" w:rsidR="00995472" w:rsidRPr="005C1E60" w:rsidRDefault="0032605C" w:rsidP="0032605C">
      <w:pPr>
        <w:pStyle w:val="Nadpis1"/>
        <w:numPr>
          <w:ilvl w:val="0"/>
          <w:numId w:val="13"/>
        </w:numPr>
        <w:rPr>
          <w:rFonts w:cs="Calibri"/>
        </w:rPr>
      </w:pPr>
      <w:bookmarkStart w:id="111" w:name="_Course_title:_Multifunctional"/>
      <w:bookmarkStart w:id="112" w:name="_MULF_Multifunctional_Forestry"/>
      <w:bookmarkStart w:id="113" w:name="_Ref290632909"/>
      <w:bookmarkEnd w:id="111"/>
      <w:bookmarkEnd w:id="112"/>
      <w:r>
        <w:rPr>
          <w:rFonts w:cs="Calibri"/>
        </w:rPr>
        <w:t xml:space="preserve"> MULF </w:t>
      </w:r>
      <w:proofErr w:type="spellStart"/>
      <w:r w:rsidR="00995472" w:rsidRPr="005C1E60">
        <w:rPr>
          <w:rFonts w:cs="Calibri"/>
        </w:rPr>
        <w:t>Multifunctional</w:t>
      </w:r>
      <w:proofErr w:type="spellEnd"/>
      <w:r w:rsidR="00995472" w:rsidRPr="005C1E60">
        <w:rPr>
          <w:rFonts w:cs="Calibri"/>
        </w:rPr>
        <w:t xml:space="preserve"> </w:t>
      </w:r>
      <w:proofErr w:type="spellStart"/>
      <w:r w:rsidR="00995472" w:rsidRPr="005C1E60">
        <w:rPr>
          <w:rFonts w:cs="Calibri"/>
        </w:rPr>
        <w:t>Forestry</w:t>
      </w:r>
      <w:bookmarkEnd w:id="113"/>
      <w:proofErr w:type="spellEnd"/>
    </w:p>
    <w:p w14:paraId="6E2A8BE4" w14:textId="77777777" w:rsidR="00995472" w:rsidRPr="0032605C" w:rsidRDefault="00995472" w:rsidP="00007F4D">
      <w:pPr>
        <w:pStyle w:val="Normln1"/>
      </w:pPr>
      <w:r w:rsidRPr="0032605C">
        <w:rPr>
          <w:b/>
        </w:rPr>
        <w:t xml:space="preserve">Objectives and contents: </w:t>
      </w:r>
      <w:r w:rsidRPr="0032605C">
        <w:t xml:space="preserve">The goal of the course is to </w:t>
      </w:r>
      <w:proofErr w:type="spellStart"/>
      <w:r w:rsidRPr="0032605C">
        <w:t>familiarise</w:t>
      </w:r>
      <w:proofErr w:type="spellEnd"/>
      <w:r w:rsidRPr="0032605C">
        <w:t xml:space="preserve"> students with the principles of multifunctional forestry including: (a) the biological and biotechnical principles of multifunctional forestry (growth dynamics of harvested trees, possibilities to influence them, their use in harvesting practice), (b) the biological, biotechnical and technical measures used in multifunctional forestry, and (c) the effects of multifunctional forestry on the economy and society as a whole. Instruction format: (1) theoretical instruction as </w:t>
      </w:r>
      <w:proofErr w:type="spellStart"/>
      <w:r w:rsidRPr="0032605C">
        <w:t>practised</w:t>
      </w:r>
      <w:proofErr w:type="spellEnd"/>
      <w:r w:rsidRPr="0032605C">
        <w:t xml:space="preserve"> in the Czech Republic (and, in a broader context, in the EU) and (2) practical demonstrations directly in the field (</w:t>
      </w:r>
      <w:r w:rsidR="00FD0A1C" w:rsidRPr="0032605C">
        <w:t xml:space="preserve">Training Forest Enterprise of MENDELU in </w:t>
      </w:r>
      <w:proofErr w:type="spellStart"/>
      <w:r w:rsidR="00FD0A1C" w:rsidRPr="0032605C">
        <w:t>Křtiny</w:t>
      </w:r>
      <w:proofErr w:type="spellEnd"/>
      <w:r w:rsidR="00FD0A1C" w:rsidRPr="0032605C">
        <w:t>)</w:t>
      </w:r>
    </w:p>
    <w:p w14:paraId="714596C5" w14:textId="77777777" w:rsidR="00995472" w:rsidRPr="0032605C" w:rsidRDefault="00995472" w:rsidP="00007F4D">
      <w:pPr>
        <w:pStyle w:val="Normln1"/>
      </w:pPr>
      <w:r w:rsidRPr="0032605C">
        <w:t xml:space="preserve">Instruction schedule (system: block-module-topic) </w:t>
      </w:r>
    </w:p>
    <w:p w14:paraId="15B607F8" w14:textId="77777777" w:rsidR="00995472" w:rsidRPr="0032605C" w:rsidRDefault="00995472" w:rsidP="00007F4D">
      <w:pPr>
        <w:pStyle w:val="Normln1"/>
      </w:pPr>
      <w:r w:rsidRPr="0032605C">
        <w:t xml:space="preserve">Block 1: Biological and biotechnical principles of multifunctional forestry </w:t>
      </w:r>
    </w:p>
    <w:p w14:paraId="035C6713" w14:textId="77777777" w:rsidR="00995472" w:rsidRPr="0032605C" w:rsidRDefault="00995472" w:rsidP="00007F4D">
      <w:pPr>
        <w:pStyle w:val="Normln1"/>
      </w:pPr>
      <w:r w:rsidRPr="0032605C">
        <w:t xml:space="preserve">Module 1: Main biotic components Topic 1: Soil, water T2: Radiation, </w:t>
      </w:r>
      <w:proofErr w:type="spellStart"/>
      <w:r w:rsidRPr="0032605C">
        <w:t>meteo</w:t>
      </w:r>
      <w:proofErr w:type="spellEnd"/>
      <w:r w:rsidRPr="0032605C">
        <w:t xml:space="preserve">-climate </w:t>
      </w:r>
    </w:p>
    <w:p w14:paraId="0AEAFD4D" w14:textId="77777777" w:rsidR="00995472" w:rsidRPr="001504AB" w:rsidRDefault="00995472" w:rsidP="00007F4D">
      <w:pPr>
        <w:pStyle w:val="Normln1"/>
      </w:pPr>
      <w:r w:rsidRPr="001504AB">
        <w:t xml:space="preserve">Module 2: Biometrics T1: Dynamics of specimens T2: Dynamics of the underbrush </w:t>
      </w:r>
    </w:p>
    <w:p w14:paraId="74042BB1" w14:textId="77777777" w:rsidR="00995472" w:rsidRPr="001504AB" w:rsidRDefault="00995472" w:rsidP="00007F4D">
      <w:pPr>
        <w:pStyle w:val="Normln1"/>
      </w:pPr>
      <w:r w:rsidRPr="001504AB">
        <w:t xml:space="preserve">Module 3: Structures of landscape components T1: Role of the forest in the landscape T2: Forest functions T3: Landscape planning </w:t>
      </w:r>
    </w:p>
    <w:p w14:paraId="5F0D1265" w14:textId="77777777" w:rsidR="00995472" w:rsidRPr="001504AB" w:rsidRDefault="00995472" w:rsidP="00007F4D">
      <w:pPr>
        <w:pStyle w:val="Normln1"/>
      </w:pPr>
      <w:r w:rsidRPr="001504AB">
        <w:t xml:space="preserve">Block 2: Biological, biotechnical and technical measures used in multifunctional forestry </w:t>
      </w:r>
    </w:p>
    <w:p w14:paraId="13879884" w14:textId="77777777" w:rsidR="00995472" w:rsidRPr="001504AB" w:rsidRDefault="00995472" w:rsidP="00007F4D">
      <w:pPr>
        <w:pStyle w:val="Normln1"/>
      </w:pPr>
      <w:r w:rsidRPr="001504AB">
        <w:t xml:space="preserve">M1: Soil care T1: Biological measures T2: Biotechnical measures T3: Technical measures </w:t>
      </w:r>
    </w:p>
    <w:p w14:paraId="53F2C20A" w14:textId="77777777" w:rsidR="00995472" w:rsidRPr="001504AB" w:rsidRDefault="00995472" w:rsidP="00007F4D">
      <w:pPr>
        <w:pStyle w:val="Normln1"/>
      </w:pPr>
      <w:r w:rsidRPr="001504AB">
        <w:t xml:space="preserve">M2: Care of water sources T1: Biological measures T2: Biotechnical measures T3: Technical measures </w:t>
      </w:r>
    </w:p>
    <w:p w14:paraId="230ADB6B" w14:textId="77777777" w:rsidR="00995472" w:rsidRPr="001504AB" w:rsidRDefault="00995472" w:rsidP="00007F4D">
      <w:pPr>
        <w:pStyle w:val="Normln1"/>
      </w:pPr>
      <w:r w:rsidRPr="001504AB">
        <w:t xml:space="preserve">M3: Care of wood production T1: Biological measures T2: Biotechnical measures T3: Technical measures </w:t>
      </w:r>
    </w:p>
    <w:p w14:paraId="72904CEB" w14:textId="77777777" w:rsidR="00995472" w:rsidRPr="001504AB" w:rsidRDefault="00995472" w:rsidP="00007F4D">
      <w:pPr>
        <w:pStyle w:val="Normln1"/>
      </w:pPr>
      <w:r w:rsidRPr="001504AB">
        <w:lastRenderedPageBreak/>
        <w:t xml:space="preserve">M4: Care of social effects T1: Biological measures T2: Biotechnical measures T3: Technical measures </w:t>
      </w:r>
    </w:p>
    <w:p w14:paraId="24E3C44A" w14:textId="77777777" w:rsidR="00995472" w:rsidRPr="001504AB" w:rsidRDefault="00995472" w:rsidP="00007F4D">
      <w:pPr>
        <w:pStyle w:val="Normln1"/>
      </w:pPr>
      <w:r w:rsidRPr="001504AB">
        <w:t xml:space="preserve">Block 3: The effects of multifunctional forestry on the economy and society as a whole </w:t>
      </w:r>
    </w:p>
    <w:p w14:paraId="50EE1A88" w14:textId="77777777" w:rsidR="00995472" w:rsidRPr="001504AB" w:rsidRDefault="00995472" w:rsidP="00007F4D">
      <w:pPr>
        <w:pStyle w:val="Normln1"/>
      </w:pPr>
      <w:r w:rsidRPr="001504AB">
        <w:t xml:space="preserve">M1: Economic effectiveness of MF T1: Evaluation of functions T2: Applications of forest functions evaluation </w:t>
      </w:r>
    </w:p>
    <w:p w14:paraId="597CB077" w14:textId="77777777" w:rsidR="00995472" w:rsidRPr="001504AB" w:rsidRDefault="00995472" w:rsidP="00007F4D">
      <w:pPr>
        <w:pStyle w:val="Normln1"/>
      </w:pPr>
      <w:r w:rsidRPr="001504AB">
        <w:t xml:space="preserve">M2: Financial support of MF T1: Forms of </w:t>
      </w:r>
      <w:proofErr w:type="spellStart"/>
      <w:r w:rsidRPr="001504AB">
        <w:t>subsidising</w:t>
      </w:r>
      <w:proofErr w:type="spellEnd"/>
      <w:r w:rsidRPr="001504AB">
        <w:t xml:space="preserve"> T2: Comparison of models </w:t>
      </w:r>
    </w:p>
    <w:p w14:paraId="1F8AB600" w14:textId="77777777" w:rsidR="00995472" w:rsidRPr="001504AB" w:rsidRDefault="00995472" w:rsidP="00007F4D">
      <w:pPr>
        <w:pStyle w:val="Normln1"/>
      </w:pPr>
    </w:p>
    <w:p w14:paraId="2774DFA4" w14:textId="77777777" w:rsidR="00995472" w:rsidRPr="001504AB" w:rsidRDefault="00995472" w:rsidP="00007F4D">
      <w:pPr>
        <w:pStyle w:val="Normln1"/>
      </w:pPr>
      <w:r w:rsidRPr="001504AB">
        <w:rPr>
          <w:b/>
        </w:rPr>
        <w:t>Instructor:</w:t>
      </w:r>
      <w:r w:rsidRPr="001504AB">
        <w:t xml:space="preserve"> doc. Ing. Petr Kupec, Ph.D., </w:t>
      </w:r>
      <w:hyperlink r:id="rId24" w:history="1">
        <w:r w:rsidRPr="001504AB">
          <w:rPr>
            <w:rStyle w:val="Hyperlink0"/>
            <w:rFonts w:ascii="Calibri" w:hAnsi="Calibri" w:cs="Calibri"/>
          </w:rPr>
          <w:t>Dept of Landscape Formation and Protection</w:t>
        </w:r>
      </w:hyperlink>
    </w:p>
    <w:p w14:paraId="49B44E8D" w14:textId="77777777" w:rsidR="00995472" w:rsidRPr="001504AB" w:rsidRDefault="00995472" w:rsidP="00007F4D">
      <w:pPr>
        <w:pStyle w:val="Normln1"/>
      </w:pPr>
      <w:r w:rsidRPr="001504AB">
        <w:t>Language: English</w:t>
      </w:r>
    </w:p>
    <w:p w14:paraId="25364500" w14:textId="77777777" w:rsidR="00995472" w:rsidRPr="001504AB" w:rsidRDefault="00AD5B41" w:rsidP="00007F4D">
      <w:pPr>
        <w:pStyle w:val="Normln1"/>
      </w:pPr>
      <w:r w:rsidRPr="001504AB">
        <w:t>Semester:</w:t>
      </w:r>
      <w:r w:rsidR="00995472" w:rsidRPr="001504AB">
        <w:rPr>
          <w:i/>
          <w:iCs/>
        </w:rPr>
        <w:t xml:space="preserve"> </w:t>
      </w:r>
      <w:r w:rsidR="00995472" w:rsidRPr="001504AB">
        <w:t>S</w:t>
      </w:r>
    </w:p>
    <w:p w14:paraId="2E01D94F" w14:textId="77777777" w:rsidR="00D71CB7" w:rsidRPr="001504AB" w:rsidRDefault="00D71CB7"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w:t>
      </w:r>
      <w:r w:rsidR="00F517C6" w:rsidRPr="001504AB">
        <w:t>c</w:t>
      </w:r>
      <w:r w:rsidRPr="001504AB">
        <w:t>es</w:t>
      </w:r>
      <w:r w:rsidR="00EB059E">
        <w:t xml:space="preserve"> -</w:t>
      </w:r>
      <w:r w:rsidRPr="001504AB">
        <w:t xml:space="preserve"> 56 hours</w:t>
      </w:r>
    </w:p>
    <w:p w14:paraId="17FA6A0B" w14:textId="77777777" w:rsidR="00EB059E" w:rsidRDefault="00EB059E" w:rsidP="00007F4D">
      <w:pPr>
        <w:pStyle w:val="Normln1"/>
      </w:pPr>
    </w:p>
    <w:p w14:paraId="7CC2E044" w14:textId="77777777" w:rsidR="00D71CB7" w:rsidRPr="0032605C" w:rsidRDefault="00D71CB7" w:rsidP="00007F4D">
      <w:pPr>
        <w:pStyle w:val="Normln1"/>
      </w:pPr>
      <w:r w:rsidRPr="001504AB">
        <w:t>ECTS Credits: 6</w:t>
      </w:r>
      <w:r w:rsidRPr="001504AB">
        <w:tab/>
      </w:r>
      <w:r w:rsidRPr="001504AB">
        <w:tab/>
      </w:r>
      <w:r w:rsidRPr="001504AB">
        <w:tab/>
      </w:r>
      <w:r w:rsidRPr="001504AB">
        <w:tab/>
      </w:r>
      <w:r w:rsidRPr="0032605C">
        <w:tab/>
        <w:t xml:space="preserve">Prerequisite courses: - </w:t>
      </w:r>
    </w:p>
    <w:p w14:paraId="5B227A5A" w14:textId="77777777" w:rsidR="00EB059E" w:rsidRDefault="00D71CB7" w:rsidP="00007F4D">
      <w:pPr>
        <w:pStyle w:val="Normln1"/>
      </w:pPr>
      <w:r w:rsidRPr="009A7B2A">
        <w:t>Method of assessment:</w:t>
      </w:r>
      <w:r w:rsidRPr="0032605C">
        <w:t xml:space="preserve"> examination</w:t>
      </w:r>
    </w:p>
    <w:p w14:paraId="54BCAD07" w14:textId="77777777" w:rsidR="00EB059E" w:rsidRDefault="00EB059E" w:rsidP="00007F4D">
      <w:pPr>
        <w:pStyle w:val="Normln1"/>
      </w:pPr>
    </w:p>
    <w:p w14:paraId="6546D9AE" w14:textId="77777777" w:rsidR="00E219BD" w:rsidRDefault="00E219BD" w:rsidP="00007F4D">
      <w:pPr>
        <w:pStyle w:val="Normln1"/>
      </w:pPr>
    </w:p>
    <w:p w14:paraId="6A19D6E1" w14:textId="77777777" w:rsidR="00995472" w:rsidRPr="005C1E60" w:rsidRDefault="0032605C" w:rsidP="0032605C">
      <w:pPr>
        <w:pStyle w:val="Nadpis1"/>
        <w:numPr>
          <w:ilvl w:val="0"/>
          <w:numId w:val="13"/>
        </w:numPr>
        <w:rPr>
          <w:rFonts w:cs="Calibri"/>
        </w:rPr>
      </w:pPr>
      <w:bookmarkStart w:id="114" w:name="_Course_title:_Nature"/>
      <w:bookmarkStart w:id="115" w:name="_ZNC_Nature_Conservation"/>
      <w:bookmarkStart w:id="116" w:name="_Ref290632920"/>
      <w:bookmarkEnd w:id="114"/>
      <w:bookmarkEnd w:id="115"/>
      <w:r>
        <w:rPr>
          <w:rFonts w:cs="Calibri"/>
        </w:rPr>
        <w:t xml:space="preserve"> ZNC </w:t>
      </w:r>
      <w:proofErr w:type="spellStart"/>
      <w:r w:rsidR="00C218C3" w:rsidRPr="005C1E60">
        <w:rPr>
          <w:rFonts w:cs="Calibri"/>
        </w:rPr>
        <w:t>Nature</w:t>
      </w:r>
      <w:proofErr w:type="spellEnd"/>
      <w:r w:rsidR="00995472" w:rsidRPr="005C1E60">
        <w:rPr>
          <w:rFonts w:cs="Calibri"/>
        </w:rPr>
        <w:t xml:space="preserve"> </w:t>
      </w:r>
      <w:proofErr w:type="spellStart"/>
      <w:r w:rsidR="00995472" w:rsidRPr="005C1E60">
        <w:rPr>
          <w:rFonts w:cs="Calibri"/>
        </w:rPr>
        <w:t>Conservation</w:t>
      </w:r>
      <w:bookmarkEnd w:id="116"/>
      <w:proofErr w:type="spellEnd"/>
    </w:p>
    <w:p w14:paraId="7C555A70" w14:textId="77777777" w:rsidR="00995472" w:rsidRPr="00A37883" w:rsidRDefault="00995472" w:rsidP="00EB059E">
      <w:pPr>
        <w:pStyle w:val="Default"/>
        <w:jc w:val="both"/>
      </w:pPr>
      <w:r w:rsidRPr="00A37883">
        <w:rPr>
          <w:rFonts w:ascii="Calibri" w:hAnsi="Calibri" w:cs="Calibri"/>
          <w:b/>
          <w:bCs/>
          <w:sz w:val="20"/>
          <w:szCs w:val="20"/>
        </w:rPr>
        <w:t xml:space="preserve">Objectives and contents: </w:t>
      </w:r>
      <w:r w:rsidRPr="00A37883">
        <w:rPr>
          <w:rFonts w:ascii="Calibri" w:hAnsi="Calibri" w:cs="Calibri"/>
          <w:sz w:val="20"/>
          <w:szCs w:val="20"/>
        </w:rPr>
        <w:t>Definition and description of nature conservation. Ethical principles and motives of nature conservation. Development of nature conservation in Europe and around the world. Biodiversity and its imperilment. Extinction of species and causes of extinction today. Other causes of environmental disturbance. Global market and organi</w:t>
      </w:r>
      <w:r w:rsidR="001C27CC" w:rsidRPr="00A37883">
        <w:rPr>
          <w:rFonts w:ascii="Calibri" w:hAnsi="Calibri" w:cs="Calibri"/>
          <w:sz w:val="20"/>
          <w:szCs w:val="20"/>
        </w:rPr>
        <w:t>z</w:t>
      </w:r>
      <w:r w:rsidRPr="00A37883">
        <w:rPr>
          <w:rFonts w:ascii="Calibri" w:hAnsi="Calibri" w:cs="Calibri"/>
          <w:sz w:val="20"/>
          <w:szCs w:val="20"/>
        </w:rPr>
        <w:t>ation. Exploitation of raw materials, forestry, agriculture, urbani</w:t>
      </w:r>
      <w:r w:rsidR="001C27CC" w:rsidRPr="00A37883">
        <w:rPr>
          <w:rFonts w:ascii="Calibri" w:hAnsi="Calibri" w:cs="Calibri"/>
          <w:sz w:val="20"/>
          <w:szCs w:val="20"/>
        </w:rPr>
        <w:t>z</w:t>
      </w:r>
      <w:r w:rsidRPr="00A37883">
        <w:rPr>
          <w:rFonts w:ascii="Calibri" w:hAnsi="Calibri" w:cs="Calibri"/>
          <w:sz w:val="20"/>
          <w:szCs w:val="20"/>
        </w:rPr>
        <w:t>ation. Air, water and soil pollution. Global climate changes. Protection of species and populations. Legal protection of species in Europe and related international agreements. Ex-situ conservation. Territorial nature conservation. International categories of protected areas. Territorial protection under IUCN and in other countries. International networks of protected areas. Plans for care of protected areas. General nature conservation. Biological evaluation, EIA, SEA, landscape character. Public access to information. Non-governmental non-profit organi</w:t>
      </w:r>
      <w:r w:rsidR="001C27CC" w:rsidRPr="00A37883">
        <w:rPr>
          <w:rFonts w:ascii="Calibri" w:hAnsi="Calibri" w:cs="Calibri"/>
          <w:sz w:val="20"/>
          <w:szCs w:val="20"/>
        </w:rPr>
        <w:t>z</w:t>
      </w:r>
      <w:r w:rsidRPr="00A37883">
        <w:rPr>
          <w:rFonts w:ascii="Calibri" w:hAnsi="Calibri" w:cs="Calibri"/>
          <w:sz w:val="20"/>
          <w:szCs w:val="20"/>
        </w:rPr>
        <w:t xml:space="preserve">ations and associations. </w:t>
      </w:r>
    </w:p>
    <w:p w14:paraId="717B7FAF" w14:textId="77777777" w:rsidR="00995472" w:rsidRPr="00A37883" w:rsidRDefault="00995472">
      <w:pPr>
        <w:pStyle w:val="Default"/>
        <w:jc w:val="both"/>
        <w:rPr>
          <w:rFonts w:ascii="Calibri" w:hAnsi="Calibri" w:cs="Calibri"/>
          <w:sz w:val="20"/>
          <w:szCs w:val="20"/>
        </w:rPr>
      </w:pPr>
      <w:r w:rsidRPr="00A37883">
        <w:rPr>
          <w:rFonts w:ascii="Calibri" w:hAnsi="Calibri" w:cs="Calibri"/>
          <w:b/>
          <w:bCs/>
          <w:sz w:val="20"/>
          <w:szCs w:val="20"/>
        </w:rPr>
        <w:t>Instructor:</w:t>
      </w:r>
      <w:r w:rsidRPr="00A37883">
        <w:rPr>
          <w:rFonts w:ascii="Calibri" w:hAnsi="Calibri" w:cs="Calibri"/>
          <w:sz w:val="20"/>
          <w:szCs w:val="20"/>
        </w:rPr>
        <w:t xml:space="preserve"> Ing. Petr </w:t>
      </w:r>
      <w:proofErr w:type="spellStart"/>
      <w:r w:rsidRPr="00A37883">
        <w:rPr>
          <w:rFonts w:ascii="Calibri" w:hAnsi="Calibri" w:cs="Calibri"/>
          <w:sz w:val="20"/>
          <w:szCs w:val="20"/>
        </w:rPr>
        <w:t>Jelínek</w:t>
      </w:r>
      <w:proofErr w:type="spellEnd"/>
      <w:r w:rsidRPr="00A37883">
        <w:rPr>
          <w:rFonts w:ascii="Calibri" w:hAnsi="Calibri" w:cs="Calibri"/>
          <w:sz w:val="20"/>
          <w:szCs w:val="20"/>
        </w:rPr>
        <w:t>, Ph.D.,</w:t>
      </w:r>
      <w:r w:rsidRPr="00A37883">
        <w:rPr>
          <w:rFonts w:ascii="Calibri" w:hAnsi="Calibri" w:cs="Calibri"/>
          <w:b/>
          <w:bCs/>
          <w:sz w:val="20"/>
          <w:szCs w:val="20"/>
        </w:rPr>
        <w:t xml:space="preserve"> </w:t>
      </w:r>
      <w:r w:rsidRPr="00A37883">
        <w:rPr>
          <w:rFonts w:ascii="Calibri" w:hAnsi="Calibri" w:cs="Calibri"/>
          <w:sz w:val="20"/>
          <w:szCs w:val="20"/>
        </w:rPr>
        <w:t xml:space="preserve">Dept. of Forest Botany, Dendrology and </w:t>
      </w:r>
      <w:proofErr w:type="spellStart"/>
      <w:r w:rsidRPr="00A37883">
        <w:rPr>
          <w:rFonts w:ascii="Calibri" w:hAnsi="Calibri" w:cs="Calibri"/>
          <w:sz w:val="20"/>
          <w:szCs w:val="20"/>
        </w:rPr>
        <w:t>Geobiocoenology</w:t>
      </w:r>
      <w:proofErr w:type="spellEnd"/>
    </w:p>
    <w:p w14:paraId="29DE464D" w14:textId="77777777" w:rsidR="00995472" w:rsidRPr="00A37883" w:rsidRDefault="00995472" w:rsidP="00007F4D">
      <w:pPr>
        <w:pStyle w:val="Normln1"/>
      </w:pPr>
      <w:r w:rsidRPr="00A37883">
        <w:t>Language: English</w:t>
      </w:r>
    </w:p>
    <w:p w14:paraId="4F3BB6D6" w14:textId="77777777" w:rsidR="00995472" w:rsidRPr="00A37883" w:rsidRDefault="00AD5B41" w:rsidP="00007F4D">
      <w:pPr>
        <w:pStyle w:val="Normln1"/>
      </w:pPr>
      <w:r w:rsidRPr="00A37883">
        <w:t>Semester:</w:t>
      </w:r>
      <w:r w:rsidR="00995472" w:rsidRPr="00A37883">
        <w:rPr>
          <w:i/>
          <w:iCs/>
        </w:rPr>
        <w:t xml:space="preserve"> </w:t>
      </w:r>
      <w:r w:rsidR="00995472" w:rsidRPr="00A37883">
        <w:t>S</w:t>
      </w:r>
    </w:p>
    <w:p w14:paraId="40E218CB" w14:textId="77777777" w:rsidR="00F517C6" w:rsidRPr="00A37883" w:rsidRDefault="00F517C6" w:rsidP="00007F4D">
      <w:pPr>
        <w:pStyle w:val="Normln1"/>
      </w:pPr>
      <w:r w:rsidRPr="00A37883">
        <w:rPr>
          <w:b/>
        </w:rPr>
        <w:t>Duration:</w:t>
      </w:r>
      <w:r w:rsidRPr="00A37883">
        <w:t xml:space="preserve"> 1 semester</w:t>
      </w:r>
      <w:r w:rsidRPr="00A37883">
        <w:tab/>
      </w:r>
      <w:r w:rsidRPr="00A37883">
        <w:tab/>
      </w:r>
      <w:r w:rsidRPr="00A37883">
        <w:tab/>
      </w:r>
      <w:r w:rsidRPr="00A37883">
        <w:tab/>
      </w:r>
      <w:r w:rsidRPr="00A37883">
        <w:rPr>
          <w:b/>
        </w:rPr>
        <w:t>Time-table:</w:t>
      </w:r>
      <w:r w:rsidRPr="00A37883">
        <w:t xml:space="preserve"> lectures, exercises, practices </w:t>
      </w:r>
      <w:r w:rsidR="00EB059E">
        <w:t>-</w:t>
      </w:r>
      <w:r w:rsidRPr="00A37883">
        <w:t xml:space="preserve"> 30 hours</w:t>
      </w:r>
    </w:p>
    <w:p w14:paraId="3CDDF08C" w14:textId="77777777" w:rsidR="00EB059E" w:rsidRDefault="00EB059E" w:rsidP="00007F4D">
      <w:pPr>
        <w:pStyle w:val="Normln1"/>
      </w:pPr>
    </w:p>
    <w:p w14:paraId="29620BAB" w14:textId="77777777" w:rsidR="00F517C6" w:rsidRPr="00A37883" w:rsidRDefault="00F517C6" w:rsidP="00007F4D">
      <w:pPr>
        <w:pStyle w:val="Normln1"/>
      </w:pPr>
      <w:r w:rsidRPr="00A37883">
        <w:t>ECTS Credits: 4</w:t>
      </w:r>
      <w:r w:rsidRPr="00A37883">
        <w:tab/>
      </w:r>
      <w:r w:rsidRPr="00A37883">
        <w:tab/>
      </w:r>
      <w:r w:rsidRPr="00A37883">
        <w:tab/>
      </w:r>
      <w:r w:rsidRPr="00A37883">
        <w:tab/>
      </w:r>
      <w:r w:rsidRPr="00A37883">
        <w:tab/>
        <w:t xml:space="preserve">Prerequisite courses: - </w:t>
      </w:r>
    </w:p>
    <w:p w14:paraId="31666CAC" w14:textId="77777777" w:rsidR="00F517C6" w:rsidRDefault="00F517C6" w:rsidP="00007F4D">
      <w:pPr>
        <w:pStyle w:val="Normln1"/>
      </w:pPr>
      <w:r w:rsidRPr="00EB059E">
        <w:t>Method of assessment:</w:t>
      </w:r>
      <w:r w:rsidRPr="00A37883">
        <w:t xml:space="preserve"> examination</w:t>
      </w:r>
    </w:p>
    <w:p w14:paraId="4163DC40" w14:textId="77777777" w:rsidR="00EB059E" w:rsidRPr="00A37883" w:rsidRDefault="00EB059E" w:rsidP="00007F4D">
      <w:pPr>
        <w:pStyle w:val="Normln1"/>
      </w:pPr>
    </w:p>
    <w:p w14:paraId="2F054DF4" w14:textId="77777777" w:rsidR="00995472" w:rsidRPr="005C1E60" w:rsidRDefault="0032605C" w:rsidP="0032605C">
      <w:pPr>
        <w:pStyle w:val="Nadpis1"/>
        <w:numPr>
          <w:ilvl w:val="0"/>
          <w:numId w:val="13"/>
        </w:numPr>
        <w:rPr>
          <w:rFonts w:cs="Calibri"/>
        </w:rPr>
      </w:pPr>
      <w:bookmarkStart w:id="117" w:name="_Course_title:_Non-wood"/>
      <w:bookmarkStart w:id="118" w:name="_ZOPL_Non-wood_Forest"/>
      <w:bookmarkEnd w:id="117"/>
      <w:bookmarkEnd w:id="118"/>
      <w:r>
        <w:rPr>
          <w:rFonts w:cs="Calibri"/>
        </w:rPr>
        <w:t xml:space="preserve"> ZOPL </w:t>
      </w:r>
      <w:r w:rsidR="00995472" w:rsidRPr="005C1E60">
        <w:rPr>
          <w:rFonts w:cs="Calibri"/>
        </w:rPr>
        <w:t>Non-</w:t>
      </w:r>
      <w:proofErr w:type="spellStart"/>
      <w:r w:rsidR="00995472" w:rsidRPr="005C1E60">
        <w:rPr>
          <w:rFonts w:cs="Calibri"/>
        </w:rPr>
        <w:t>wood</w:t>
      </w:r>
      <w:proofErr w:type="spellEnd"/>
      <w:r w:rsidR="00995472" w:rsidRPr="005C1E60">
        <w:rPr>
          <w:rFonts w:cs="Calibri"/>
        </w:rPr>
        <w:t xml:space="preserve"> </w:t>
      </w:r>
      <w:proofErr w:type="spellStart"/>
      <w:r w:rsidR="00995472" w:rsidRPr="005C1E60">
        <w:rPr>
          <w:rFonts w:cs="Calibri"/>
        </w:rPr>
        <w:t>Forest</w:t>
      </w:r>
      <w:proofErr w:type="spellEnd"/>
      <w:r w:rsidR="00995472" w:rsidRPr="005C1E60">
        <w:rPr>
          <w:rFonts w:cs="Calibri"/>
        </w:rPr>
        <w:t xml:space="preserve"> </w:t>
      </w:r>
      <w:proofErr w:type="spellStart"/>
      <w:r w:rsidR="00995472" w:rsidRPr="005C1E60">
        <w:rPr>
          <w:rFonts w:cs="Calibri"/>
        </w:rPr>
        <w:t>Products</w:t>
      </w:r>
      <w:proofErr w:type="spellEnd"/>
    </w:p>
    <w:p w14:paraId="798C6726" w14:textId="77777777" w:rsidR="00995472" w:rsidRPr="0032605C" w:rsidRDefault="00995472" w:rsidP="00007F4D">
      <w:pPr>
        <w:pStyle w:val="Normln1"/>
      </w:pPr>
      <w:r w:rsidRPr="0032605C">
        <w:rPr>
          <w:b/>
        </w:rPr>
        <w:t>Objectives and contents:</w:t>
      </w:r>
      <w:r w:rsidRPr="0032605C">
        <w:t xml:space="preserve"> The aim of the subject is to obtain basic knowledge of the activities associated with non-wood forest products which are important for economic evaluation of utilization of non-wood forest products. This subject inspires for deeper learning about subsequent use of such products. </w:t>
      </w:r>
    </w:p>
    <w:tbl>
      <w:tblPr>
        <w:tblW w:w="0" w:type="auto"/>
        <w:tblInd w:w="216" w:type="dxa"/>
        <w:tblLayout w:type="fixed"/>
        <w:tblLook w:val="0000" w:firstRow="0" w:lastRow="0" w:firstColumn="0" w:lastColumn="0" w:noHBand="0" w:noVBand="0"/>
      </w:tblPr>
      <w:tblGrid>
        <w:gridCol w:w="520"/>
        <w:gridCol w:w="6768"/>
      </w:tblGrid>
      <w:tr w:rsidR="00995472" w:rsidRPr="0032605C" w14:paraId="47A27ECF" w14:textId="77777777" w:rsidTr="00EB059E">
        <w:trPr>
          <w:cantSplit/>
          <w:trHeight w:val="244"/>
        </w:trPr>
        <w:tc>
          <w:tcPr>
            <w:tcW w:w="520" w:type="dxa"/>
            <w:shd w:val="clear" w:color="auto" w:fill="auto"/>
            <w:tcMar>
              <w:top w:w="80" w:type="dxa"/>
              <w:left w:w="80" w:type="dxa"/>
              <w:bottom w:w="80" w:type="dxa"/>
              <w:right w:w="80" w:type="dxa"/>
            </w:tcMar>
          </w:tcPr>
          <w:p w14:paraId="1A5E1105" w14:textId="77777777" w:rsidR="00995472" w:rsidRPr="0032605C" w:rsidRDefault="00995472" w:rsidP="00007F4D">
            <w:pPr>
              <w:pStyle w:val="Normln1"/>
            </w:pPr>
            <w:r w:rsidRPr="0032605C">
              <w:t>1.</w:t>
            </w:r>
          </w:p>
        </w:tc>
        <w:tc>
          <w:tcPr>
            <w:tcW w:w="6768" w:type="dxa"/>
            <w:shd w:val="clear" w:color="auto" w:fill="auto"/>
            <w:tcMar>
              <w:top w:w="80" w:type="dxa"/>
              <w:left w:w="80" w:type="dxa"/>
              <w:bottom w:w="80" w:type="dxa"/>
              <w:right w:w="80" w:type="dxa"/>
            </w:tcMar>
            <w:vAlign w:val="center"/>
          </w:tcPr>
          <w:p w14:paraId="25BFBC2B" w14:textId="77777777" w:rsidR="00EB059E" w:rsidRPr="0032605C" w:rsidRDefault="00995472" w:rsidP="00007F4D">
            <w:pPr>
              <w:pStyle w:val="Normln1"/>
            </w:pPr>
            <w:r w:rsidRPr="0032605C">
              <w:t xml:space="preserve">Non-wood forest products - introduction. </w:t>
            </w:r>
          </w:p>
        </w:tc>
      </w:tr>
      <w:tr w:rsidR="00995472" w:rsidRPr="0032605C" w14:paraId="63DD4E31" w14:textId="77777777" w:rsidTr="00EB059E">
        <w:trPr>
          <w:cantSplit/>
          <w:trHeight w:val="244"/>
        </w:trPr>
        <w:tc>
          <w:tcPr>
            <w:tcW w:w="520" w:type="dxa"/>
            <w:shd w:val="clear" w:color="auto" w:fill="auto"/>
            <w:tcMar>
              <w:top w:w="80" w:type="dxa"/>
              <w:left w:w="80" w:type="dxa"/>
              <w:bottom w:w="80" w:type="dxa"/>
              <w:right w:w="80" w:type="dxa"/>
            </w:tcMar>
          </w:tcPr>
          <w:p w14:paraId="3FE7A616" w14:textId="77777777" w:rsidR="00995472" w:rsidRPr="0032605C" w:rsidRDefault="00995472" w:rsidP="00007F4D">
            <w:pPr>
              <w:pStyle w:val="Normln1"/>
            </w:pPr>
            <w:r w:rsidRPr="0032605C">
              <w:t>2.</w:t>
            </w:r>
          </w:p>
        </w:tc>
        <w:tc>
          <w:tcPr>
            <w:tcW w:w="6768" w:type="dxa"/>
            <w:shd w:val="clear" w:color="auto" w:fill="auto"/>
            <w:tcMar>
              <w:top w:w="80" w:type="dxa"/>
              <w:left w:w="80" w:type="dxa"/>
              <w:bottom w:w="80" w:type="dxa"/>
              <w:right w:w="80" w:type="dxa"/>
            </w:tcMar>
            <w:vAlign w:val="center"/>
          </w:tcPr>
          <w:p w14:paraId="34DB807F" w14:textId="77777777" w:rsidR="00995472" w:rsidRPr="0032605C" w:rsidRDefault="00995472" w:rsidP="00007F4D">
            <w:pPr>
              <w:pStyle w:val="Normln1"/>
            </w:pPr>
            <w:r w:rsidRPr="0032605C">
              <w:t xml:space="preserve">Forest fruits. </w:t>
            </w:r>
          </w:p>
        </w:tc>
      </w:tr>
      <w:tr w:rsidR="00995472" w:rsidRPr="0032605C" w14:paraId="5066BFF4" w14:textId="77777777" w:rsidTr="00EB059E">
        <w:trPr>
          <w:cantSplit/>
          <w:trHeight w:val="244"/>
        </w:trPr>
        <w:tc>
          <w:tcPr>
            <w:tcW w:w="520" w:type="dxa"/>
            <w:shd w:val="clear" w:color="auto" w:fill="auto"/>
            <w:tcMar>
              <w:top w:w="80" w:type="dxa"/>
              <w:left w:w="80" w:type="dxa"/>
              <w:bottom w:w="80" w:type="dxa"/>
              <w:right w:w="80" w:type="dxa"/>
            </w:tcMar>
          </w:tcPr>
          <w:p w14:paraId="3C0DA7A2" w14:textId="77777777" w:rsidR="00995472" w:rsidRPr="0032605C" w:rsidRDefault="00995472" w:rsidP="00007F4D">
            <w:pPr>
              <w:pStyle w:val="Normln1"/>
            </w:pPr>
            <w:r w:rsidRPr="0032605C">
              <w:t>3.</w:t>
            </w:r>
          </w:p>
        </w:tc>
        <w:tc>
          <w:tcPr>
            <w:tcW w:w="6768" w:type="dxa"/>
            <w:shd w:val="clear" w:color="auto" w:fill="auto"/>
            <w:tcMar>
              <w:top w:w="80" w:type="dxa"/>
              <w:left w:w="80" w:type="dxa"/>
              <w:bottom w:w="80" w:type="dxa"/>
              <w:right w:w="80" w:type="dxa"/>
            </w:tcMar>
            <w:vAlign w:val="center"/>
          </w:tcPr>
          <w:p w14:paraId="72E4D906" w14:textId="77777777" w:rsidR="00995472" w:rsidRPr="0032605C" w:rsidRDefault="00995472" w:rsidP="00007F4D">
            <w:pPr>
              <w:pStyle w:val="Normln1"/>
            </w:pPr>
            <w:r w:rsidRPr="0032605C">
              <w:t xml:space="preserve">Mushrooms. </w:t>
            </w:r>
          </w:p>
        </w:tc>
      </w:tr>
      <w:tr w:rsidR="00995472" w:rsidRPr="0032605C" w14:paraId="7D8890E1" w14:textId="77777777" w:rsidTr="00EB059E">
        <w:trPr>
          <w:cantSplit/>
          <w:trHeight w:val="244"/>
        </w:trPr>
        <w:tc>
          <w:tcPr>
            <w:tcW w:w="520" w:type="dxa"/>
            <w:shd w:val="clear" w:color="auto" w:fill="auto"/>
            <w:tcMar>
              <w:top w:w="80" w:type="dxa"/>
              <w:left w:w="80" w:type="dxa"/>
              <w:bottom w:w="80" w:type="dxa"/>
              <w:right w:w="80" w:type="dxa"/>
            </w:tcMar>
          </w:tcPr>
          <w:p w14:paraId="10DEC863" w14:textId="77777777" w:rsidR="00995472" w:rsidRPr="0032605C" w:rsidRDefault="00995472" w:rsidP="00007F4D">
            <w:pPr>
              <w:pStyle w:val="Normln1"/>
            </w:pPr>
            <w:r w:rsidRPr="0032605C">
              <w:t>4.</w:t>
            </w:r>
          </w:p>
        </w:tc>
        <w:tc>
          <w:tcPr>
            <w:tcW w:w="6768" w:type="dxa"/>
            <w:shd w:val="clear" w:color="auto" w:fill="auto"/>
            <w:tcMar>
              <w:top w:w="80" w:type="dxa"/>
              <w:left w:w="80" w:type="dxa"/>
              <w:bottom w:w="80" w:type="dxa"/>
              <w:right w:w="80" w:type="dxa"/>
            </w:tcMar>
            <w:vAlign w:val="center"/>
          </w:tcPr>
          <w:p w14:paraId="4DBA4226" w14:textId="77777777" w:rsidR="00995472" w:rsidRPr="0032605C" w:rsidRDefault="00995472" w:rsidP="00007F4D">
            <w:pPr>
              <w:pStyle w:val="Normln1"/>
            </w:pPr>
            <w:r w:rsidRPr="0032605C">
              <w:t xml:space="preserve">Medicinal plants. </w:t>
            </w:r>
          </w:p>
        </w:tc>
      </w:tr>
      <w:tr w:rsidR="00995472" w:rsidRPr="0032605C" w14:paraId="43F6BE50" w14:textId="77777777" w:rsidTr="00EB059E">
        <w:trPr>
          <w:cantSplit/>
          <w:trHeight w:val="244"/>
        </w:trPr>
        <w:tc>
          <w:tcPr>
            <w:tcW w:w="520" w:type="dxa"/>
            <w:shd w:val="clear" w:color="auto" w:fill="auto"/>
            <w:tcMar>
              <w:top w:w="80" w:type="dxa"/>
              <w:left w:w="80" w:type="dxa"/>
              <w:bottom w:w="80" w:type="dxa"/>
              <w:right w:w="80" w:type="dxa"/>
            </w:tcMar>
          </w:tcPr>
          <w:p w14:paraId="7B2B0936" w14:textId="77777777" w:rsidR="00995472" w:rsidRPr="0032605C" w:rsidRDefault="00995472" w:rsidP="00007F4D">
            <w:pPr>
              <w:pStyle w:val="Normln1"/>
            </w:pPr>
            <w:r w:rsidRPr="0032605C">
              <w:t>5.</w:t>
            </w:r>
          </w:p>
        </w:tc>
        <w:tc>
          <w:tcPr>
            <w:tcW w:w="6768" w:type="dxa"/>
            <w:shd w:val="clear" w:color="auto" w:fill="auto"/>
            <w:tcMar>
              <w:top w:w="80" w:type="dxa"/>
              <w:left w:w="80" w:type="dxa"/>
              <w:bottom w:w="80" w:type="dxa"/>
              <w:right w:w="80" w:type="dxa"/>
            </w:tcMar>
            <w:vAlign w:val="center"/>
          </w:tcPr>
          <w:p w14:paraId="3D0D5806" w14:textId="77777777" w:rsidR="00995472" w:rsidRPr="0032605C" w:rsidRDefault="00995472" w:rsidP="00007F4D">
            <w:pPr>
              <w:pStyle w:val="Normln1"/>
            </w:pPr>
            <w:r w:rsidRPr="0032605C">
              <w:t xml:space="preserve">Animal products. </w:t>
            </w:r>
          </w:p>
        </w:tc>
      </w:tr>
      <w:tr w:rsidR="00995472" w:rsidRPr="0032605C" w14:paraId="66EC0CCE" w14:textId="77777777" w:rsidTr="00EB059E">
        <w:trPr>
          <w:cantSplit/>
          <w:trHeight w:val="245"/>
        </w:trPr>
        <w:tc>
          <w:tcPr>
            <w:tcW w:w="520" w:type="dxa"/>
            <w:shd w:val="clear" w:color="auto" w:fill="auto"/>
            <w:tcMar>
              <w:top w:w="80" w:type="dxa"/>
              <w:left w:w="80" w:type="dxa"/>
              <w:bottom w:w="80" w:type="dxa"/>
              <w:right w:w="80" w:type="dxa"/>
            </w:tcMar>
          </w:tcPr>
          <w:p w14:paraId="6BEFDE9F" w14:textId="77777777" w:rsidR="00995472" w:rsidRPr="0032605C" w:rsidRDefault="00995472" w:rsidP="00007F4D">
            <w:pPr>
              <w:pStyle w:val="Normln1"/>
            </w:pPr>
            <w:r w:rsidRPr="0032605C">
              <w:t>6.</w:t>
            </w:r>
          </w:p>
        </w:tc>
        <w:tc>
          <w:tcPr>
            <w:tcW w:w="6768" w:type="dxa"/>
            <w:shd w:val="clear" w:color="auto" w:fill="auto"/>
            <w:tcMar>
              <w:top w:w="80" w:type="dxa"/>
              <w:left w:w="80" w:type="dxa"/>
              <w:bottom w:w="80" w:type="dxa"/>
              <w:right w:w="80" w:type="dxa"/>
            </w:tcMar>
            <w:vAlign w:val="center"/>
          </w:tcPr>
          <w:p w14:paraId="6C3C789D" w14:textId="77777777" w:rsidR="00995472" w:rsidRPr="0032605C" w:rsidRDefault="00995472" w:rsidP="00007F4D">
            <w:pPr>
              <w:pStyle w:val="Normln1"/>
            </w:pPr>
            <w:r w:rsidRPr="0032605C">
              <w:t xml:space="preserve">Sap taping. </w:t>
            </w:r>
          </w:p>
        </w:tc>
      </w:tr>
      <w:tr w:rsidR="00995472" w:rsidRPr="0032605C" w14:paraId="2F69D7CE" w14:textId="77777777" w:rsidTr="00EB059E">
        <w:trPr>
          <w:cantSplit/>
          <w:trHeight w:val="244"/>
        </w:trPr>
        <w:tc>
          <w:tcPr>
            <w:tcW w:w="520" w:type="dxa"/>
            <w:shd w:val="clear" w:color="auto" w:fill="auto"/>
            <w:tcMar>
              <w:top w:w="80" w:type="dxa"/>
              <w:left w:w="80" w:type="dxa"/>
              <w:bottom w:w="80" w:type="dxa"/>
              <w:right w:w="80" w:type="dxa"/>
            </w:tcMar>
          </w:tcPr>
          <w:p w14:paraId="08B418BA" w14:textId="77777777" w:rsidR="00995472" w:rsidRPr="0032605C" w:rsidRDefault="00995472" w:rsidP="00007F4D">
            <w:pPr>
              <w:pStyle w:val="Normln1"/>
            </w:pPr>
            <w:r w:rsidRPr="0032605C">
              <w:t>7.</w:t>
            </w:r>
          </w:p>
        </w:tc>
        <w:tc>
          <w:tcPr>
            <w:tcW w:w="6768" w:type="dxa"/>
            <w:shd w:val="clear" w:color="auto" w:fill="auto"/>
            <w:tcMar>
              <w:top w:w="80" w:type="dxa"/>
              <w:left w:w="80" w:type="dxa"/>
              <w:bottom w:w="80" w:type="dxa"/>
              <w:right w:w="80" w:type="dxa"/>
            </w:tcMar>
            <w:vAlign w:val="center"/>
          </w:tcPr>
          <w:p w14:paraId="00253B8A" w14:textId="77777777" w:rsidR="00995472" w:rsidRPr="0032605C" w:rsidRDefault="00995472" w:rsidP="00007F4D">
            <w:pPr>
              <w:pStyle w:val="Normln1"/>
            </w:pPr>
            <w:r w:rsidRPr="0032605C">
              <w:t xml:space="preserve">Resin taping. </w:t>
            </w:r>
          </w:p>
        </w:tc>
      </w:tr>
      <w:tr w:rsidR="00995472" w:rsidRPr="0032605C" w14:paraId="6D922948" w14:textId="77777777" w:rsidTr="00EB059E">
        <w:trPr>
          <w:cantSplit/>
          <w:trHeight w:val="244"/>
        </w:trPr>
        <w:tc>
          <w:tcPr>
            <w:tcW w:w="520" w:type="dxa"/>
            <w:shd w:val="clear" w:color="auto" w:fill="auto"/>
            <w:tcMar>
              <w:top w:w="80" w:type="dxa"/>
              <w:left w:w="80" w:type="dxa"/>
              <w:bottom w:w="80" w:type="dxa"/>
              <w:right w:w="80" w:type="dxa"/>
            </w:tcMar>
          </w:tcPr>
          <w:p w14:paraId="0A88B5EF" w14:textId="77777777" w:rsidR="00995472" w:rsidRPr="0032605C" w:rsidRDefault="00995472" w:rsidP="00007F4D">
            <w:pPr>
              <w:pStyle w:val="Normln1"/>
            </w:pPr>
            <w:r w:rsidRPr="0032605C">
              <w:lastRenderedPageBreak/>
              <w:t>8.</w:t>
            </w:r>
          </w:p>
        </w:tc>
        <w:tc>
          <w:tcPr>
            <w:tcW w:w="6768" w:type="dxa"/>
            <w:shd w:val="clear" w:color="auto" w:fill="auto"/>
            <w:tcMar>
              <w:top w:w="80" w:type="dxa"/>
              <w:left w:w="80" w:type="dxa"/>
              <w:bottom w:w="80" w:type="dxa"/>
              <w:right w:w="80" w:type="dxa"/>
            </w:tcMar>
            <w:vAlign w:val="center"/>
          </w:tcPr>
          <w:p w14:paraId="39B84740" w14:textId="77777777" w:rsidR="00995472" w:rsidRPr="0032605C" w:rsidRDefault="00995472" w:rsidP="00007F4D">
            <w:pPr>
              <w:pStyle w:val="Normln1"/>
            </w:pPr>
            <w:r w:rsidRPr="0032605C">
              <w:t xml:space="preserve">Vitamin powder. Chlorophyll compound. Essential oils. Tan bark </w:t>
            </w:r>
            <w:proofErr w:type="spellStart"/>
            <w:r w:rsidRPr="0032605C">
              <w:t>harvesing</w:t>
            </w:r>
            <w:proofErr w:type="spellEnd"/>
            <w:r w:rsidRPr="0032605C">
              <w:t xml:space="preserve">. </w:t>
            </w:r>
          </w:p>
        </w:tc>
      </w:tr>
      <w:tr w:rsidR="00995472" w:rsidRPr="0032605C" w14:paraId="181F9D07" w14:textId="77777777" w:rsidTr="00EB059E">
        <w:trPr>
          <w:cantSplit/>
          <w:trHeight w:val="244"/>
        </w:trPr>
        <w:tc>
          <w:tcPr>
            <w:tcW w:w="520" w:type="dxa"/>
            <w:shd w:val="clear" w:color="auto" w:fill="auto"/>
            <w:tcMar>
              <w:top w:w="80" w:type="dxa"/>
              <w:left w:w="80" w:type="dxa"/>
              <w:bottom w:w="80" w:type="dxa"/>
              <w:right w:w="80" w:type="dxa"/>
            </w:tcMar>
          </w:tcPr>
          <w:p w14:paraId="1B46907E" w14:textId="77777777" w:rsidR="00995472" w:rsidRPr="0032605C" w:rsidRDefault="00995472" w:rsidP="00007F4D">
            <w:pPr>
              <w:pStyle w:val="Normln1"/>
            </w:pPr>
            <w:r w:rsidRPr="0032605C">
              <w:t>9.</w:t>
            </w:r>
          </w:p>
        </w:tc>
        <w:tc>
          <w:tcPr>
            <w:tcW w:w="6768" w:type="dxa"/>
            <w:shd w:val="clear" w:color="auto" w:fill="auto"/>
            <w:tcMar>
              <w:top w:w="80" w:type="dxa"/>
              <w:left w:w="80" w:type="dxa"/>
              <w:bottom w:w="80" w:type="dxa"/>
              <w:right w:w="80" w:type="dxa"/>
            </w:tcMar>
            <w:vAlign w:val="center"/>
          </w:tcPr>
          <w:p w14:paraId="7D21E373" w14:textId="77777777" w:rsidR="00995472" w:rsidRPr="0032605C" w:rsidRDefault="00995472" w:rsidP="00007F4D">
            <w:pPr>
              <w:pStyle w:val="Normln1"/>
            </w:pPr>
            <w:r w:rsidRPr="0032605C">
              <w:t xml:space="preserve">Use </w:t>
            </w:r>
            <w:r w:rsidR="00943426" w:rsidRPr="0032605C">
              <w:t xml:space="preserve">of </w:t>
            </w:r>
            <w:r w:rsidRPr="0032605C">
              <w:t xml:space="preserve">branches, logging residues and bark. </w:t>
            </w:r>
          </w:p>
        </w:tc>
      </w:tr>
      <w:tr w:rsidR="00995472" w:rsidRPr="0032605C" w14:paraId="71B5DADF" w14:textId="77777777" w:rsidTr="00EB059E">
        <w:trPr>
          <w:cantSplit/>
          <w:trHeight w:val="244"/>
        </w:trPr>
        <w:tc>
          <w:tcPr>
            <w:tcW w:w="520" w:type="dxa"/>
            <w:shd w:val="clear" w:color="auto" w:fill="auto"/>
            <w:tcMar>
              <w:top w:w="80" w:type="dxa"/>
              <w:left w:w="80" w:type="dxa"/>
              <w:bottom w:w="80" w:type="dxa"/>
              <w:right w:w="80" w:type="dxa"/>
            </w:tcMar>
          </w:tcPr>
          <w:p w14:paraId="0FD7DEE7" w14:textId="77777777" w:rsidR="00995472" w:rsidRPr="0032605C" w:rsidRDefault="00995472" w:rsidP="00007F4D">
            <w:pPr>
              <w:pStyle w:val="Normln1"/>
            </w:pPr>
            <w:r w:rsidRPr="0032605C">
              <w:t>10</w:t>
            </w:r>
          </w:p>
        </w:tc>
        <w:tc>
          <w:tcPr>
            <w:tcW w:w="6768" w:type="dxa"/>
            <w:shd w:val="clear" w:color="auto" w:fill="auto"/>
            <w:tcMar>
              <w:top w:w="80" w:type="dxa"/>
              <w:left w:w="80" w:type="dxa"/>
              <w:bottom w:w="80" w:type="dxa"/>
              <w:right w:w="80" w:type="dxa"/>
            </w:tcMar>
            <w:vAlign w:val="center"/>
          </w:tcPr>
          <w:p w14:paraId="678EF0B9" w14:textId="77777777" w:rsidR="00995472" w:rsidRPr="0032605C" w:rsidRDefault="00995472" w:rsidP="00007F4D">
            <w:pPr>
              <w:pStyle w:val="Normln1"/>
            </w:pPr>
            <w:r w:rsidRPr="0032605C">
              <w:t xml:space="preserve">Charcoal production. </w:t>
            </w:r>
          </w:p>
        </w:tc>
      </w:tr>
      <w:tr w:rsidR="00995472" w:rsidRPr="0032605C" w14:paraId="7ACB0B50" w14:textId="77777777" w:rsidTr="00EB059E">
        <w:trPr>
          <w:cantSplit/>
          <w:trHeight w:val="245"/>
        </w:trPr>
        <w:tc>
          <w:tcPr>
            <w:tcW w:w="520" w:type="dxa"/>
            <w:shd w:val="clear" w:color="auto" w:fill="auto"/>
            <w:tcMar>
              <w:top w:w="80" w:type="dxa"/>
              <w:left w:w="80" w:type="dxa"/>
              <w:bottom w:w="80" w:type="dxa"/>
              <w:right w:w="80" w:type="dxa"/>
            </w:tcMar>
          </w:tcPr>
          <w:p w14:paraId="689A8BE7" w14:textId="77777777" w:rsidR="00995472" w:rsidRPr="0032605C" w:rsidRDefault="00995472" w:rsidP="00007F4D">
            <w:pPr>
              <w:pStyle w:val="Normln1"/>
            </w:pPr>
            <w:r w:rsidRPr="0032605C">
              <w:t>11.</w:t>
            </w:r>
          </w:p>
        </w:tc>
        <w:tc>
          <w:tcPr>
            <w:tcW w:w="6768" w:type="dxa"/>
            <w:shd w:val="clear" w:color="auto" w:fill="auto"/>
            <w:tcMar>
              <w:top w:w="80" w:type="dxa"/>
              <w:left w:w="80" w:type="dxa"/>
              <w:bottom w:w="80" w:type="dxa"/>
              <w:right w:w="80" w:type="dxa"/>
            </w:tcMar>
            <w:vAlign w:val="center"/>
          </w:tcPr>
          <w:p w14:paraId="0BF61688" w14:textId="77777777" w:rsidR="00995472" w:rsidRPr="0032605C" w:rsidRDefault="00995472" w:rsidP="00007F4D">
            <w:pPr>
              <w:pStyle w:val="Normln1"/>
            </w:pPr>
            <w:r w:rsidRPr="0032605C">
              <w:t xml:space="preserve">Willow wicker. </w:t>
            </w:r>
          </w:p>
        </w:tc>
      </w:tr>
    </w:tbl>
    <w:p w14:paraId="5A7DE6D6" w14:textId="77777777" w:rsidR="00EB059E" w:rsidRDefault="00EB059E" w:rsidP="00007F4D">
      <w:pPr>
        <w:pStyle w:val="Normln1"/>
      </w:pPr>
    </w:p>
    <w:p w14:paraId="2B0D7370" w14:textId="77777777" w:rsidR="00995472" w:rsidRPr="0032605C" w:rsidRDefault="00995472" w:rsidP="00007F4D">
      <w:pPr>
        <w:pStyle w:val="Normln1"/>
      </w:pPr>
      <w:r w:rsidRPr="0032605C">
        <w:rPr>
          <w:b/>
        </w:rPr>
        <w:t xml:space="preserve">Instructor: </w:t>
      </w:r>
      <w:r w:rsidR="00BE3EF5" w:rsidRPr="0032605C">
        <w:t>William Robb BSc</w:t>
      </w:r>
      <w:r w:rsidR="0032605C">
        <w:t xml:space="preserve"> </w:t>
      </w:r>
      <w:r w:rsidR="00BE3EF5" w:rsidRPr="0032605C">
        <w:t>(Hons)</w:t>
      </w:r>
      <w:r w:rsidRPr="0032605C">
        <w:t xml:space="preserve">, Dept. of Forest </w:t>
      </w:r>
      <w:r w:rsidR="00E04048" w:rsidRPr="0032605C">
        <w:t>Technologies</w:t>
      </w:r>
    </w:p>
    <w:p w14:paraId="3E126568" w14:textId="77777777" w:rsidR="00995472" w:rsidRPr="0032605C" w:rsidRDefault="00995472" w:rsidP="00007F4D">
      <w:pPr>
        <w:pStyle w:val="Normln1"/>
      </w:pPr>
      <w:r w:rsidRPr="001504AB">
        <w:rPr>
          <w:bCs/>
        </w:rPr>
        <w:t>Language:</w:t>
      </w:r>
      <w:r w:rsidRPr="0032605C">
        <w:t xml:space="preserve"> English </w:t>
      </w:r>
    </w:p>
    <w:p w14:paraId="62C918D3" w14:textId="77777777" w:rsidR="00995472" w:rsidRPr="0032605C" w:rsidRDefault="00AD5B41" w:rsidP="00007F4D">
      <w:pPr>
        <w:pStyle w:val="Normln1"/>
      </w:pPr>
      <w:r w:rsidRPr="0032605C">
        <w:t>Semester:</w:t>
      </w:r>
      <w:r w:rsidR="00995472" w:rsidRPr="0032605C">
        <w:t xml:space="preserve"> S </w:t>
      </w:r>
    </w:p>
    <w:p w14:paraId="57CA52E2" w14:textId="77777777" w:rsidR="00F517C6" w:rsidRPr="0032605C" w:rsidRDefault="00F517C6" w:rsidP="00007F4D">
      <w:pPr>
        <w:pStyle w:val="Normln1"/>
      </w:pPr>
      <w:r w:rsidRPr="0032605C">
        <w:rPr>
          <w:b/>
        </w:rPr>
        <w:t>Duration:</w:t>
      </w:r>
      <w:r w:rsidRPr="0032605C">
        <w:t xml:space="preserve"> 1 semester</w:t>
      </w:r>
      <w:r w:rsidRPr="0032605C">
        <w:tab/>
      </w:r>
      <w:r w:rsidRPr="0032605C">
        <w:tab/>
      </w:r>
      <w:r w:rsidRPr="0032605C">
        <w:tab/>
      </w:r>
      <w:r w:rsidRPr="0032605C">
        <w:tab/>
      </w:r>
      <w:r w:rsidRPr="0032605C">
        <w:rPr>
          <w:b/>
        </w:rPr>
        <w:t>Time-table:</w:t>
      </w:r>
      <w:r w:rsidR="00FE75E1" w:rsidRPr="0032605C">
        <w:t xml:space="preserve"> lectures, </w:t>
      </w:r>
      <w:proofErr w:type="spellStart"/>
      <w:r w:rsidR="00FE75E1" w:rsidRPr="0032605C">
        <w:t>excercises</w:t>
      </w:r>
      <w:proofErr w:type="spellEnd"/>
      <w:r w:rsidR="00FE75E1" w:rsidRPr="0032605C">
        <w:t xml:space="preserve"> </w:t>
      </w:r>
      <w:r w:rsidR="00EB059E">
        <w:t>-</w:t>
      </w:r>
      <w:r w:rsidR="00FE75E1" w:rsidRPr="0032605C">
        <w:t xml:space="preserve"> 36</w:t>
      </w:r>
      <w:r w:rsidRPr="0032605C">
        <w:t xml:space="preserve"> hours</w:t>
      </w:r>
    </w:p>
    <w:p w14:paraId="07DA8817" w14:textId="77777777" w:rsidR="00F517C6" w:rsidRPr="0032605C" w:rsidRDefault="00F517C6" w:rsidP="00007F4D">
      <w:pPr>
        <w:pStyle w:val="Normln1"/>
      </w:pPr>
      <w:r w:rsidRPr="0032605C">
        <w:t>ECTS Credits:</w:t>
      </w:r>
      <w:r w:rsidR="00592D15" w:rsidRPr="0032605C">
        <w:t xml:space="preserve"> 3</w:t>
      </w:r>
      <w:r w:rsidRPr="0032605C">
        <w:tab/>
      </w:r>
      <w:r w:rsidRPr="0032605C">
        <w:tab/>
      </w:r>
      <w:r w:rsidRPr="0032605C">
        <w:tab/>
      </w:r>
      <w:r w:rsidRPr="0032605C">
        <w:tab/>
      </w:r>
      <w:r w:rsidRPr="0032605C">
        <w:tab/>
        <w:t xml:space="preserve">Prerequisite courses: - </w:t>
      </w:r>
    </w:p>
    <w:p w14:paraId="65A3819E" w14:textId="77777777" w:rsidR="00F517C6" w:rsidRDefault="00F517C6" w:rsidP="00007F4D">
      <w:pPr>
        <w:pStyle w:val="Normln1"/>
      </w:pPr>
      <w:r w:rsidRPr="00EB059E">
        <w:t>Method of assessment:</w:t>
      </w:r>
      <w:r w:rsidRPr="0032605C">
        <w:t xml:space="preserve"> personal project</w:t>
      </w:r>
    </w:p>
    <w:p w14:paraId="4CB06B21" w14:textId="77777777" w:rsidR="00BD179A" w:rsidRDefault="00BD179A" w:rsidP="00007F4D">
      <w:pPr>
        <w:pStyle w:val="Normln1"/>
      </w:pPr>
    </w:p>
    <w:p w14:paraId="270ABDF0" w14:textId="77777777" w:rsidR="00E219BD" w:rsidRDefault="00E219BD" w:rsidP="00007F4D">
      <w:pPr>
        <w:pStyle w:val="Normln1"/>
      </w:pPr>
    </w:p>
    <w:p w14:paraId="622557B5" w14:textId="77777777" w:rsidR="00995472" w:rsidRPr="005C1E60" w:rsidRDefault="0032605C" w:rsidP="0032605C">
      <w:pPr>
        <w:pStyle w:val="Nadpis1"/>
        <w:numPr>
          <w:ilvl w:val="0"/>
          <w:numId w:val="13"/>
        </w:numPr>
        <w:rPr>
          <w:rFonts w:cs="Calibri"/>
        </w:rPr>
      </w:pPr>
      <w:bookmarkStart w:id="119" w:name="_Course_title:_Pathology"/>
      <w:bookmarkStart w:id="120" w:name="_ZPWPN_Pathology_of"/>
      <w:bookmarkEnd w:id="119"/>
      <w:bookmarkEnd w:id="120"/>
      <w:r>
        <w:rPr>
          <w:rFonts w:cs="Calibri"/>
        </w:rPr>
        <w:t xml:space="preserve"> ZPWPN </w:t>
      </w:r>
      <w:proofErr w:type="spellStart"/>
      <w:r w:rsidR="00995472" w:rsidRPr="005C1E60">
        <w:rPr>
          <w:rFonts w:cs="Calibri"/>
        </w:rPr>
        <w:t>Pathology</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Woody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Diseases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Trees</w:t>
      </w:r>
      <w:proofErr w:type="spellEnd"/>
    </w:p>
    <w:p w14:paraId="4DA2AB72" w14:textId="77777777" w:rsidR="00995472" w:rsidRPr="001504AB" w:rsidRDefault="00995472">
      <w:pPr>
        <w:pStyle w:val="Zkladntext21"/>
        <w:jc w:val="both"/>
        <w:rPr>
          <w:rFonts w:ascii="Calibri" w:eastAsia="Arial" w:hAnsi="Calibri" w:cs="Calibri"/>
        </w:rPr>
      </w:pPr>
      <w:r w:rsidRPr="001504AB">
        <w:rPr>
          <w:rFonts w:ascii="Calibri" w:eastAsia="Arial" w:hAnsi="Calibri" w:cs="Calibri"/>
          <w:b/>
          <w:bCs/>
        </w:rPr>
        <w:t>Objectives and contents:</w:t>
      </w:r>
      <w:r w:rsidRPr="001504AB">
        <w:rPr>
          <w:rFonts w:ascii="Calibri" w:eastAsia="Arial" w:hAnsi="Calibri" w:cs="Calibri"/>
        </w:rPr>
        <w:t xml:space="preserve"> The conception of diseases. Resistance, predisposition, tolerance, immunity. Symptoms, habit diagnostic and </w:t>
      </w:r>
      <w:proofErr w:type="spellStart"/>
      <w:r w:rsidRPr="001504AB">
        <w:rPr>
          <w:rFonts w:ascii="Calibri" w:eastAsia="Arial" w:hAnsi="Calibri" w:cs="Calibri"/>
        </w:rPr>
        <w:t>aetiology</w:t>
      </w:r>
      <w:proofErr w:type="spellEnd"/>
      <w:r w:rsidRPr="001504AB">
        <w:rPr>
          <w:rFonts w:ascii="Calibri" w:eastAsia="Arial" w:hAnsi="Calibri" w:cs="Calibri"/>
        </w:rPr>
        <w:t xml:space="preserve"> of disorders - the macroscopic appearances, discoloration, branching etc. Biological agents of diseases - viruses, bacteria, fungi, vascular plants, nematodes, insects, other pests etc. Methodology of pest identification on amenity trees and shrubs - symptoms of disease, sign of pathogen, identification using </w:t>
      </w:r>
      <w:proofErr w:type="spellStart"/>
      <w:r w:rsidRPr="001504AB">
        <w:rPr>
          <w:rFonts w:ascii="Calibri" w:eastAsia="Arial" w:hAnsi="Calibri" w:cs="Calibri"/>
        </w:rPr>
        <w:t>imunofluorescency</w:t>
      </w:r>
      <w:proofErr w:type="spellEnd"/>
      <w:r w:rsidRPr="001504AB">
        <w:rPr>
          <w:rFonts w:ascii="Calibri" w:eastAsia="Arial" w:hAnsi="Calibri" w:cs="Calibri"/>
        </w:rPr>
        <w:t xml:space="preserve">, isoenzymes, molecular biology, etc. Wood decay, white rot, brown rot, blue-staining fungi, endophytic fungi. Wood decay, pathogen of vascular tissues fungi - symptoms, agents, host and control. Diseases of leaves and needles: rust, blight etc. - symptoms, agents, host and control. Diseases of broadleaved trees - root and butt rots and theirs influence on stability of trees, rot of stems, branches and twigs, diseases of leaves, vascular diseases. Diseases of coniferous species - the root and but rots, rots of stems, vascular diseases. Disease of seedlings and young plants, plant protection in nurseries and public gardens. The epidemiology and quarantine pest. Distribution of main diseases of woody plants. Phytosanitary service and plant protection </w:t>
      </w:r>
      <w:proofErr w:type="spellStart"/>
      <w:r w:rsidRPr="001504AB">
        <w:rPr>
          <w:rFonts w:ascii="Calibri" w:eastAsia="Arial" w:hAnsi="Calibri" w:cs="Calibri"/>
        </w:rPr>
        <w:t>organisations</w:t>
      </w:r>
      <w:proofErr w:type="spellEnd"/>
      <w:r w:rsidRPr="001504AB">
        <w:rPr>
          <w:rFonts w:ascii="Calibri" w:eastAsia="Arial" w:hAnsi="Calibri" w:cs="Calibri"/>
        </w:rPr>
        <w:t xml:space="preserve">. Biodiversity of wood destroying fungi under context of stability of forests ecosystems, conservation of wood inhabiting organisms. Economic impact of diseases of woody plants. </w:t>
      </w:r>
    </w:p>
    <w:p w14:paraId="74981571" w14:textId="77777777" w:rsidR="00995472" w:rsidRPr="001504AB" w:rsidRDefault="00995472" w:rsidP="00007F4D">
      <w:pPr>
        <w:pStyle w:val="Normln1"/>
      </w:pPr>
      <w:r w:rsidRPr="001504AB">
        <w:rPr>
          <w:b/>
        </w:rPr>
        <w:t>Instructor:</w:t>
      </w:r>
      <w:r w:rsidRPr="001504AB">
        <w:t xml:space="preserve"> prof. Dr. Ing. Libor </w:t>
      </w:r>
      <w:proofErr w:type="spellStart"/>
      <w:r w:rsidRPr="001504AB">
        <w:t>Jankovský</w:t>
      </w:r>
      <w:proofErr w:type="spellEnd"/>
      <w:r w:rsidRPr="001504AB">
        <w:t xml:space="preserve">, </w:t>
      </w:r>
      <w:proofErr w:type="spellStart"/>
      <w:r w:rsidRPr="001504AB">
        <w:t>Dept.of</w:t>
      </w:r>
      <w:proofErr w:type="spellEnd"/>
      <w:r w:rsidRPr="001504AB">
        <w:t xml:space="preserve"> Forest Protection and Wildlife Management</w:t>
      </w:r>
    </w:p>
    <w:p w14:paraId="097B98E0" w14:textId="77777777" w:rsidR="00995472" w:rsidRPr="001504AB" w:rsidRDefault="00995472" w:rsidP="00007F4D">
      <w:pPr>
        <w:pStyle w:val="Normln1"/>
      </w:pPr>
      <w:r w:rsidRPr="001504AB">
        <w:rPr>
          <w:bCs/>
        </w:rPr>
        <w:t>Language</w:t>
      </w:r>
      <w:r w:rsidRPr="001504AB">
        <w:rPr>
          <w:b/>
        </w:rPr>
        <w:t>:</w:t>
      </w:r>
      <w:r w:rsidRPr="001504AB">
        <w:t xml:space="preserve"> English </w:t>
      </w:r>
    </w:p>
    <w:p w14:paraId="65A4708F" w14:textId="77777777" w:rsidR="00995472" w:rsidRPr="001504AB" w:rsidRDefault="00AD5B41" w:rsidP="00007F4D">
      <w:pPr>
        <w:pStyle w:val="Normln1"/>
      </w:pPr>
      <w:r w:rsidRPr="001504AB">
        <w:t>Semester:</w:t>
      </w:r>
      <w:r w:rsidR="00995472" w:rsidRPr="001504AB">
        <w:t xml:space="preserve"> W </w:t>
      </w:r>
    </w:p>
    <w:p w14:paraId="707F1E13" w14:textId="77777777" w:rsidR="00EB059E" w:rsidRDefault="00995472" w:rsidP="00007F4D">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lectures and </w:t>
      </w:r>
      <w:r w:rsidR="00FE6746" w:rsidRPr="001504AB">
        <w:t>practices</w:t>
      </w:r>
      <w:r w:rsidR="00EB059E">
        <w:t xml:space="preserve"> - </w:t>
      </w:r>
      <w:r w:rsidRPr="001504AB">
        <w:t xml:space="preserve">40 hours, </w:t>
      </w:r>
    </w:p>
    <w:p w14:paraId="57B1AFF8" w14:textId="77777777" w:rsidR="00995472" w:rsidRPr="001504AB" w:rsidRDefault="00EB059E" w:rsidP="00007F4D">
      <w:pPr>
        <w:pStyle w:val="Normln1"/>
      </w:pPr>
      <w:r>
        <w:t xml:space="preserve">                                                                                                                    </w:t>
      </w:r>
      <w:r w:rsidR="00995472" w:rsidRPr="001504AB">
        <w:t>lab work - 20 hours</w:t>
      </w:r>
    </w:p>
    <w:p w14:paraId="56B89AAE" w14:textId="77777777" w:rsidR="00995472" w:rsidRPr="001504AB" w:rsidRDefault="00995472" w:rsidP="001504AB">
      <w:pPr>
        <w:pStyle w:val="Zkladntext1"/>
      </w:pPr>
      <w:r w:rsidRPr="001504AB">
        <w:t>ECTS Credits: 5</w:t>
      </w:r>
      <w:r w:rsidRPr="001504AB">
        <w:tab/>
      </w:r>
      <w:r w:rsidRPr="001504AB">
        <w:tab/>
      </w:r>
      <w:r w:rsidRPr="001504AB">
        <w:tab/>
      </w:r>
      <w:r w:rsidRPr="001504AB">
        <w:tab/>
      </w:r>
      <w:r w:rsidRPr="001504AB">
        <w:tab/>
        <w:t>Prerequisite courses: -</w:t>
      </w:r>
    </w:p>
    <w:p w14:paraId="0312DA09" w14:textId="77777777" w:rsidR="00995472" w:rsidRDefault="00995472" w:rsidP="00007F4D">
      <w:pPr>
        <w:pStyle w:val="Normln1"/>
      </w:pPr>
      <w:r w:rsidRPr="00EB059E">
        <w:rPr>
          <w:b/>
        </w:rPr>
        <w:t>Method of assessment:</w:t>
      </w:r>
      <w:r w:rsidRPr="001504AB">
        <w:rPr>
          <w:i/>
          <w:iCs/>
        </w:rPr>
        <w:t xml:space="preserve"> </w:t>
      </w:r>
      <w:r w:rsidRPr="001504AB">
        <w:t>practical and oral examination</w:t>
      </w:r>
    </w:p>
    <w:p w14:paraId="05433010" w14:textId="77777777" w:rsidR="00E219BD" w:rsidRDefault="00E219BD" w:rsidP="00007F4D">
      <w:pPr>
        <w:pStyle w:val="Normln1"/>
      </w:pPr>
    </w:p>
    <w:p w14:paraId="7D979068" w14:textId="77777777" w:rsidR="00E219BD" w:rsidRDefault="00E219BD" w:rsidP="00007F4D">
      <w:pPr>
        <w:pStyle w:val="Normln1"/>
      </w:pPr>
    </w:p>
    <w:p w14:paraId="3A8BD843" w14:textId="77777777" w:rsidR="00995472" w:rsidRPr="005C1E60" w:rsidRDefault="0032605C" w:rsidP="0032605C">
      <w:pPr>
        <w:pStyle w:val="Nadpis1"/>
        <w:numPr>
          <w:ilvl w:val="0"/>
          <w:numId w:val="13"/>
        </w:numPr>
        <w:rPr>
          <w:rFonts w:cs="Calibri"/>
        </w:rPr>
      </w:pPr>
      <w:bookmarkStart w:id="121" w:name="_Course_title:_Physical"/>
      <w:bookmarkStart w:id="122" w:name="_PMEF_Physical_and"/>
      <w:bookmarkStart w:id="123" w:name="_Ref290632930"/>
      <w:bookmarkEnd w:id="121"/>
      <w:bookmarkEnd w:id="122"/>
      <w:r>
        <w:rPr>
          <w:rFonts w:cs="Calibri"/>
        </w:rPr>
        <w:t xml:space="preserve"> PMEF </w:t>
      </w:r>
      <w:proofErr w:type="spellStart"/>
      <w:r w:rsidR="00995472" w:rsidRPr="005C1E60">
        <w:rPr>
          <w:rFonts w:cs="Calibri"/>
        </w:rPr>
        <w:t>Physical</w:t>
      </w:r>
      <w:proofErr w:type="spellEnd"/>
      <w:r w:rsidR="00995472" w:rsidRPr="005C1E60">
        <w:rPr>
          <w:rFonts w:cs="Calibri"/>
        </w:rPr>
        <w:t xml:space="preserve"> and </w:t>
      </w:r>
      <w:proofErr w:type="spellStart"/>
      <w:r w:rsidR="00995472" w:rsidRPr="005C1E60">
        <w:rPr>
          <w:rFonts w:cs="Calibri"/>
        </w:rPr>
        <w:t>Mechanical</w:t>
      </w:r>
      <w:proofErr w:type="spellEnd"/>
      <w:r w:rsidR="00995472" w:rsidRPr="005C1E60">
        <w:rPr>
          <w:rFonts w:cs="Calibri"/>
        </w:rPr>
        <w:t xml:space="preserve"> </w:t>
      </w:r>
      <w:proofErr w:type="spellStart"/>
      <w:r w:rsidR="00995472" w:rsidRPr="005C1E60">
        <w:rPr>
          <w:rFonts w:cs="Calibri"/>
        </w:rPr>
        <w:t>Properties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Wood</w:t>
      </w:r>
      <w:bookmarkEnd w:id="123"/>
      <w:proofErr w:type="spellEnd"/>
    </w:p>
    <w:p w14:paraId="21F46207"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b/>
          <w:bCs/>
          <w:sz w:val="20"/>
          <w:szCs w:val="20"/>
        </w:rPr>
        <w:t xml:space="preserve">Objectives and contents: </w:t>
      </w:r>
      <w:r w:rsidRPr="001504AB">
        <w:rPr>
          <w:rFonts w:ascii="Calibri" w:hAnsi="Calibri" w:cs="Calibri"/>
          <w:sz w:val="20"/>
          <w:szCs w:val="20"/>
        </w:rPr>
        <w:t xml:space="preserve">The objective of the course is applied and theoretical instruction focused on the following groups of topics: </w:t>
      </w:r>
    </w:p>
    <w:p w14:paraId="3761584C"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water in wood, moisture content of wood and its absorptivity, absorption theory, thermodynamics </w:t>
      </w:r>
    </w:p>
    <w:p w14:paraId="2C852677"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water displacement in wood, types of diffusion of liquids, permeability of cell walls, capillary phenomena </w:t>
      </w:r>
    </w:p>
    <w:p w14:paraId="0B216851"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density of wood and its porosity </w:t>
      </w:r>
    </w:p>
    <w:p w14:paraId="1BABB109"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changes in the volume and shape parameters of wooden products in relation to changes in moisture content </w:t>
      </w:r>
    </w:p>
    <w:p w14:paraId="24B3764C"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heat and wood: heat transfer in wood, heat conductivity, heat convection in wood </w:t>
      </w:r>
    </w:p>
    <w:p w14:paraId="13CDF4CA"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electromagnetic and acoustic properties of wood </w:t>
      </w:r>
    </w:p>
    <w:p w14:paraId="5F349F2E"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resistance of wood and wood products </w:t>
      </w:r>
    </w:p>
    <w:p w14:paraId="00CB9197"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 tensile and compressive stress </w:t>
      </w:r>
    </w:p>
    <w:p w14:paraId="1C9CF439"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lastRenderedPageBreak/>
        <w:t xml:space="preserve">The variability of particular parts of the piece of wood will be </w:t>
      </w:r>
      <w:proofErr w:type="spellStart"/>
      <w:r w:rsidRPr="001504AB">
        <w:rPr>
          <w:rFonts w:ascii="Calibri" w:hAnsi="Calibri" w:cs="Calibri"/>
          <w:sz w:val="20"/>
          <w:szCs w:val="20"/>
        </w:rPr>
        <w:t>emphasised</w:t>
      </w:r>
      <w:proofErr w:type="spellEnd"/>
      <w:r w:rsidRPr="001504AB">
        <w:rPr>
          <w:rFonts w:ascii="Calibri" w:hAnsi="Calibri" w:cs="Calibri"/>
          <w:sz w:val="20"/>
          <w:szCs w:val="20"/>
        </w:rPr>
        <w:t xml:space="preserve"> within the listed topics, focusing especially on the variability of the physical properties of the wood, wood defects, and demonstrations of laws governing cracking and Hooke’s law in woodwork. With respect to the profile of a graduate of the given study </w:t>
      </w:r>
      <w:proofErr w:type="spellStart"/>
      <w:r w:rsidRPr="001504AB">
        <w:rPr>
          <w:rFonts w:ascii="Calibri" w:hAnsi="Calibri" w:cs="Calibri"/>
          <w:sz w:val="20"/>
          <w:szCs w:val="20"/>
        </w:rPr>
        <w:t>programme</w:t>
      </w:r>
      <w:proofErr w:type="spellEnd"/>
      <w:r w:rsidRPr="001504AB">
        <w:rPr>
          <w:rFonts w:ascii="Calibri" w:hAnsi="Calibri" w:cs="Calibri"/>
          <w:sz w:val="20"/>
          <w:szCs w:val="20"/>
        </w:rPr>
        <w:t xml:space="preserve">, attention will also be dedicated to the application of the elasticity theory into ecosystem stress theory, which is also used in the context of European forestry. </w:t>
      </w:r>
    </w:p>
    <w:p w14:paraId="4C51E22F"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 xml:space="preserve">The overview in the final part of the semester will be focused on a comprehensive conception of the dynamic properties of wood, on the technological properties of wood, on the methods of determining the basic mechanical properties of wood applicable in practice, as well as on the principles of the theory of tree biomechanics also used in biologically oriented subjects of this study </w:t>
      </w:r>
      <w:proofErr w:type="spellStart"/>
      <w:r w:rsidRPr="001504AB">
        <w:rPr>
          <w:rFonts w:ascii="Calibri" w:hAnsi="Calibri" w:cs="Calibri"/>
          <w:sz w:val="20"/>
          <w:szCs w:val="20"/>
        </w:rPr>
        <w:t>programme</w:t>
      </w:r>
      <w:proofErr w:type="spellEnd"/>
      <w:r w:rsidRPr="001504AB">
        <w:rPr>
          <w:rFonts w:ascii="Calibri" w:hAnsi="Calibri" w:cs="Calibri"/>
          <w:sz w:val="20"/>
          <w:szCs w:val="20"/>
        </w:rPr>
        <w:t xml:space="preserve">. </w:t>
      </w:r>
    </w:p>
    <w:p w14:paraId="7C5F023F" w14:textId="77777777" w:rsidR="00995472" w:rsidRPr="001504AB" w:rsidRDefault="00995472" w:rsidP="00007F4D">
      <w:pPr>
        <w:pStyle w:val="Normln1"/>
      </w:pPr>
    </w:p>
    <w:p w14:paraId="63E612E3"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b/>
          <w:bCs/>
          <w:sz w:val="20"/>
          <w:szCs w:val="20"/>
        </w:rPr>
        <w:t>Instructor:</w:t>
      </w:r>
      <w:r w:rsidRPr="001504AB">
        <w:rPr>
          <w:rFonts w:ascii="Calibri" w:hAnsi="Calibri" w:cs="Calibri"/>
          <w:sz w:val="20"/>
          <w:szCs w:val="20"/>
        </w:rPr>
        <w:t xml:space="preserve"> Ing. </w:t>
      </w:r>
      <w:r w:rsidR="00BE3EF5" w:rsidRPr="001504AB">
        <w:rPr>
          <w:rFonts w:ascii="Calibri" w:hAnsi="Calibri" w:cs="Calibri"/>
          <w:sz w:val="20"/>
          <w:szCs w:val="20"/>
          <w:lang w:val="es-ES"/>
        </w:rPr>
        <w:t>Václav Sebera Ph.D.</w:t>
      </w:r>
      <w:r w:rsidRPr="001504AB">
        <w:rPr>
          <w:rFonts w:ascii="Calibri" w:hAnsi="Calibri" w:cs="Calibri"/>
          <w:sz w:val="20"/>
          <w:szCs w:val="20"/>
        </w:rPr>
        <w:t xml:space="preserve">, </w:t>
      </w:r>
      <w:r w:rsidR="001D7CAF" w:rsidRPr="001504AB">
        <w:rPr>
          <w:rFonts w:ascii="Calibri" w:hAnsi="Calibri" w:cs="Calibri"/>
          <w:sz w:val="20"/>
          <w:szCs w:val="20"/>
        </w:rPr>
        <w:t xml:space="preserve">Dept. of Wood </w:t>
      </w:r>
      <w:r w:rsidR="001D7CAF" w:rsidRPr="001504AB">
        <w:rPr>
          <w:rFonts w:ascii="Calibri" w:hAnsi="Calibri" w:cs="Calibri"/>
          <w:sz w:val="20"/>
          <w:szCs w:val="20"/>
          <w:lang w:val="cs-CZ"/>
        </w:rPr>
        <w:t>Science and</w:t>
      </w:r>
      <w:r w:rsidR="001D7CAF" w:rsidRPr="001504AB">
        <w:rPr>
          <w:rFonts w:ascii="Calibri" w:hAnsi="Calibri" w:cs="Calibri"/>
          <w:sz w:val="20"/>
          <w:szCs w:val="20"/>
        </w:rPr>
        <w:t xml:space="preserve"> Technology</w:t>
      </w:r>
    </w:p>
    <w:p w14:paraId="0C6F6CCE" w14:textId="77777777" w:rsidR="00995472" w:rsidRPr="001504AB" w:rsidRDefault="00995472" w:rsidP="00F517C6">
      <w:pPr>
        <w:pStyle w:val="Default"/>
        <w:jc w:val="both"/>
        <w:rPr>
          <w:rFonts w:ascii="Calibri" w:hAnsi="Calibri" w:cs="Calibri"/>
          <w:sz w:val="20"/>
          <w:szCs w:val="20"/>
        </w:rPr>
      </w:pPr>
      <w:r w:rsidRPr="001504AB">
        <w:rPr>
          <w:rFonts w:ascii="Calibri" w:hAnsi="Calibri" w:cs="Calibri"/>
          <w:sz w:val="20"/>
          <w:szCs w:val="20"/>
        </w:rPr>
        <w:t>Language</w:t>
      </w:r>
      <w:r w:rsidRPr="001504AB">
        <w:rPr>
          <w:rFonts w:ascii="Calibri" w:hAnsi="Calibri" w:cs="Calibri"/>
          <w:b/>
          <w:bCs/>
          <w:sz w:val="20"/>
          <w:szCs w:val="20"/>
        </w:rPr>
        <w:t>:</w:t>
      </w:r>
      <w:r w:rsidRPr="001504AB">
        <w:rPr>
          <w:rFonts w:ascii="Calibri" w:hAnsi="Calibri" w:cs="Calibri"/>
          <w:sz w:val="20"/>
          <w:szCs w:val="20"/>
        </w:rPr>
        <w:t xml:space="preserve"> English</w:t>
      </w:r>
    </w:p>
    <w:p w14:paraId="29ADC240" w14:textId="77777777" w:rsidR="00995472" w:rsidRPr="001504AB" w:rsidRDefault="00AD5B41" w:rsidP="00007F4D">
      <w:pPr>
        <w:pStyle w:val="Normln1"/>
      </w:pPr>
      <w:r w:rsidRPr="001504AB">
        <w:t>Semester:</w:t>
      </w:r>
      <w:r w:rsidR="00995472" w:rsidRPr="001504AB">
        <w:rPr>
          <w:i/>
          <w:iCs/>
        </w:rPr>
        <w:t xml:space="preserve"> </w:t>
      </w:r>
      <w:r w:rsidR="00995472" w:rsidRPr="001504AB">
        <w:t>W</w:t>
      </w:r>
    </w:p>
    <w:p w14:paraId="0A01D98F" w14:textId="77777777" w:rsidR="00F517C6" w:rsidRPr="001504AB" w:rsidRDefault="00F517C6"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 </w:t>
      </w:r>
      <w:r w:rsidR="00EB059E">
        <w:t>-</w:t>
      </w:r>
      <w:r w:rsidRPr="001504AB">
        <w:t xml:space="preserve"> 30 hours</w:t>
      </w:r>
    </w:p>
    <w:p w14:paraId="0404014B" w14:textId="77777777" w:rsidR="00F517C6" w:rsidRPr="001504AB" w:rsidRDefault="00F517C6" w:rsidP="00007F4D">
      <w:pPr>
        <w:pStyle w:val="Normln1"/>
      </w:pPr>
      <w:r w:rsidRPr="001504AB">
        <w:t>ECTS Credits: 4</w:t>
      </w:r>
      <w:r w:rsidRPr="001504AB">
        <w:tab/>
      </w:r>
      <w:r w:rsidRPr="001504AB">
        <w:tab/>
      </w:r>
      <w:r w:rsidRPr="001504AB">
        <w:tab/>
      </w:r>
      <w:r w:rsidRPr="001504AB">
        <w:tab/>
      </w:r>
      <w:r w:rsidRPr="001504AB">
        <w:tab/>
        <w:t xml:space="preserve">Prerequisite courses: - </w:t>
      </w:r>
    </w:p>
    <w:p w14:paraId="28B25285" w14:textId="77777777" w:rsidR="00F517C6" w:rsidRDefault="00F517C6" w:rsidP="00007F4D">
      <w:pPr>
        <w:pStyle w:val="Normln1"/>
      </w:pPr>
      <w:r w:rsidRPr="00EB059E">
        <w:t>Method of assessment:</w:t>
      </w:r>
      <w:r w:rsidRPr="001504AB">
        <w:t xml:space="preserve"> examination</w:t>
      </w:r>
    </w:p>
    <w:p w14:paraId="5C147B9A" w14:textId="77777777" w:rsidR="00B215DF" w:rsidRDefault="00B215DF" w:rsidP="00007F4D">
      <w:pPr>
        <w:pStyle w:val="Normln1"/>
      </w:pPr>
    </w:p>
    <w:p w14:paraId="18D6A122" w14:textId="77777777" w:rsidR="00B215DF" w:rsidRDefault="00B215DF" w:rsidP="00007F4D">
      <w:pPr>
        <w:pStyle w:val="Normln1"/>
      </w:pPr>
    </w:p>
    <w:p w14:paraId="7CF05530" w14:textId="77777777" w:rsidR="00B215DF" w:rsidRPr="00B215DF" w:rsidRDefault="000E5033" w:rsidP="00B215DF">
      <w:pPr>
        <w:pStyle w:val="Nadpis1"/>
        <w:numPr>
          <w:ilvl w:val="0"/>
          <w:numId w:val="13"/>
        </w:numPr>
        <w:rPr>
          <w:rFonts w:cs="Calibri"/>
        </w:rPr>
      </w:pPr>
      <w:r>
        <w:rPr>
          <w:rFonts w:cs="Calibri"/>
        </w:rPr>
        <w:t xml:space="preserve"> ZPHCH </w:t>
      </w:r>
      <w:proofErr w:type="spellStart"/>
      <w:r w:rsidR="00B215DF" w:rsidRPr="00B215DF">
        <w:rPr>
          <w:rFonts w:cs="Calibri"/>
        </w:rPr>
        <w:t>Phytochemistry</w:t>
      </w:r>
      <w:proofErr w:type="spellEnd"/>
    </w:p>
    <w:p w14:paraId="2B01095A" w14:textId="77777777" w:rsidR="00B215DF" w:rsidRDefault="00B215DF" w:rsidP="00007F4D">
      <w:pPr>
        <w:pStyle w:val="Normln1"/>
      </w:pPr>
      <w:r w:rsidRPr="00B215DF">
        <w:rPr>
          <w:b/>
        </w:rPr>
        <w:t>Objectives and contents:</w:t>
      </w:r>
      <w:r w:rsidRPr="00B215DF">
        <w:t xml:space="preserve"> Phytochemistry is the study of the chemical compounds found in plants and their biological functions. This course will provide an in-depth exploration of plant metabolites, including primary and secondary metabolites, their biosynthesis, and their ecological, pharmacological, and industrial relevance. The course is designed for Erasmus students and PhD candidates from various fields, especially those with an interest in plant biology, forestry, environmental science, and biotechnology.</w:t>
      </w:r>
    </w:p>
    <w:p w14:paraId="61D07F5C" w14:textId="77777777" w:rsidR="00B215DF" w:rsidRDefault="00B215DF" w:rsidP="00007F4D">
      <w:pPr>
        <w:pStyle w:val="Normln1"/>
      </w:pPr>
      <w:r>
        <w:t>Course contents:</w:t>
      </w:r>
    </w:p>
    <w:p w14:paraId="16B2D912" w14:textId="77777777" w:rsidR="00B215DF" w:rsidRDefault="00B215DF" w:rsidP="00007F4D">
      <w:pPr>
        <w:pStyle w:val="Normln1"/>
        <w:numPr>
          <w:ilvl w:val="0"/>
          <w:numId w:val="17"/>
        </w:numPr>
      </w:pPr>
      <w:r w:rsidRPr="00B215DF">
        <w:t>Introduction to Phytochemistry</w:t>
      </w:r>
    </w:p>
    <w:p w14:paraId="663E498D" w14:textId="77777777" w:rsidR="00B215DF" w:rsidRDefault="00B215DF" w:rsidP="00007F4D">
      <w:pPr>
        <w:pStyle w:val="Normln1"/>
        <w:numPr>
          <w:ilvl w:val="0"/>
          <w:numId w:val="17"/>
        </w:numPr>
      </w:pPr>
      <w:r w:rsidRPr="00B215DF">
        <w:t>Primary Metabolites: Carbohydrates, Proteins, and Lipids</w:t>
      </w:r>
    </w:p>
    <w:p w14:paraId="7E988108" w14:textId="77777777" w:rsidR="00B215DF" w:rsidRDefault="00B215DF" w:rsidP="00007F4D">
      <w:pPr>
        <w:pStyle w:val="Normln1"/>
        <w:numPr>
          <w:ilvl w:val="0"/>
          <w:numId w:val="17"/>
        </w:numPr>
      </w:pPr>
      <w:r w:rsidRPr="00B215DF">
        <w:t>Alkaloids: Chemical Properties and Biological Activities</w:t>
      </w:r>
    </w:p>
    <w:p w14:paraId="3B9B15CE" w14:textId="77777777" w:rsidR="00B215DF" w:rsidRDefault="00B215DF" w:rsidP="00007F4D">
      <w:pPr>
        <w:pStyle w:val="Normln1"/>
        <w:numPr>
          <w:ilvl w:val="0"/>
          <w:numId w:val="17"/>
        </w:numPr>
      </w:pPr>
      <w:r w:rsidRPr="00B215DF">
        <w:t>Terpenoids: Structure, Classification, and Applications</w:t>
      </w:r>
    </w:p>
    <w:p w14:paraId="47A04A17" w14:textId="77777777" w:rsidR="00B215DF" w:rsidRDefault="00B215DF" w:rsidP="00007F4D">
      <w:pPr>
        <w:pStyle w:val="Normln1"/>
        <w:numPr>
          <w:ilvl w:val="0"/>
          <w:numId w:val="17"/>
        </w:numPr>
      </w:pPr>
      <w:r w:rsidRPr="00B215DF">
        <w:t>Phenolic Compounds: Flavonoids, Lignans, Tannins</w:t>
      </w:r>
    </w:p>
    <w:p w14:paraId="6B472E6B" w14:textId="77777777" w:rsidR="00B215DF" w:rsidRDefault="00B215DF" w:rsidP="00007F4D">
      <w:pPr>
        <w:pStyle w:val="Normln1"/>
        <w:numPr>
          <w:ilvl w:val="0"/>
          <w:numId w:val="17"/>
        </w:numPr>
      </w:pPr>
      <w:r w:rsidRPr="00B215DF">
        <w:t>Glycosides and Saponins: Structure and Biological Effects</w:t>
      </w:r>
    </w:p>
    <w:p w14:paraId="24CCA573" w14:textId="77777777" w:rsidR="00B215DF" w:rsidRDefault="00B215DF" w:rsidP="00007F4D">
      <w:pPr>
        <w:pStyle w:val="Normln1"/>
        <w:numPr>
          <w:ilvl w:val="0"/>
          <w:numId w:val="17"/>
        </w:numPr>
      </w:pPr>
      <w:r w:rsidRPr="00B215DF">
        <w:t>Plant Hormones and Signaling Compounds</w:t>
      </w:r>
    </w:p>
    <w:p w14:paraId="59F3F9E1" w14:textId="77777777" w:rsidR="00B215DF" w:rsidRDefault="00B215DF" w:rsidP="00007F4D">
      <w:pPr>
        <w:pStyle w:val="Normln1"/>
        <w:numPr>
          <w:ilvl w:val="0"/>
          <w:numId w:val="17"/>
        </w:numPr>
      </w:pPr>
      <w:r w:rsidRPr="00B215DF">
        <w:t>Plant Defense Mechanisms: Phytochemicals in Plant Protection</w:t>
      </w:r>
    </w:p>
    <w:p w14:paraId="7FC6030D" w14:textId="77777777" w:rsidR="00B215DF" w:rsidRDefault="00B215DF" w:rsidP="00007F4D">
      <w:pPr>
        <w:pStyle w:val="Normln1"/>
        <w:numPr>
          <w:ilvl w:val="0"/>
          <w:numId w:val="17"/>
        </w:numPr>
      </w:pPr>
      <w:r w:rsidRPr="00B215DF">
        <w:t>Extraction and Isolation of Phytochemicals</w:t>
      </w:r>
    </w:p>
    <w:p w14:paraId="6A701383" w14:textId="77777777" w:rsidR="00B215DF" w:rsidRPr="00B215DF" w:rsidRDefault="00B215DF" w:rsidP="00007F4D">
      <w:pPr>
        <w:pStyle w:val="Normln1"/>
        <w:numPr>
          <w:ilvl w:val="0"/>
          <w:numId w:val="17"/>
        </w:numPr>
      </w:pPr>
      <w:r w:rsidRPr="00B215DF">
        <w:t>Modern Analytical Techniques in Phytochemistry</w:t>
      </w:r>
    </w:p>
    <w:p w14:paraId="68A98A4A" w14:textId="77777777" w:rsidR="00B215DF" w:rsidRPr="00B215DF" w:rsidRDefault="00B215DF" w:rsidP="00007F4D">
      <w:pPr>
        <w:pStyle w:val="Normln1"/>
        <w:numPr>
          <w:ilvl w:val="0"/>
          <w:numId w:val="17"/>
        </w:numPr>
      </w:pPr>
      <w:r w:rsidRPr="00B215DF">
        <w:t>Pharmacological Applications of Phytochemicals</w:t>
      </w:r>
    </w:p>
    <w:p w14:paraId="4B2B22D5" w14:textId="77777777" w:rsidR="00B215DF" w:rsidRPr="00B215DF" w:rsidRDefault="00B215DF" w:rsidP="00007F4D">
      <w:pPr>
        <w:pStyle w:val="Normln1"/>
        <w:numPr>
          <w:ilvl w:val="0"/>
          <w:numId w:val="17"/>
        </w:numPr>
      </w:pPr>
      <w:r w:rsidRPr="00B215DF">
        <w:t>Industrial Applications of Phytochemicals</w:t>
      </w:r>
    </w:p>
    <w:p w14:paraId="50E41913" w14:textId="77777777" w:rsidR="00B215DF" w:rsidRPr="00B215DF" w:rsidRDefault="00B215DF" w:rsidP="00007F4D">
      <w:pPr>
        <w:pStyle w:val="Normln1"/>
        <w:numPr>
          <w:ilvl w:val="0"/>
          <w:numId w:val="17"/>
        </w:numPr>
      </w:pPr>
      <w:r w:rsidRPr="00B215DF">
        <w:t>Environmental and Ecological Roles of Phytochemicals</w:t>
      </w:r>
    </w:p>
    <w:p w14:paraId="59A2C39E" w14:textId="77777777" w:rsidR="00B215DF" w:rsidRDefault="00B215DF" w:rsidP="00007F4D">
      <w:pPr>
        <w:pStyle w:val="Normln1"/>
        <w:numPr>
          <w:ilvl w:val="0"/>
          <w:numId w:val="17"/>
        </w:numPr>
      </w:pPr>
      <w:r w:rsidRPr="00B215DF">
        <w:t>Future Directions in Phytochemistry</w:t>
      </w:r>
    </w:p>
    <w:p w14:paraId="54377CCF" w14:textId="77777777" w:rsidR="00B215DF" w:rsidRDefault="00B215DF" w:rsidP="00007F4D">
      <w:pPr>
        <w:pStyle w:val="Normln1"/>
      </w:pPr>
    </w:p>
    <w:p w14:paraId="6FBBE711" w14:textId="77777777" w:rsidR="00E7171A" w:rsidRDefault="00B215DF" w:rsidP="00007F4D">
      <w:pPr>
        <w:pStyle w:val="Normln1"/>
        <w:rPr>
          <w:bCs/>
        </w:rPr>
      </w:pPr>
      <w:r w:rsidRPr="001504AB">
        <w:rPr>
          <w:b/>
        </w:rPr>
        <w:t>Instructor:</w:t>
      </w:r>
      <w:r w:rsidRPr="001504AB">
        <w:t xml:space="preserve"> </w:t>
      </w:r>
      <w:r w:rsidR="00E7171A" w:rsidRPr="00E7171A">
        <w:t xml:space="preserve">Ing. Lucie </w:t>
      </w:r>
      <w:proofErr w:type="spellStart"/>
      <w:r w:rsidR="00E7171A" w:rsidRPr="00E7171A">
        <w:t>Vanickova</w:t>
      </w:r>
      <w:proofErr w:type="spellEnd"/>
      <w:r w:rsidR="00E7171A" w:rsidRPr="00E7171A">
        <w:t xml:space="preserve">, Ph.D., M.Sc. Antonio </w:t>
      </w:r>
      <w:proofErr w:type="spellStart"/>
      <w:r w:rsidR="00E7171A" w:rsidRPr="00E7171A">
        <w:t>Pompeiano</w:t>
      </w:r>
      <w:proofErr w:type="spellEnd"/>
      <w:r w:rsidR="00E7171A" w:rsidRPr="00E7171A">
        <w:t>, Ph.D</w:t>
      </w:r>
      <w:r w:rsidRPr="001504AB">
        <w:t xml:space="preserve">., </w:t>
      </w:r>
      <w:r w:rsidR="00E7171A" w:rsidRPr="001504AB">
        <w:t xml:space="preserve">Dept. of Forest Botany, Dendrology and </w:t>
      </w:r>
      <w:proofErr w:type="spellStart"/>
      <w:r w:rsidR="00E7171A" w:rsidRPr="001504AB">
        <w:t>Geobiocoenology</w:t>
      </w:r>
      <w:proofErr w:type="spellEnd"/>
      <w:r w:rsidR="00E7171A" w:rsidRPr="001504AB">
        <w:rPr>
          <w:bCs/>
        </w:rPr>
        <w:t xml:space="preserve"> </w:t>
      </w:r>
    </w:p>
    <w:p w14:paraId="169C5729" w14:textId="77777777" w:rsidR="00B215DF" w:rsidRPr="001504AB" w:rsidRDefault="00B215DF" w:rsidP="00007F4D">
      <w:pPr>
        <w:pStyle w:val="Normln1"/>
      </w:pPr>
      <w:r w:rsidRPr="001504AB">
        <w:rPr>
          <w:bCs/>
        </w:rPr>
        <w:t>Language:</w:t>
      </w:r>
      <w:r w:rsidRPr="001504AB">
        <w:t xml:space="preserve"> English </w:t>
      </w:r>
    </w:p>
    <w:p w14:paraId="06C88D99" w14:textId="77777777" w:rsidR="00B215DF" w:rsidRPr="001504AB" w:rsidRDefault="00B215DF" w:rsidP="00007F4D">
      <w:pPr>
        <w:pStyle w:val="Normln1"/>
      </w:pPr>
      <w:r w:rsidRPr="001504AB">
        <w:t>Semester:</w:t>
      </w:r>
      <w:r w:rsidRPr="001504AB">
        <w:rPr>
          <w:i/>
          <w:iCs/>
        </w:rPr>
        <w:t xml:space="preserve"> </w:t>
      </w:r>
      <w:r w:rsidRPr="001504AB">
        <w:t>S</w:t>
      </w:r>
    </w:p>
    <w:p w14:paraId="56ECE7EB" w14:textId="77777777" w:rsidR="00B215DF" w:rsidRPr="001504AB" w:rsidRDefault="00B215DF" w:rsidP="00007F4D">
      <w:pPr>
        <w:pStyle w:val="Normln1"/>
      </w:pPr>
      <w:r w:rsidRPr="001504AB">
        <w:t>Duration: 1 semester</w:t>
      </w:r>
      <w:r w:rsidRPr="001504AB">
        <w:tab/>
      </w:r>
      <w:r w:rsidRPr="001504AB">
        <w:tab/>
      </w:r>
      <w:r w:rsidRPr="001504AB">
        <w:tab/>
      </w:r>
      <w:r w:rsidRPr="001504AB">
        <w:tab/>
        <w:t>Time-table:</w:t>
      </w:r>
      <w:r w:rsidR="00E7171A">
        <w:t xml:space="preserve"> </w:t>
      </w:r>
      <w:r w:rsidRPr="001504AB">
        <w:t xml:space="preserve"> </w:t>
      </w:r>
    </w:p>
    <w:p w14:paraId="598A0B32" w14:textId="77777777" w:rsidR="00B215DF" w:rsidRDefault="00B215DF" w:rsidP="00B215DF">
      <w:pPr>
        <w:pStyle w:val="Zkladntext1"/>
      </w:pPr>
    </w:p>
    <w:p w14:paraId="1FDC5B6D" w14:textId="77777777" w:rsidR="00B215DF" w:rsidRPr="001504AB" w:rsidRDefault="00E7171A" w:rsidP="00B215DF">
      <w:pPr>
        <w:pStyle w:val="Zkladntext1"/>
      </w:pPr>
      <w:r>
        <w:t>ECTS Credits: 6</w:t>
      </w:r>
      <w:r w:rsidR="00AA3338">
        <w:tab/>
      </w:r>
      <w:r w:rsidR="00AA3338">
        <w:tab/>
      </w:r>
      <w:r w:rsidR="00AA3338">
        <w:tab/>
      </w:r>
      <w:r w:rsidR="00AA3338">
        <w:tab/>
      </w:r>
      <w:r w:rsidR="00AA3338">
        <w:tab/>
        <w:t xml:space="preserve">Prerequisite courses: </w:t>
      </w:r>
      <w:r w:rsidR="00AA3338" w:rsidRPr="00AA3338">
        <w:t xml:space="preserve">Basic knowledge of organic chemistry and </w:t>
      </w:r>
      <w:proofErr w:type="spellStart"/>
      <w:r w:rsidR="00AA3338" w:rsidRPr="00AA3338">
        <w:t>biochemistr</w:t>
      </w:r>
      <w:proofErr w:type="spellEnd"/>
      <w:r w:rsidR="00AA3338">
        <w:t xml:space="preserve">, </w:t>
      </w:r>
      <w:r w:rsidR="00AA3338" w:rsidRPr="00AA3338">
        <w:t>Background in plant biology is beneficial but not required.</w:t>
      </w:r>
    </w:p>
    <w:p w14:paraId="63AC2B67" w14:textId="77777777" w:rsidR="00E7171A" w:rsidRDefault="00B215DF" w:rsidP="00007F4D">
      <w:pPr>
        <w:pStyle w:val="Normln1"/>
      </w:pPr>
      <w:r w:rsidRPr="00EB059E">
        <w:t>Method of assessment:</w:t>
      </w:r>
      <w:r w:rsidRPr="001504AB">
        <w:t xml:space="preserve"> </w:t>
      </w:r>
    </w:p>
    <w:p w14:paraId="5F0A0135" w14:textId="77777777" w:rsidR="00E7171A" w:rsidRDefault="00E7171A" w:rsidP="00007F4D">
      <w:pPr>
        <w:pStyle w:val="Normln1"/>
      </w:pPr>
      <w:r>
        <w:t>· Midterm Exam (Week 7) – 30%</w:t>
      </w:r>
    </w:p>
    <w:p w14:paraId="1DDD3296" w14:textId="77777777" w:rsidR="00E7171A" w:rsidRDefault="00E7171A" w:rsidP="00007F4D">
      <w:pPr>
        <w:pStyle w:val="Normln1"/>
      </w:pPr>
      <w:r>
        <w:t>· Practical Laboratory Report (Week 9-11) – 20%</w:t>
      </w:r>
    </w:p>
    <w:p w14:paraId="49EA6049" w14:textId="77777777" w:rsidR="00E7171A" w:rsidRDefault="00E7171A" w:rsidP="00007F4D">
      <w:pPr>
        <w:pStyle w:val="Normln1"/>
      </w:pPr>
      <w:r>
        <w:lastRenderedPageBreak/>
        <w:t>· Research Paper or Project (Week 14) – 30%</w:t>
      </w:r>
    </w:p>
    <w:p w14:paraId="3F7CA869" w14:textId="77777777" w:rsidR="00B215DF" w:rsidRDefault="00E7171A" w:rsidP="00007F4D">
      <w:pPr>
        <w:pStyle w:val="Normln1"/>
        <w:rPr>
          <w:lang w:val="cs-CZ"/>
        </w:rPr>
      </w:pPr>
      <w:r>
        <w:t>· Final Exam (Week 14) – 20%</w:t>
      </w:r>
    </w:p>
    <w:p w14:paraId="2C55A075" w14:textId="77777777" w:rsidR="00B215DF" w:rsidRPr="00B215DF" w:rsidRDefault="00B215DF" w:rsidP="00007F4D">
      <w:pPr>
        <w:pStyle w:val="Normln1"/>
      </w:pPr>
    </w:p>
    <w:p w14:paraId="6BF979F3" w14:textId="77777777" w:rsidR="00EB059E" w:rsidRPr="001504AB" w:rsidRDefault="00EB059E" w:rsidP="00007F4D">
      <w:pPr>
        <w:pStyle w:val="Normln1"/>
      </w:pPr>
    </w:p>
    <w:p w14:paraId="5CC84A20" w14:textId="77777777" w:rsidR="0027299C" w:rsidRPr="005C1E60" w:rsidRDefault="008A32B4" w:rsidP="008A32B4">
      <w:pPr>
        <w:pStyle w:val="Nadpis1"/>
        <w:numPr>
          <w:ilvl w:val="0"/>
          <w:numId w:val="13"/>
        </w:numPr>
        <w:rPr>
          <w:rFonts w:cs="Calibri"/>
        </w:rPr>
      </w:pPr>
      <w:bookmarkStart w:id="124" w:name="_Course_title:_Project"/>
      <w:bookmarkStart w:id="125" w:name="_PMPC_Project_Management"/>
      <w:bookmarkEnd w:id="124"/>
      <w:bookmarkEnd w:id="125"/>
      <w:r>
        <w:rPr>
          <w:rFonts w:cs="Calibri"/>
        </w:rPr>
        <w:t xml:space="preserve"> PMPC </w:t>
      </w:r>
      <w:r w:rsidR="0027299C" w:rsidRPr="005C1E60">
        <w:rPr>
          <w:rFonts w:cs="Calibri"/>
        </w:rPr>
        <w:t xml:space="preserve">Project Management in </w:t>
      </w:r>
      <w:proofErr w:type="spellStart"/>
      <w:r w:rsidR="0027299C" w:rsidRPr="005C1E60">
        <w:rPr>
          <w:rFonts w:cs="Calibri"/>
        </w:rPr>
        <w:t>Practice</w:t>
      </w:r>
      <w:proofErr w:type="spellEnd"/>
    </w:p>
    <w:p w14:paraId="0AD0885E" w14:textId="77777777" w:rsidR="0027299C" w:rsidRPr="001504AB" w:rsidRDefault="0027299C" w:rsidP="0027299C">
      <w:pPr>
        <w:pStyle w:val="Default"/>
        <w:rPr>
          <w:rFonts w:ascii="Calibri" w:hAnsi="Calibri" w:cs="Calibri"/>
          <w:bCs/>
          <w:sz w:val="20"/>
          <w:szCs w:val="20"/>
        </w:rPr>
      </w:pPr>
      <w:r w:rsidRPr="001504AB">
        <w:rPr>
          <w:rFonts w:ascii="Calibri" w:hAnsi="Calibri" w:cs="Calibri"/>
          <w:b/>
          <w:bCs/>
          <w:sz w:val="20"/>
          <w:szCs w:val="20"/>
        </w:rPr>
        <w:t xml:space="preserve">Objectives and contents: </w:t>
      </w:r>
      <w:r w:rsidRPr="001504AB">
        <w:rPr>
          <w:rFonts w:ascii="Calibri" w:hAnsi="Calibri" w:cs="Calibri"/>
          <w:bCs/>
          <w:sz w:val="20"/>
          <w:szCs w:val="20"/>
        </w:rPr>
        <w:t>The course aims to provide hands-on experiences. Showcase best practices and enhance finding solutions to common issues. It provides students with a theoretical basis and the practical implementation of projects and takes students through the individual phases of the project life cycle. The course bridges the theoretical knowledge obtained in the classes focused on general management with communication skills and project implementation.</w:t>
      </w:r>
    </w:p>
    <w:p w14:paraId="7D0C3059" w14:textId="77777777" w:rsidR="0027299C" w:rsidRPr="001504AB" w:rsidRDefault="0027299C" w:rsidP="0027299C">
      <w:pPr>
        <w:pStyle w:val="Default"/>
        <w:rPr>
          <w:rFonts w:ascii="Calibri" w:hAnsi="Calibri" w:cs="Calibri"/>
          <w:bCs/>
          <w:sz w:val="20"/>
          <w:szCs w:val="20"/>
        </w:rPr>
      </w:pPr>
    </w:p>
    <w:p w14:paraId="57A7BAFF"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After completing the course, the student will be ready to carry out a basic grant/subsidy/tender search, draw up a project preparation schedule and plan its milestones. Furthermore, they will be able to perform a fundamental risk analysis and draw up an outline of communication with selected interest groups and stakeholders. Finally, they will orientate themselves in the individual phases of the project's life.</w:t>
      </w:r>
    </w:p>
    <w:p w14:paraId="58BD9B6E" w14:textId="77777777" w:rsidR="008A32B4" w:rsidRPr="001504AB" w:rsidRDefault="008A32B4" w:rsidP="0027299C">
      <w:pPr>
        <w:pStyle w:val="Default"/>
        <w:rPr>
          <w:rFonts w:ascii="Calibri" w:hAnsi="Calibri" w:cs="Calibri"/>
          <w:bCs/>
          <w:sz w:val="20"/>
          <w:szCs w:val="20"/>
        </w:rPr>
      </w:pPr>
    </w:p>
    <w:p w14:paraId="7D00C025"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Course content:</w:t>
      </w:r>
    </w:p>
    <w:p w14:paraId="20D84EF1"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1. THEORETICAL PART</w:t>
      </w:r>
    </w:p>
    <w:p w14:paraId="25594500"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European policies, strategies, basic terms</w:t>
      </w:r>
    </w:p>
    <w:p w14:paraId="6CB8D57B"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Personnel management and coordination, basics of financial management</w:t>
      </w:r>
    </w:p>
    <w:p w14:paraId="09E2D0A4"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Communication as an essential tool in the implementation of projects</w:t>
      </w:r>
    </w:p>
    <w:p w14:paraId="5D6AC7EB"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Public procurement</w:t>
      </w:r>
    </w:p>
    <w:p w14:paraId="64845FE1"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2. PRACTICAL PART - PROJECT LIFE CYCLE</w:t>
      </w:r>
    </w:p>
    <w:p w14:paraId="455F2EF4"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Formulating the project plan and objectives</w:t>
      </w:r>
    </w:p>
    <w:p w14:paraId="6F9915EA"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Data and Time management, Risk management</w:t>
      </w:r>
    </w:p>
    <w:p w14:paraId="5EEA9297"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Preparation of the project application</w:t>
      </w:r>
    </w:p>
    <w:p w14:paraId="680689F0"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initiation and implementation</w:t>
      </w:r>
    </w:p>
    <w:p w14:paraId="5DE6A948"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monitoring and control</w:t>
      </w:r>
    </w:p>
    <w:p w14:paraId="74F91AFA" w14:textId="77777777" w:rsidR="0027299C" w:rsidRPr="001504AB" w:rsidRDefault="0027299C" w:rsidP="0027299C">
      <w:pPr>
        <w:pStyle w:val="Default"/>
        <w:rPr>
          <w:rFonts w:ascii="Calibri" w:hAnsi="Calibri" w:cs="Calibri"/>
          <w:bCs/>
          <w:sz w:val="20"/>
          <w:szCs w:val="20"/>
        </w:rPr>
      </w:pPr>
      <w:r w:rsidRPr="001504AB">
        <w:rPr>
          <w:rFonts w:ascii="Calibri" w:hAnsi="Calibri" w:cs="Calibri"/>
          <w:bCs/>
          <w:sz w:val="20"/>
          <w:szCs w:val="20"/>
        </w:rPr>
        <w:t>Project Termination, Sustainability</w:t>
      </w:r>
    </w:p>
    <w:p w14:paraId="138CD146" w14:textId="77777777" w:rsidR="0027299C" w:rsidRPr="001504AB" w:rsidRDefault="0027299C" w:rsidP="0027299C">
      <w:pPr>
        <w:pStyle w:val="Default"/>
        <w:jc w:val="both"/>
        <w:rPr>
          <w:rFonts w:ascii="Calibri" w:hAnsi="Calibri" w:cs="Calibri"/>
          <w:sz w:val="20"/>
          <w:szCs w:val="20"/>
        </w:rPr>
      </w:pPr>
      <w:r w:rsidRPr="001504AB">
        <w:rPr>
          <w:rFonts w:ascii="Calibri" w:hAnsi="Calibri" w:cs="Calibri"/>
          <w:bCs/>
          <w:sz w:val="20"/>
          <w:szCs w:val="20"/>
        </w:rPr>
        <w:t>Current Issues and Topics</w:t>
      </w:r>
    </w:p>
    <w:p w14:paraId="1C452600" w14:textId="77777777" w:rsidR="0027299C" w:rsidRPr="001504AB" w:rsidRDefault="0027299C" w:rsidP="00007F4D">
      <w:pPr>
        <w:pStyle w:val="Normln1"/>
      </w:pPr>
    </w:p>
    <w:p w14:paraId="23CF90FD" w14:textId="77777777" w:rsidR="006D1422" w:rsidRPr="001504AB" w:rsidRDefault="006D1422" w:rsidP="00007F4D">
      <w:pPr>
        <w:pStyle w:val="Normln1"/>
      </w:pPr>
      <w:r w:rsidRPr="001504AB">
        <w:rPr>
          <w:b/>
        </w:rPr>
        <w:t>Instructor:</w:t>
      </w:r>
      <w:r w:rsidRPr="001504AB">
        <w:t xml:space="preserve"> Ing. </w:t>
      </w:r>
      <w:proofErr w:type="spellStart"/>
      <w:r w:rsidRPr="001504AB">
        <w:t>Pavlína</w:t>
      </w:r>
      <w:proofErr w:type="spellEnd"/>
      <w:r w:rsidRPr="001504AB">
        <w:t xml:space="preserve"> </w:t>
      </w:r>
      <w:proofErr w:type="spellStart"/>
      <w:r w:rsidRPr="001504AB">
        <w:t>Pancová</w:t>
      </w:r>
      <w:proofErr w:type="spellEnd"/>
      <w:r w:rsidRPr="001504AB">
        <w:t xml:space="preserve"> </w:t>
      </w:r>
      <w:proofErr w:type="spellStart"/>
      <w:r w:rsidRPr="001504AB">
        <w:t>Šimková</w:t>
      </w:r>
      <w:proofErr w:type="spellEnd"/>
      <w:r w:rsidRPr="001504AB">
        <w:t>, Ph.D., Dept. of Forest Protection and Wildlife Management</w:t>
      </w:r>
    </w:p>
    <w:p w14:paraId="6CF9FC38" w14:textId="77777777" w:rsidR="006D1422" w:rsidRPr="001504AB" w:rsidRDefault="006D1422" w:rsidP="00007F4D">
      <w:pPr>
        <w:pStyle w:val="Normln1"/>
      </w:pPr>
      <w:r w:rsidRPr="001504AB">
        <w:rPr>
          <w:bCs/>
        </w:rPr>
        <w:t>Language:</w:t>
      </w:r>
      <w:r w:rsidRPr="001504AB">
        <w:t xml:space="preserve"> English </w:t>
      </w:r>
    </w:p>
    <w:p w14:paraId="4D4DE708" w14:textId="77777777" w:rsidR="006D1422" w:rsidRPr="001504AB" w:rsidRDefault="006D1422" w:rsidP="00007F4D">
      <w:pPr>
        <w:pStyle w:val="Normln1"/>
      </w:pPr>
      <w:r w:rsidRPr="001504AB">
        <w:t>Semester:</w:t>
      </w:r>
      <w:r w:rsidRPr="001504AB">
        <w:rPr>
          <w:i/>
          <w:iCs/>
        </w:rPr>
        <w:t xml:space="preserve"> </w:t>
      </w:r>
      <w:r w:rsidRPr="001504AB">
        <w:t>S</w:t>
      </w:r>
    </w:p>
    <w:p w14:paraId="40A4ECF5" w14:textId="77777777" w:rsidR="006D1422" w:rsidRPr="001504AB" w:rsidRDefault="006D1422" w:rsidP="00007F4D">
      <w:pPr>
        <w:pStyle w:val="Normln1"/>
      </w:pPr>
      <w:r w:rsidRPr="001504AB">
        <w:rPr>
          <w:b/>
        </w:rPr>
        <w:t xml:space="preserve">Duration: </w:t>
      </w:r>
      <w:r w:rsidRPr="001504AB">
        <w:t>1 semester</w:t>
      </w:r>
      <w:r w:rsidRPr="001504AB">
        <w:tab/>
      </w:r>
      <w:r w:rsidRPr="001504AB">
        <w:tab/>
      </w:r>
      <w:r w:rsidRPr="001504AB">
        <w:tab/>
      </w:r>
      <w:r w:rsidRPr="001504AB">
        <w:tab/>
      </w:r>
      <w:r w:rsidRPr="001504AB">
        <w:rPr>
          <w:b/>
        </w:rPr>
        <w:t>Time-table:</w:t>
      </w:r>
      <w:r w:rsidRPr="001504AB">
        <w:t xml:space="preserve"> practices </w:t>
      </w:r>
      <w:r w:rsidR="00EB059E">
        <w:t>-</w:t>
      </w:r>
      <w:r w:rsidRPr="001504AB">
        <w:t xml:space="preserve"> 28 hours </w:t>
      </w:r>
    </w:p>
    <w:p w14:paraId="12233EAF" w14:textId="77777777" w:rsidR="00EB059E" w:rsidRDefault="00EB059E" w:rsidP="001504AB">
      <w:pPr>
        <w:pStyle w:val="Zkladntext1"/>
      </w:pPr>
    </w:p>
    <w:p w14:paraId="6D288495" w14:textId="77777777" w:rsidR="006D1422" w:rsidRPr="001504AB" w:rsidRDefault="006D1422" w:rsidP="001504AB">
      <w:pPr>
        <w:pStyle w:val="Zkladntext1"/>
      </w:pPr>
      <w:r w:rsidRPr="001504AB">
        <w:t>ECTS Credits: 3</w:t>
      </w:r>
      <w:r w:rsidRPr="001504AB">
        <w:tab/>
      </w:r>
      <w:r w:rsidRPr="001504AB">
        <w:tab/>
      </w:r>
      <w:r w:rsidRPr="001504AB">
        <w:tab/>
      </w:r>
      <w:r w:rsidRPr="001504AB">
        <w:tab/>
      </w:r>
      <w:r w:rsidRPr="001504AB">
        <w:tab/>
        <w:t>Prerequisite courses: -</w:t>
      </w:r>
    </w:p>
    <w:p w14:paraId="46732D22" w14:textId="77777777" w:rsidR="00EB059E" w:rsidRDefault="006D1422" w:rsidP="00007F4D">
      <w:pPr>
        <w:pStyle w:val="Normln1"/>
        <w:rPr>
          <w:lang w:val="cs-CZ"/>
        </w:rPr>
      </w:pPr>
      <w:r w:rsidRPr="00EB059E">
        <w:t>Method of assessment:</w:t>
      </w:r>
      <w:r w:rsidRPr="001504AB">
        <w:t xml:space="preserve"> student’s </w:t>
      </w:r>
      <w:proofErr w:type="spellStart"/>
      <w:r w:rsidRPr="001504AB">
        <w:rPr>
          <w:lang w:val="cs-CZ"/>
        </w:rPr>
        <w:t>project</w:t>
      </w:r>
      <w:proofErr w:type="spellEnd"/>
    </w:p>
    <w:p w14:paraId="4B97457F" w14:textId="77777777" w:rsidR="00EB059E" w:rsidRDefault="00EB059E" w:rsidP="00007F4D">
      <w:pPr>
        <w:pStyle w:val="Normln1"/>
      </w:pPr>
    </w:p>
    <w:p w14:paraId="0551F24E" w14:textId="77777777" w:rsidR="00EB059E" w:rsidRPr="001504AB" w:rsidRDefault="00EB059E" w:rsidP="00007F4D">
      <w:pPr>
        <w:pStyle w:val="Normln1"/>
      </w:pPr>
    </w:p>
    <w:p w14:paraId="33C953A8" w14:textId="77777777" w:rsidR="00EB059E" w:rsidRPr="00EB059E" w:rsidRDefault="008A32B4" w:rsidP="00EB059E">
      <w:pPr>
        <w:pStyle w:val="Nadpis1"/>
        <w:numPr>
          <w:ilvl w:val="0"/>
          <w:numId w:val="13"/>
        </w:numPr>
        <w:rPr>
          <w:rFonts w:cs="Calibri"/>
        </w:rPr>
      </w:pPr>
      <w:bookmarkStart w:id="126" w:name="_Course_title:_Public"/>
      <w:bookmarkStart w:id="127" w:name="_PREF_Public_Relations"/>
      <w:bookmarkStart w:id="128" w:name="_Ref290632951"/>
      <w:bookmarkEnd w:id="126"/>
      <w:bookmarkEnd w:id="127"/>
      <w:r>
        <w:rPr>
          <w:rFonts w:cs="Calibri"/>
        </w:rPr>
        <w:t xml:space="preserve"> PREF </w:t>
      </w:r>
      <w:r w:rsidR="00995472" w:rsidRPr="005C1E60">
        <w:rPr>
          <w:rFonts w:cs="Calibri"/>
        </w:rPr>
        <w:t xml:space="preserve">Public Relations in </w:t>
      </w:r>
      <w:proofErr w:type="spellStart"/>
      <w:r w:rsidR="00995472" w:rsidRPr="005C1E60">
        <w:rPr>
          <w:rFonts w:cs="Calibri"/>
        </w:rPr>
        <w:t>Forestry</w:t>
      </w:r>
      <w:bookmarkEnd w:id="128"/>
      <w:proofErr w:type="spellEnd"/>
    </w:p>
    <w:p w14:paraId="4D9B2C25" w14:textId="77777777"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b/>
          <w:bCs/>
          <w:sz w:val="20"/>
          <w:szCs w:val="20"/>
        </w:rPr>
        <w:t xml:space="preserve">Objectives and contents: </w:t>
      </w:r>
    </w:p>
    <w:p w14:paraId="54F978A8" w14:textId="77777777" w:rsidR="00C218C3" w:rsidRPr="001504AB" w:rsidRDefault="00C218C3" w:rsidP="00C218C3">
      <w:pPr>
        <w:pStyle w:val="Default"/>
        <w:rPr>
          <w:rFonts w:asciiTheme="minorHAnsi" w:hAnsiTheme="minorHAnsi" w:cstheme="minorHAnsi"/>
          <w:sz w:val="20"/>
          <w:szCs w:val="20"/>
        </w:rPr>
      </w:pPr>
      <w:r w:rsidRPr="001504AB">
        <w:rPr>
          <w:rFonts w:asciiTheme="minorHAnsi" w:hAnsiTheme="minorHAnsi" w:cstheme="minorHAnsi"/>
          <w:sz w:val="20"/>
          <w:szCs w:val="20"/>
        </w:rPr>
        <w:t>The aim of the course is to teach students how to use appropriate public relations tools with respect to a given event or situation and tools of appropriate communication, realize public relations activities and evaluate whether these activities had the desired effect. They will be able to take into account the current situation of the goodwill of the given company, know the current approach in public relations most often used in forestry and environmental policy, evaluate feedback on realized public relations activities, set appropriate ways and intensity of communication with the target group members and the problem.</w:t>
      </w:r>
    </w:p>
    <w:p w14:paraId="0196B07C" w14:textId="77777777"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sz w:val="20"/>
          <w:szCs w:val="20"/>
        </w:rPr>
        <w:lastRenderedPageBreak/>
        <w:t>Students will be able to orientate themselves in the area of ​​social perception of a given group/company / company with respect to their interests, they can identify communication deficiencies, suitability of using public relations tools, they can use these tools, adapt them to specific conditions and needs It has its own communication plan and develops its own communication strategies based on a thorough assessment of the situation, both internally and externally. The key issue is communication during the crisis, especially in forestry caused by natural disturbances (wind calamity, fires, invasive species, overgrowth of animals, insect damage, etc.).</w:t>
      </w:r>
    </w:p>
    <w:p w14:paraId="0CFD244C" w14:textId="77777777" w:rsidR="00C218C3" w:rsidRPr="001504AB" w:rsidRDefault="00C218C3" w:rsidP="00007F4D">
      <w:pPr>
        <w:pStyle w:val="Normln1"/>
      </w:pPr>
    </w:p>
    <w:p w14:paraId="66662145" w14:textId="77777777" w:rsidR="00C218C3" w:rsidRPr="001504AB" w:rsidRDefault="00C218C3" w:rsidP="00C218C3">
      <w:pPr>
        <w:pStyle w:val="Default"/>
        <w:jc w:val="both"/>
        <w:rPr>
          <w:rFonts w:asciiTheme="minorHAnsi" w:hAnsiTheme="minorHAnsi" w:cstheme="minorHAnsi"/>
          <w:sz w:val="20"/>
          <w:szCs w:val="20"/>
        </w:rPr>
      </w:pPr>
      <w:r w:rsidRPr="001504AB">
        <w:rPr>
          <w:rFonts w:asciiTheme="minorHAnsi" w:hAnsiTheme="minorHAnsi" w:cstheme="minorHAnsi"/>
          <w:sz w:val="20"/>
          <w:szCs w:val="20"/>
        </w:rPr>
        <w:t>Course contents:</w:t>
      </w:r>
    </w:p>
    <w:p w14:paraId="7717391B"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Definition of Public Relations (what is and what is not Public Relations, the importance of PR, forestry and PR)</w:t>
      </w:r>
    </w:p>
    <w:p w14:paraId="50F6ABA8"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History of the use of public relations in the course of human history (antiquity, middle ages, modern times, World War I, 2nd half of the 20th century, present)</w:t>
      </w:r>
    </w:p>
    <w:p w14:paraId="222426C6"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Media Relations (current status and use, social media)</w:t>
      </w:r>
    </w:p>
    <w:p w14:paraId="5FF02C21"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Marketing Mix and questions of sponsorship, fundraising and their use in forestry</w:t>
      </w:r>
    </w:p>
    <w:p w14:paraId="1BD9E2A7"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 xml:space="preserve">Public Relations activities (conferences, publications, excursions, performances, lectures, seminars, trade fair, media, social networks, events, </w:t>
      </w:r>
      <w:proofErr w:type="gramStart"/>
      <w:r w:rsidRPr="001504AB">
        <w:rPr>
          <w:rFonts w:asciiTheme="minorHAnsi" w:hAnsiTheme="minorHAnsi" w:cstheme="minorHAnsi"/>
          <w:sz w:val="20"/>
          <w:szCs w:val="20"/>
          <w:lang w:val="en-GB"/>
        </w:rPr>
        <w:t>events,…</w:t>
      </w:r>
      <w:proofErr w:type="gramEnd"/>
      <w:r w:rsidRPr="001504AB">
        <w:rPr>
          <w:rFonts w:asciiTheme="minorHAnsi" w:hAnsiTheme="minorHAnsi" w:cstheme="minorHAnsi"/>
          <w:sz w:val="20"/>
          <w:szCs w:val="20"/>
          <w:lang w:val="en-GB"/>
        </w:rPr>
        <w:t>)</w:t>
      </w:r>
    </w:p>
    <w:p w14:paraId="10D8F364"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Types of communication models (symmetric, asymmetric, direct, indirect, balance)</w:t>
      </w:r>
    </w:p>
    <w:p w14:paraId="6DFE0B2F"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Types of communication (internal and external) and types of target groups, the situation in forestry</w:t>
      </w:r>
    </w:p>
    <w:p w14:paraId="45FFEB55"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Communication in case of conflict and crisis situations and possibilities of its use in forestry (fire, bad reputation, interest groups, accidental logging, illegal logging)</w:t>
      </w:r>
    </w:p>
    <w:p w14:paraId="05F3ED08"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Requirements for persons working in the field of public relations in relation to forestry</w:t>
      </w:r>
    </w:p>
    <w:p w14:paraId="79D8F484"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Theory, ethics and professionalism in public relations (organization, cooperation, remuneration)</w:t>
      </w:r>
    </w:p>
    <w:p w14:paraId="13295707" w14:textId="77777777" w:rsidR="00C218C3" w:rsidRPr="001504AB" w:rsidRDefault="00C218C3" w:rsidP="00A979FD">
      <w:pPr>
        <w:numPr>
          <w:ilvl w:val="0"/>
          <w:numId w:val="12"/>
        </w:numPr>
        <w:rPr>
          <w:rFonts w:asciiTheme="minorHAnsi" w:hAnsiTheme="minorHAnsi" w:cstheme="minorHAnsi"/>
          <w:sz w:val="20"/>
          <w:szCs w:val="20"/>
          <w:lang w:val="en-GB"/>
        </w:rPr>
      </w:pPr>
      <w:r w:rsidRPr="001504AB">
        <w:rPr>
          <w:rFonts w:asciiTheme="minorHAnsi" w:hAnsiTheme="minorHAnsi" w:cstheme="minorHAnsi"/>
          <w:sz w:val="20"/>
          <w:szCs w:val="20"/>
          <w:lang w:val="en-GB"/>
        </w:rPr>
        <w:t>Evaluation of public relations activities (feedback) and methods of PR measurement</w:t>
      </w:r>
    </w:p>
    <w:p w14:paraId="33FC70C0" w14:textId="77777777" w:rsidR="00D87C6C" w:rsidRPr="001504AB" w:rsidRDefault="00C218C3" w:rsidP="00A979FD">
      <w:pPr>
        <w:rPr>
          <w:rFonts w:asciiTheme="minorHAnsi" w:hAnsiTheme="minorHAnsi" w:cstheme="minorHAnsi"/>
          <w:sz w:val="20"/>
          <w:szCs w:val="20"/>
          <w:lang w:val="en-GB"/>
        </w:rPr>
      </w:pPr>
      <w:r w:rsidRPr="001504AB">
        <w:rPr>
          <w:rFonts w:asciiTheme="minorHAnsi" w:hAnsiTheme="minorHAnsi" w:cstheme="minorHAnsi"/>
          <w:sz w:val="20"/>
          <w:szCs w:val="20"/>
          <w:lang w:val="en-GB"/>
        </w:rPr>
        <w:t>Development of communication strategy and planning in the field of public relations, international forestry institutions, national forestry institutions and their communication tools and</w:t>
      </w:r>
    </w:p>
    <w:p w14:paraId="767E3AFB" w14:textId="77777777" w:rsidR="00C218C3" w:rsidRPr="001504AB" w:rsidRDefault="00C218C3" w:rsidP="00A979FD">
      <w:pPr>
        <w:rPr>
          <w:rFonts w:asciiTheme="minorHAnsi" w:hAnsiTheme="minorHAnsi" w:cstheme="minorHAnsi"/>
          <w:sz w:val="20"/>
          <w:szCs w:val="20"/>
          <w:lang w:val="en-GB"/>
        </w:rPr>
      </w:pPr>
    </w:p>
    <w:p w14:paraId="63A9A917" w14:textId="77777777" w:rsidR="00D87C6C" w:rsidRPr="001504AB" w:rsidRDefault="00D87C6C" w:rsidP="00D87C6C">
      <w:pPr>
        <w:pStyle w:val="Default"/>
        <w:jc w:val="both"/>
        <w:rPr>
          <w:rFonts w:asciiTheme="minorHAnsi" w:hAnsiTheme="minorHAnsi" w:cstheme="minorHAnsi"/>
          <w:sz w:val="20"/>
          <w:szCs w:val="20"/>
        </w:rPr>
      </w:pPr>
      <w:r w:rsidRPr="001504AB">
        <w:rPr>
          <w:rFonts w:asciiTheme="minorHAnsi" w:hAnsiTheme="minorHAnsi" w:cstheme="minorHAnsi"/>
          <w:b/>
          <w:bCs/>
          <w:sz w:val="20"/>
          <w:szCs w:val="20"/>
        </w:rPr>
        <w:t>Instructor:</w:t>
      </w:r>
      <w:r w:rsidRPr="001504AB">
        <w:rPr>
          <w:rFonts w:asciiTheme="minorHAnsi" w:hAnsiTheme="minorHAnsi" w:cstheme="minorHAnsi"/>
          <w:sz w:val="20"/>
          <w:szCs w:val="20"/>
        </w:rPr>
        <w:t xml:space="preserve"> </w:t>
      </w:r>
      <w:r w:rsidR="00253C82" w:rsidRPr="001504AB">
        <w:rPr>
          <w:rFonts w:asciiTheme="minorHAnsi" w:hAnsiTheme="minorHAnsi" w:cstheme="minorHAnsi"/>
          <w:sz w:val="20"/>
          <w:szCs w:val="20"/>
        </w:rPr>
        <w:t xml:space="preserve">Ing. </w:t>
      </w:r>
      <w:proofErr w:type="spellStart"/>
      <w:r w:rsidR="00253C82" w:rsidRPr="001504AB">
        <w:rPr>
          <w:rFonts w:asciiTheme="minorHAnsi" w:hAnsiTheme="minorHAnsi" w:cstheme="minorHAnsi"/>
          <w:sz w:val="20"/>
          <w:szCs w:val="20"/>
        </w:rPr>
        <w:t>Kateřina</w:t>
      </w:r>
      <w:proofErr w:type="spellEnd"/>
      <w:r w:rsidR="00253C82" w:rsidRPr="001504AB">
        <w:rPr>
          <w:rFonts w:asciiTheme="minorHAnsi" w:hAnsiTheme="minorHAnsi" w:cstheme="minorHAnsi"/>
          <w:sz w:val="20"/>
          <w:szCs w:val="20"/>
        </w:rPr>
        <w:t xml:space="preserve"> </w:t>
      </w:r>
      <w:proofErr w:type="spellStart"/>
      <w:r w:rsidR="00253C82" w:rsidRPr="001504AB">
        <w:rPr>
          <w:rFonts w:asciiTheme="minorHAnsi" w:hAnsiTheme="minorHAnsi" w:cstheme="minorHAnsi"/>
          <w:sz w:val="20"/>
          <w:szCs w:val="20"/>
        </w:rPr>
        <w:t>Holušová</w:t>
      </w:r>
      <w:proofErr w:type="spellEnd"/>
      <w:r w:rsidR="00253C82" w:rsidRPr="001504AB">
        <w:rPr>
          <w:rFonts w:asciiTheme="minorHAnsi" w:hAnsiTheme="minorHAnsi" w:cstheme="minorHAnsi"/>
          <w:sz w:val="20"/>
          <w:szCs w:val="20"/>
        </w:rPr>
        <w:t xml:space="preserve">, Ph.D. et Ph.D., </w:t>
      </w:r>
      <w:hyperlink r:id="rId25" w:history="1">
        <w:r w:rsidRPr="001504AB">
          <w:rPr>
            <w:rStyle w:val="Hyperlink1"/>
            <w:rFonts w:asciiTheme="minorHAnsi" w:hAnsiTheme="minorHAnsi" w:cstheme="minorHAnsi"/>
          </w:rPr>
          <w:t>Dept. of Forest and Wood Products Economics and Policy</w:t>
        </w:r>
      </w:hyperlink>
    </w:p>
    <w:p w14:paraId="7EC8C592" w14:textId="77777777" w:rsidR="00D87C6C" w:rsidRPr="001504AB" w:rsidRDefault="00D87C6C" w:rsidP="00D87C6C">
      <w:pPr>
        <w:pStyle w:val="Default"/>
        <w:jc w:val="both"/>
        <w:rPr>
          <w:rFonts w:asciiTheme="minorHAnsi" w:hAnsiTheme="minorHAnsi" w:cstheme="minorHAnsi"/>
          <w:sz w:val="20"/>
          <w:szCs w:val="20"/>
        </w:rPr>
      </w:pPr>
      <w:r w:rsidRPr="001504AB">
        <w:rPr>
          <w:rFonts w:asciiTheme="minorHAnsi" w:hAnsiTheme="minorHAnsi" w:cstheme="minorHAnsi"/>
          <w:sz w:val="20"/>
          <w:szCs w:val="20"/>
        </w:rPr>
        <w:t>Language: English</w:t>
      </w:r>
    </w:p>
    <w:p w14:paraId="775079A8" w14:textId="77777777" w:rsidR="00D87C6C" w:rsidRPr="001504AB" w:rsidRDefault="00AD5B41" w:rsidP="00007F4D">
      <w:pPr>
        <w:pStyle w:val="Normln1"/>
      </w:pPr>
      <w:r w:rsidRPr="001504AB">
        <w:t>Semester:</w:t>
      </w:r>
      <w:r w:rsidR="00D87C6C" w:rsidRPr="001504AB">
        <w:rPr>
          <w:i/>
          <w:iCs/>
        </w:rPr>
        <w:t xml:space="preserve"> </w:t>
      </w:r>
      <w:r w:rsidR="00D87C6C" w:rsidRPr="001504AB">
        <w:t>W</w:t>
      </w:r>
    </w:p>
    <w:p w14:paraId="6558198A" w14:textId="77777777" w:rsidR="00F517C6" w:rsidRPr="001504AB" w:rsidRDefault="00F517C6"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w:t>
      </w:r>
      <w:r w:rsidR="00EB059E">
        <w:t xml:space="preserve"> -</w:t>
      </w:r>
      <w:r w:rsidRPr="001504AB">
        <w:t xml:space="preserve"> 30 hours</w:t>
      </w:r>
    </w:p>
    <w:p w14:paraId="7FD8B88B" w14:textId="77777777" w:rsidR="00F517C6" w:rsidRPr="001504AB" w:rsidRDefault="00F517C6" w:rsidP="00007F4D">
      <w:pPr>
        <w:pStyle w:val="Normln1"/>
      </w:pPr>
      <w:r w:rsidRPr="001504AB">
        <w:t>ECTS Credits: 4</w:t>
      </w:r>
      <w:r w:rsidRPr="001504AB">
        <w:tab/>
      </w:r>
      <w:r w:rsidRPr="001504AB">
        <w:tab/>
      </w:r>
      <w:r w:rsidRPr="001504AB">
        <w:tab/>
      </w:r>
      <w:r w:rsidRPr="001504AB">
        <w:tab/>
      </w:r>
      <w:r w:rsidRPr="001504AB">
        <w:tab/>
        <w:t xml:space="preserve">Prerequisite courses: - </w:t>
      </w:r>
    </w:p>
    <w:p w14:paraId="382C9E8A" w14:textId="77777777" w:rsidR="00EB059E" w:rsidRDefault="00D87C6C" w:rsidP="00007F4D">
      <w:pPr>
        <w:pStyle w:val="Normln1"/>
      </w:pPr>
      <w:r w:rsidRPr="00EB059E">
        <w:rPr>
          <w:b/>
        </w:rPr>
        <w:t>Method of assessment:</w:t>
      </w:r>
      <w:r w:rsidRPr="001504AB">
        <w:rPr>
          <w:i/>
          <w:iCs/>
        </w:rPr>
        <w:t xml:space="preserve"> </w:t>
      </w:r>
      <w:r w:rsidRPr="001504AB">
        <w:t>PR project wor</w:t>
      </w:r>
      <w:r w:rsidR="00E219BD">
        <w:t>k, written and oral examination</w:t>
      </w:r>
    </w:p>
    <w:p w14:paraId="22CAD94B" w14:textId="77777777" w:rsidR="00EB059E" w:rsidRDefault="00EB059E" w:rsidP="00007F4D">
      <w:pPr>
        <w:pStyle w:val="Normln1"/>
      </w:pPr>
    </w:p>
    <w:p w14:paraId="5AFEDED2" w14:textId="77777777" w:rsidR="00EB059E" w:rsidRPr="005C1E60" w:rsidRDefault="00EB059E" w:rsidP="00007F4D">
      <w:pPr>
        <w:pStyle w:val="Normln1"/>
      </w:pPr>
    </w:p>
    <w:p w14:paraId="7EB7108D" w14:textId="77777777" w:rsidR="00590435" w:rsidRPr="005C1E60" w:rsidRDefault="008A32B4" w:rsidP="008A32B4">
      <w:pPr>
        <w:pStyle w:val="Nadpis1"/>
        <w:numPr>
          <w:ilvl w:val="0"/>
          <w:numId w:val="13"/>
        </w:numPr>
        <w:rPr>
          <w:rFonts w:cs="Calibri"/>
        </w:rPr>
      </w:pPr>
      <w:bookmarkStart w:id="129" w:name="_Course_title:_Reveal"/>
      <w:bookmarkStart w:id="130" w:name="_PBEF_Reveal_Tree"/>
      <w:bookmarkEnd w:id="129"/>
      <w:bookmarkEnd w:id="130"/>
      <w:r>
        <w:rPr>
          <w:rFonts w:cs="Calibri"/>
        </w:rPr>
        <w:t xml:space="preserve"> PBEF </w:t>
      </w:r>
      <w:proofErr w:type="spellStart"/>
      <w:r w:rsidR="00590435" w:rsidRPr="005C1E60">
        <w:rPr>
          <w:rFonts w:cs="Calibri"/>
        </w:rPr>
        <w:t>Reveal</w:t>
      </w:r>
      <w:proofErr w:type="spellEnd"/>
      <w:r w:rsidR="00590435" w:rsidRPr="005C1E60">
        <w:rPr>
          <w:rFonts w:cs="Calibri"/>
        </w:rPr>
        <w:t xml:space="preserve"> </w:t>
      </w:r>
      <w:proofErr w:type="spellStart"/>
      <w:r w:rsidR="00590435" w:rsidRPr="005C1E60">
        <w:rPr>
          <w:rFonts w:cs="Calibri"/>
        </w:rPr>
        <w:t>Tree</w:t>
      </w:r>
      <w:proofErr w:type="spellEnd"/>
      <w:r w:rsidR="00590435" w:rsidRPr="005C1E60">
        <w:rPr>
          <w:rFonts w:cs="Calibri"/>
        </w:rPr>
        <w:t xml:space="preserve"> </w:t>
      </w:r>
      <w:proofErr w:type="spellStart"/>
      <w:r w:rsidR="00590435" w:rsidRPr="005C1E60">
        <w:rPr>
          <w:rFonts w:cs="Calibri"/>
        </w:rPr>
        <w:t>Structure</w:t>
      </w:r>
      <w:proofErr w:type="spellEnd"/>
      <w:r w:rsidR="00590435" w:rsidRPr="005C1E60">
        <w:rPr>
          <w:rFonts w:cs="Calibri"/>
        </w:rPr>
        <w:t xml:space="preserve"> and </w:t>
      </w:r>
      <w:proofErr w:type="spellStart"/>
      <w:r w:rsidR="00590435" w:rsidRPr="005C1E60">
        <w:rPr>
          <w:rFonts w:cs="Calibri"/>
        </w:rPr>
        <w:t>Function</w:t>
      </w:r>
      <w:proofErr w:type="spellEnd"/>
    </w:p>
    <w:p w14:paraId="5002F180"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b/>
          <w:sz w:val="20"/>
          <w:szCs w:val="20"/>
        </w:rPr>
        <w:t>Objectives and contents:</w:t>
      </w:r>
      <w:r w:rsidRPr="001504AB">
        <w:rPr>
          <w:rFonts w:ascii="Calibri" w:hAnsi="Calibri" w:cs="Calibri"/>
          <w:sz w:val="20"/>
          <w:szCs w:val="20"/>
        </w:rPr>
        <w:t xml:space="preserve"> Theory and practical measurements used to reveal tree structure and function – from anatomy to tree level.</w:t>
      </w:r>
    </w:p>
    <w:p w14:paraId="1BF79425"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w:t>
      </w:r>
    </w:p>
    <w:p w14:paraId="03FAFE5A"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 Microscopy technique – from optics to electrons, what can we see by different techniques?</w:t>
      </w:r>
    </w:p>
    <w:p w14:paraId="4EFC6AEE"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2. Anatomical analysis – basic methods and techniques.</w:t>
      </w:r>
    </w:p>
    <w:p w14:paraId="449F1B0E"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xml:space="preserve">3. Plant cell – structure and function, cell wall, plastids and mitochondria. </w:t>
      </w:r>
    </w:p>
    <w:p w14:paraId="26DDC5D3"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4. Vascular plants – what are their tissues, how they grow, meristems – secrets of long-lived organisms.</w:t>
      </w:r>
    </w:p>
    <w:p w14:paraId="24FAEC0C"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5. Vascular bundles – xylem and phloem of angiosperms and conifer species.</w:t>
      </w:r>
    </w:p>
    <w:p w14:paraId="493E4B45"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6. Tree morphology – structure and function of roots, stems and leaves.</w:t>
      </w:r>
    </w:p>
    <w:p w14:paraId="75DA77C5"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7. Meteorology – the main driving factors and the way of their measurements.</w:t>
      </w:r>
    </w:p>
    <w:p w14:paraId="5931BB5F"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8. Stress ecology – introduction</w:t>
      </w:r>
    </w:p>
    <w:p w14:paraId="63EE209F"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9. Water relations – tree level, practical measurements in stress ecology.</w:t>
      </w:r>
    </w:p>
    <w:p w14:paraId="4166704B"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10. Photosynthesis and respiration – theory, practical measurements, indexes in stress ecology.</w:t>
      </w:r>
    </w:p>
    <w:p w14:paraId="11EEC2BE"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11. Mineral nutrition – cycle, transport, accumulation.</w:t>
      </w:r>
    </w:p>
    <w:p w14:paraId="0FB1B02B"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 xml:space="preserve">12. Stress </w:t>
      </w:r>
      <w:proofErr w:type="spellStart"/>
      <w:r w:rsidRPr="001504AB">
        <w:rPr>
          <w:rFonts w:ascii="Calibri" w:hAnsi="Calibri" w:cs="Calibri"/>
          <w:sz w:val="20"/>
          <w:szCs w:val="20"/>
        </w:rPr>
        <w:t>signalling</w:t>
      </w:r>
      <w:proofErr w:type="spellEnd"/>
      <w:r w:rsidRPr="001504AB">
        <w:rPr>
          <w:rFonts w:ascii="Calibri" w:hAnsi="Calibri" w:cs="Calibri"/>
          <w:sz w:val="20"/>
          <w:szCs w:val="20"/>
        </w:rPr>
        <w:t xml:space="preserve"> – overview, secondary metabolites, gene expression.</w:t>
      </w:r>
    </w:p>
    <w:p w14:paraId="2EC01D7D" w14:textId="77777777" w:rsidR="00590435" w:rsidRPr="001504AB" w:rsidRDefault="00590435" w:rsidP="00590435">
      <w:pPr>
        <w:pStyle w:val="Default"/>
        <w:jc w:val="both"/>
        <w:rPr>
          <w:rFonts w:ascii="Calibri" w:hAnsi="Calibri" w:cs="Calibri"/>
          <w:sz w:val="20"/>
          <w:szCs w:val="20"/>
        </w:rPr>
      </w:pPr>
    </w:p>
    <w:p w14:paraId="1B382346"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b/>
          <w:bCs/>
          <w:sz w:val="20"/>
          <w:szCs w:val="20"/>
        </w:rPr>
        <w:lastRenderedPageBreak/>
        <w:t>Instructor:</w:t>
      </w:r>
      <w:r w:rsidRPr="001504AB">
        <w:rPr>
          <w:rFonts w:ascii="Calibri" w:hAnsi="Calibri" w:cs="Calibri"/>
          <w:sz w:val="20"/>
          <w:szCs w:val="20"/>
        </w:rPr>
        <w:t xml:space="preserve"> Ing. Roman </w:t>
      </w:r>
      <w:proofErr w:type="spellStart"/>
      <w:r w:rsidRPr="001504AB">
        <w:rPr>
          <w:rFonts w:ascii="Calibri" w:hAnsi="Calibri" w:cs="Calibri"/>
          <w:sz w:val="20"/>
          <w:szCs w:val="20"/>
        </w:rPr>
        <w:t>Plichta</w:t>
      </w:r>
      <w:proofErr w:type="spellEnd"/>
      <w:r w:rsidRPr="001504AB">
        <w:rPr>
          <w:rFonts w:ascii="Calibri" w:hAnsi="Calibri" w:cs="Calibri"/>
          <w:sz w:val="20"/>
          <w:szCs w:val="20"/>
        </w:rPr>
        <w:t xml:space="preserve">, Ph.D., Dept. of Forest Botany, Dendrology and </w:t>
      </w:r>
      <w:proofErr w:type="spellStart"/>
      <w:r w:rsidRPr="001504AB">
        <w:rPr>
          <w:rFonts w:ascii="Calibri" w:hAnsi="Calibri" w:cs="Calibri"/>
          <w:sz w:val="20"/>
          <w:szCs w:val="20"/>
        </w:rPr>
        <w:t>Geobiocoenology</w:t>
      </w:r>
      <w:proofErr w:type="spellEnd"/>
    </w:p>
    <w:p w14:paraId="53ADE642" w14:textId="77777777" w:rsidR="00590435" w:rsidRPr="001504AB" w:rsidRDefault="00590435" w:rsidP="00590435">
      <w:pPr>
        <w:pStyle w:val="Default"/>
        <w:jc w:val="both"/>
        <w:rPr>
          <w:rFonts w:ascii="Calibri" w:hAnsi="Calibri" w:cs="Calibri"/>
          <w:sz w:val="20"/>
          <w:szCs w:val="20"/>
        </w:rPr>
      </w:pPr>
      <w:r w:rsidRPr="001504AB">
        <w:rPr>
          <w:rFonts w:ascii="Calibri" w:hAnsi="Calibri" w:cs="Calibri"/>
          <w:sz w:val="20"/>
          <w:szCs w:val="20"/>
        </w:rPr>
        <w:t>Language</w:t>
      </w:r>
      <w:r w:rsidRPr="001504AB">
        <w:rPr>
          <w:rFonts w:ascii="Calibri" w:hAnsi="Calibri" w:cs="Calibri"/>
          <w:b/>
          <w:bCs/>
          <w:sz w:val="20"/>
          <w:szCs w:val="20"/>
        </w:rPr>
        <w:t>:</w:t>
      </w:r>
      <w:r w:rsidRPr="001504AB">
        <w:rPr>
          <w:rFonts w:ascii="Calibri" w:hAnsi="Calibri" w:cs="Calibri"/>
          <w:sz w:val="20"/>
          <w:szCs w:val="20"/>
        </w:rPr>
        <w:t xml:space="preserve"> English</w:t>
      </w:r>
    </w:p>
    <w:p w14:paraId="516743CC" w14:textId="77777777" w:rsidR="00590435" w:rsidRPr="001504AB" w:rsidRDefault="00590435" w:rsidP="00007F4D">
      <w:pPr>
        <w:pStyle w:val="Normln1"/>
      </w:pPr>
      <w:r w:rsidRPr="001504AB">
        <w:t>Semester:</w:t>
      </w:r>
      <w:r w:rsidRPr="001504AB">
        <w:rPr>
          <w:i/>
          <w:iCs/>
        </w:rPr>
        <w:t xml:space="preserve"> </w:t>
      </w:r>
      <w:r w:rsidRPr="001504AB">
        <w:t>W</w:t>
      </w:r>
    </w:p>
    <w:p w14:paraId="01A0D071" w14:textId="77777777" w:rsidR="00590435" w:rsidRPr="001504AB" w:rsidRDefault="00590435"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Pr="001504AB">
        <w:t xml:space="preserve"> lectures, exercises, practices </w:t>
      </w:r>
      <w:r w:rsidR="00EB059E">
        <w:t>-</w:t>
      </w:r>
      <w:r w:rsidRPr="001504AB">
        <w:t xml:space="preserve"> 30 hours</w:t>
      </w:r>
    </w:p>
    <w:p w14:paraId="11691EAC" w14:textId="77777777" w:rsidR="00EB059E" w:rsidRDefault="00EB059E" w:rsidP="00007F4D">
      <w:pPr>
        <w:pStyle w:val="Normln1"/>
      </w:pPr>
    </w:p>
    <w:p w14:paraId="08CA78FE" w14:textId="77777777" w:rsidR="00590435" w:rsidRPr="001504AB" w:rsidRDefault="00590435" w:rsidP="00007F4D">
      <w:pPr>
        <w:pStyle w:val="Normln1"/>
      </w:pPr>
      <w:r w:rsidRPr="001504AB">
        <w:t>ECTS Credits: 4</w:t>
      </w:r>
      <w:r w:rsidRPr="001504AB">
        <w:tab/>
      </w:r>
      <w:r w:rsidRPr="001504AB">
        <w:tab/>
      </w:r>
      <w:r w:rsidRPr="001504AB">
        <w:tab/>
      </w:r>
      <w:r w:rsidRPr="001504AB">
        <w:tab/>
      </w:r>
      <w:r w:rsidRPr="001504AB">
        <w:tab/>
        <w:t xml:space="preserve">Prerequisite courses: - </w:t>
      </w:r>
    </w:p>
    <w:p w14:paraId="5A905258" w14:textId="77777777" w:rsidR="00590435" w:rsidRDefault="00590435" w:rsidP="00007F4D">
      <w:pPr>
        <w:pStyle w:val="Normln1"/>
      </w:pPr>
      <w:r w:rsidRPr="00EB059E">
        <w:t>Method of assessment:</w:t>
      </w:r>
      <w:r w:rsidRPr="001504AB">
        <w:t xml:space="preserve"> examination</w:t>
      </w:r>
    </w:p>
    <w:p w14:paraId="6DB3E6A6" w14:textId="77777777" w:rsidR="00EB059E" w:rsidRDefault="00EB059E" w:rsidP="00007F4D">
      <w:pPr>
        <w:pStyle w:val="Normln1"/>
      </w:pPr>
    </w:p>
    <w:p w14:paraId="29A46D62" w14:textId="77777777" w:rsidR="00EB059E" w:rsidRPr="001504AB" w:rsidRDefault="00EB059E" w:rsidP="00007F4D">
      <w:pPr>
        <w:pStyle w:val="Normln1"/>
      </w:pPr>
    </w:p>
    <w:p w14:paraId="240524D7" w14:textId="77777777" w:rsidR="00995472" w:rsidRPr="005C1E60" w:rsidRDefault="008A32B4" w:rsidP="008A32B4">
      <w:pPr>
        <w:pStyle w:val="Nadpis1"/>
        <w:numPr>
          <w:ilvl w:val="0"/>
          <w:numId w:val="13"/>
        </w:numPr>
        <w:rPr>
          <w:rFonts w:cs="Calibri"/>
        </w:rPr>
      </w:pPr>
      <w:bookmarkStart w:id="131" w:name="_Course_title:_Silviculture"/>
      <w:bookmarkStart w:id="132" w:name="_SILV_Silviculture"/>
      <w:bookmarkStart w:id="133" w:name="_Ref290632967"/>
      <w:bookmarkEnd w:id="131"/>
      <w:bookmarkEnd w:id="132"/>
      <w:r>
        <w:rPr>
          <w:rFonts w:cs="Calibri"/>
        </w:rPr>
        <w:t xml:space="preserve"> SILV </w:t>
      </w:r>
      <w:proofErr w:type="spellStart"/>
      <w:r w:rsidR="00995472" w:rsidRPr="005C1E60">
        <w:rPr>
          <w:rFonts w:cs="Calibri"/>
        </w:rPr>
        <w:t>Silviculture</w:t>
      </w:r>
      <w:bookmarkEnd w:id="133"/>
      <w:proofErr w:type="spellEnd"/>
    </w:p>
    <w:p w14:paraId="74631695" w14:textId="77777777" w:rsidR="00995472" w:rsidRPr="008A32B4" w:rsidRDefault="00995472" w:rsidP="00007F4D">
      <w:pPr>
        <w:pStyle w:val="Normln1"/>
      </w:pPr>
      <w:r w:rsidRPr="008A32B4">
        <w:rPr>
          <w:b/>
        </w:rPr>
        <w:t>Objectives and contents:</w:t>
      </w:r>
      <w:r w:rsidRPr="008A32B4">
        <w:t xml:space="preserve"> The theory and practice of controlling the establishment, composition, and growth of stands of trees for any of the goods (including timber, pulp, energy, fruits, and fodder) and benefits (water, wildlife habitat, microclimate amelioration, and carbon sequestration) that they may be called upon to produce.</w:t>
      </w:r>
    </w:p>
    <w:p w14:paraId="1866411A" w14:textId="77777777" w:rsidR="00995472" w:rsidRPr="008A32B4" w:rsidRDefault="00995472" w:rsidP="00007F4D">
      <w:pPr>
        <w:pStyle w:val="Normln1"/>
      </w:pPr>
      <w:r w:rsidRPr="008A32B4">
        <w:t>This course will cover the principles for establishing, tending, and regenerating stands in the context of various ecological, economic, and social considerations. Students will develop a broad understanding of the silvicultural concepts and applications needed to manage forest stands for a variety of commodity and non-commodity values.  Some of the values to be addressed in this course include timber production, wildlife habitat, water quality, recreation, forest health, and ecosystem restoration.</w:t>
      </w:r>
    </w:p>
    <w:p w14:paraId="25DC365F" w14:textId="77777777" w:rsidR="00995472" w:rsidRPr="008A32B4" w:rsidRDefault="00995472" w:rsidP="00007F4D">
      <w:pPr>
        <w:pStyle w:val="Normln1"/>
      </w:pPr>
    </w:p>
    <w:p w14:paraId="0C1EAFA2" w14:textId="77777777" w:rsidR="00995472" w:rsidRPr="008A32B4" w:rsidRDefault="00995472" w:rsidP="00007F4D">
      <w:pPr>
        <w:pStyle w:val="Normln1"/>
      </w:pPr>
      <w:r w:rsidRPr="008A32B4">
        <w:rPr>
          <w:b/>
        </w:rPr>
        <w:t>Instructor:</w:t>
      </w:r>
      <w:r w:rsidRPr="008A32B4">
        <w:t xml:space="preserve"> doc. Ing. Radek </w:t>
      </w:r>
      <w:proofErr w:type="spellStart"/>
      <w:r w:rsidRPr="008A32B4">
        <w:t>Pokorný</w:t>
      </w:r>
      <w:proofErr w:type="spellEnd"/>
      <w:r w:rsidRPr="008A32B4">
        <w:t xml:space="preserve">, Ph.D., Department of Silviculture </w:t>
      </w:r>
    </w:p>
    <w:p w14:paraId="10449A85" w14:textId="77777777" w:rsidR="00995472" w:rsidRPr="008A32B4" w:rsidRDefault="00995472" w:rsidP="00007F4D">
      <w:pPr>
        <w:pStyle w:val="Normln1"/>
      </w:pPr>
      <w:r w:rsidRPr="001504AB">
        <w:rPr>
          <w:bCs/>
        </w:rPr>
        <w:t>Language:</w:t>
      </w:r>
      <w:r w:rsidRPr="008A32B4">
        <w:t xml:space="preserve"> English </w:t>
      </w:r>
    </w:p>
    <w:p w14:paraId="32E88A6D" w14:textId="77777777" w:rsidR="00995472" w:rsidRPr="008A32B4" w:rsidRDefault="00AD5B41" w:rsidP="00007F4D">
      <w:pPr>
        <w:pStyle w:val="Normln1"/>
      </w:pPr>
      <w:r w:rsidRPr="008A32B4">
        <w:t>Semester:</w:t>
      </w:r>
      <w:r w:rsidR="00995472" w:rsidRPr="008A32B4">
        <w:t xml:space="preserve"> S</w:t>
      </w:r>
    </w:p>
    <w:p w14:paraId="1E135496" w14:textId="77777777" w:rsidR="00EB059E" w:rsidRDefault="00F517C6" w:rsidP="00007F4D">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Pr="008A32B4">
        <w:t xml:space="preserve"> theoretical lectures, </w:t>
      </w:r>
    </w:p>
    <w:p w14:paraId="66A0C1ED" w14:textId="77777777" w:rsidR="00F517C6" w:rsidRPr="008A32B4" w:rsidRDefault="00EB059E" w:rsidP="00007F4D">
      <w:pPr>
        <w:pStyle w:val="Normln1"/>
      </w:pPr>
      <w:r>
        <w:t xml:space="preserve"> </w:t>
      </w:r>
      <w:r>
        <w:tab/>
      </w:r>
      <w:r>
        <w:tab/>
      </w:r>
      <w:r>
        <w:tab/>
      </w:r>
      <w:r>
        <w:tab/>
      </w:r>
      <w:r>
        <w:tab/>
      </w:r>
      <w:r>
        <w:tab/>
      </w:r>
      <w:r>
        <w:tab/>
        <w:t xml:space="preserve">      </w:t>
      </w:r>
      <w:r w:rsidR="00F517C6" w:rsidRPr="008A32B4">
        <w:t>practical</w:t>
      </w:r>
      <w:r>
        <w:t xml:space="preserve"> </w:t>
      </w:r>
      <w:proofErr w:type="spellStart"/>
      <w:r w:rsidR="00F517C6" w:rsidRPr="008A32B4">
        <w:t>excercises</w:t>
      </w:r>
      <w:proofErr w:type="spellEnd"/>
      <w:r w:rsidR="00F517C6" w:rsidRPr="008A32B4">
        <w:t xml:space="preserve"> – 56 hours</w:t>
      </w:r>
    </w:p>
    <w:p w14:paraId="403C8D38" w14:textId="77777777" w:rsidR="00F517C6" w:rsidRPr="001504AB" w:rsidRDefault="00F517C6" w:rsidP="00007F4D">
      <w:pPr>
        <w:pStyle w:val="Normln1"/>
      </w:pPr>
      <w:r w:rsidRPr="001504AB">
        <w:t>ECTS Credits: 6</w:t>
      </w:r>
      <w:r w:rsidRPr="001504AB">
        <w:tab/>
      </w:r>
      <w:r w:rsidRPr="001504AB">
        <w:tab/>
      </w:r>
      <w:r w:rsidRPr="001504AB">
        <w:tab/>
      </w:r>
      <w:r w:rsidRPr="001504AB">
        <w:tab/>
      </w:r>
      <w:r w:rsidRPr="001504AB">
        <w:tab/>
        <w:t xml:space="preserve">Prerequisite courses: - </w:t>
      </w:r>
    </w:p>
    <w:p w14:paraId="6E027B4D" w14:textId="77777777" w:rsidR="00EB059E" w:rsidRDefault="00F517C6" w:rsidP="00007F4D">
      <w:pPr>
        <w:pStyle w:val="Normln1"/>
      </w:pPr>
      <w:r w:rsidRPr="00EB059E">
        <w:rPr>
          <w:b/>
        </w:rPr>
        <w:t>Method of assessment:</w:t>
      </w:r>
      <w:r w:rsidRPr="008A32B4">
        <w:t xml:space="preserve"> written and oral examination, project work</w:t>
      </w:r>
    </w:p>
    <w:p w14:paraId="704130A1" w14:textId="77777777" w:rsidR="00EB059E" w:rsidRDefault="00EB059E" w:rsidP="00007F4D">
      <w:pPr>
        <w:pStyle w:val="Normln1"/>
      </w:pPr>
    </w:p>
    <w:p w14:paraId="0FF393D7" w14:textId="77777777" w:rsidR="00EB059E" w:rsidRPr="005C1E60" w:rsidRDefault="00EB059E" w:rsidP="00007F4D">
      <w:pPr>
        <w:pStyle w:val="Normln1"/>
      </w:pPr>
    </w:p>
    <w:p w14:paraId="0E7B629F" w14:textId="77777777" w:rsidR="00A575C2" w:rsidRPr="005C1E60" w:rsidRDefault="008A32B4" w:rsidP="008A32B4">
      <w:pPr>
        <w:pStyle w:val="Nadpis1"/>
        <w:numPr>
          <w:ilvl w:val="0"/>
          <w:numId w:val="13"/>
        </w:numPr>
        <w:rPr>
          <w:rFonts w:cs="Calibri"/>
        </w:rPr>
      </w:pPr>
      <w:bookmarkStart w:id="134" w:name="_Course_title:_"/>
      <w:bookmarkStart w:id="135" w:name="_ZSCM_Social_Communication"/>
      <w:bookmarkEnd w:id="134"/>
      <w:bookmarkEnd w:id="135"/>
      <w:r>
        <w:rPr>
          <w:rFonts w:cs="Calibri"/>
        </w:rPr>
        <w:t xml:space="preserve"> ZSCM </w:t>
      </w:r>
      <w:proofErr w:type="spellStart"/>
      <w:r w:rsidR="00A575C2" w:rsidRPr="005C1E60">
        <w:rPr>
          <w:rFonts w:cs="Calibri"/>
        </w:rPr>
        <w:t>Social</w:t>
      </w:r>
      <w:proofErr w:type="spellEnd"/>
      <w:r w:rsidR="00A575C2" w:rsidRPr="005C1E60">
        <w:rPr>
          <w:rFonts w:cs="Calibri"/>
        </w:rPr>
        <w:t xml:space="preserve"> </w:t>
      </w:r>
      <w:proofErr w:type="spellStart"/>
      <w:r w:rsidR="00A575C2" w:rsidRPr="005C1E60">
        <w:rPr>
          <w:rFonts w:cs="Calibri"/>
        </w:rPr>
        <w:t>Communication</w:t>
      </w:r>
      <w:proofErr w:type="spellEnd"/>
    </w:p>
    <w:p w14:paraId="2E831420" w14:textId="77777777" w:rsidR="006D0BAF" w:rsidRPr="001504AB" w:rsidRDefault="00A575C2" w:rsidP="00A979FD">
      <w:pPr>
        <w:rPr>
          <w:rFonts w:ascii="Calibri" w:hAnsi="Calibri" w:cs="Calibri"/>
          <w:sz w:val="20"/>
          <w:szCs w:val="20"/>
        </w:rPr>
      </w:pPr>
      <w:proofErr w:type="spellStart"/>
      <w:r w:rsidRPr="001504AB">
        <w:rPr>
          <w:rFonts w:ascii="Calibri" w:hAnsi="Calibri" w:cs="Calibri"/>
          <w:b/>
          <w:bCs/>
          <w:sz w:val="20"/>
          <w:szCs w:val="20"/>
        </w:rPr>
        <w:t>Objectives</w:t>
      </w:r>
      <w:proofErr w:type="spellEnd"/>
      <w:r w:rsidRPr="001504AB">
        <w:rPr>
          <w:rFonts w:ascii="Calibri" w:hAnsi="Calibri" w:cs="Calibri"/>
          <w:b/>
          <w:bCs/>
          <w:sz w:val="20"/>
          <w:szCs w:val="20"/>
        </w:rPr>
        <w:t xml:space="preserve"> and </w:t>
      </w:r>
      <w:proofErr w:type="spellStart"/>
      <w:r w:rsidRPr="001504AB">
        <w:rPr>
          <w:rFonts w:ascii="Calibri" w:hAnsi="Calibri" w:cs="Calibri"/>
          <w:b/>
          <w:bCs/>
          <w:sz w:val="20"/>
          <w:szCs w:val="20"/>
        </w:rPr>
        <w:t>contents</w:t>
      </w:r>
      <w:proofErr w:type="spellEnd"/>
      <w:r w:rsidRPr="001504AB">
        <w:rPr>
          <w:rFonts w:ascii="Calibri" w:hAnsi="Calibri" w:cs="Calibri"/>
          <w:b/>
          <w:bCs/>
          <w:sz w:val="20"/>
          <w:szCs w:val="20"/>
        </w:rPr>
        <w:t>:</w:t>
      </w:r>
      <w:r w:rsidRPr="001504AB">
        <w:rPr>
          <w:rFonts w:ascii="Calibri" w:hAnsi="Calibri" w:cs="Calibri"/>
          <w:sz w:val="20"/>
          <w:szCs w:val="20"/>
        </w:rPr>
        <w:t xml:space="preserve"> </w:t>
      </w:r>
      <w:proofErr w:type="spellStart"/>
      <w:r w:rsidR="006D0BAF" w:rsidRPr="001504AB">
        <w:rPr>
          <w:rFonts w:ascii="Calibri" w:hAnsi="Calibri" w:cs="Calibri"/>
          <w:sz w:val="20"/>
          <w:szCs w:val="20"/>
        </w:rPr>
        <w:t>Students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will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have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an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overview</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core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principles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social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communication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including</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cross-cultural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issues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course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introduces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possibilities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for</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self</w:t>
      </w:r>
      <w:proofErr w:type="spellEnd"/>
      <w:r w:rsidR="006D0BAF" w:rsidRPr="001504AB">
        <w:rPr>
          <w:rFonts w:ascii="Calibri" w:hAnsi="Calibri" w:cs="Calibri"/>
          <w:sz w:val="20"/>
          <w:szCs w:val="20"/>
        </w:rPr>
        <w:t xml:space="preserve"> development, </w:t>
      </w:r>
      <w:proofErr w:type="spellStart"/>
      <w:r w:rsidR="006D0BAF" w:rsidRPr="001504AB">
        <w:rPr>
          <w:rFonts w:ascii="Calibri" w:hAnsi="Calibri" w:cs="Calibri"/>
          <w:sz w:val="20"/>
          <w:szCs w:val="20"/>
        </w:rPr>
        <w:t>knowledge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dissemination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role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various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communication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channels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Students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will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understand</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how</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people</w:t>
      </w:r>
      <w:proofErr w:type="spellEnd"/>
      <w:r w:rsidR="006D0BAF" w:rsidRPr="001504AB">
        <w:rPr>
          <w:rFonts w:ascii="Calibri" w:hAnsi="Calibri" w:cs="Calibri"/>
          <w:sz w:val="20"/>
          <w:szCs w:val="20"/>
        </w:rPr>
        <w:t xml:space="preserve"> interpret, </w:t>
      </w:r>
      <w:proofErr w:type="spellStart"/>
      <w:r w:rsidR="006D0BAF" w:rsidRPr="001504AB">
        <w:rPr>
          <w:rFonts w:ascii="Calibri" w:hAnsi="Calibri" w:cs="Calibri"/>
          <w:sz w:val="20"/>
          <w:szCs w:val="20"/>
        </w:rPr>
        <w:t>modify</w:t>
      </w:r>
      <w:proofErr w:type="spellEnd"/>
      <w:r w:rsidR="006D0BAF" w:rsidRPr="001504AB">
        <w:rPr>
          <w:rFonts w:ascii="Calibri" w:hAnsi="Calibri" w:cs="Calibri"/>
          <w:sz w:val="20"/>
          <w:szCs w:val="20"/>
        </w:rPr>
        <w:t xml:space="preserve">, and </w:t>
      </w:r>
      <w:proofErr w:type="spellStart"/>
      <w:r w:rsidR="006D0BAF" w:rsidRPr="001504AB">
        <w:rPr>
          <w:rFonts w:ascii="Calibri" w:hAnsi="Calibri" w:cs="Calibri"/>
          <w:sz w:val="20"/>
          <w:szCs w:val="20"/>
        </w:rPr>
        <w:t>respond</w:t>
      </w:r>
      <w:proofErr w:type="spellEnd"/>
      <w:r w:rsidR="006D0BAF" w:rsidRPr="001504AB">
        <w:rPr>
          <w:rFonts w:ascii="Calibri" w:hAnsi="Calibri" w:cs="Calibri"/>
          <w:sz w:val="20"/>
          <w:szCs w:val="20"/>
        </w:rPr>
        <w:t xml:space="preserve"> to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information</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credibility</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messages</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role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status and </w:t>
      </w:r>
      <w:proofErr w:type="spellStart"/>
      <w:r w:rsidR="006D0BAF" w:rsidRPr="001504AB">
        <w:rPr>
          <w:rFonts w:ascii="Calibri" w:hAnsi="Calibri" w:cs="Calibri"/>
          <w:sz w:val="20"/>
          <w:szCs w:val="20"/>
        </w:rPr>
        <w:t>particular</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interests</w:t>
      </w:r>
      <w:proofErr w:type="spellEnd"/>
      <w:r w:rsidR="006D0BAF" w:rsidRPr="001504AB">
        <w:rPr>
          <w:rFonts w:ascii="Calibri" w:hAnsi="Calibri" w:cs="Calibri"/>
          <w:sz w:val="20"/>
          <w:szCs w:val="20"/>
        </w:rPr>
        <w:t xml:space="preserve"> in </w:t>
      </w:r>
      <w:proofErr w:type="spellStart"/>
      <w:r w:rsidR="006D0BAF" w:rsidRPr="001504AB">
        <w:rPr>
          <w:rFonts w:ascii="Calibri" w:hAnsi="Calibri" w:cs="Calibri"/>
          <w:sz w:val="20"/>
          <w:szCs w:val="20"/>
        </w:rPr>
        <w:t>the</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community</w:t>
      </w:r>
      <w:proofErr w:type="spellEnd"/>
      <w:r w:rsidR="006D0BAF" w:rsidRPr="001504AB">
        <w:rPr>
          <w:rFonts w:ascii="Calibri" w:hAnsi="Calibri" w:cs="Calibri"/>
          <w:sz w:val="20"/>
          <w:szCs w:val="20"/>
        </w:rPr>
        <w:t xml:space="preserve">, transfer </w:t>
      </w:r>
      <w:proofErr w:type="spellStart"/>
      <w:r w:rsidR="006D0BAF" w:rsidRPr="001504AB">
        <w:rPr>
          <w:rFonts w:ascii="Calibri" w:hAnsi="Calibri" w:cs="Calibri"/>
          <w:sz w:val="20"/>
          <w:szCs w:val="20"/>
        </w:rPr>
        <w:t>of</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knowledge</w:t>
      </w:r>
      <w:proofErr w:type="spellEnd"/>
      <w:r w:rsidR="006D0BAF" w:rsidRPr="001504AB">
        <w:rPr>
          <w:rFonts w:ascii="Calibri" w:hAnsi="Calibri" w:cs="Calibri"/>
          <w:sz w:val="20"/>
          <w:szCs w:val="20"/>
        </w:rPr>
        <w:t xml:space="preserve"> to </w:t>
      </w:r>
      <w:proofErr w:type="spellStart"/>
      <w:r w:rsidR="006D0BAF" w:rsidRPr="001504AB">
        <w:rPr>
          <w:rFonts w:ascii="Calibri" w:hAnsi="Calibri" w:cs="Calibri"/>
          <w:sz w:val="20"/>
          <w:szCs w:val="20"/>
        </w:rPr>
        <w:t>local</w:t>
      </w:r>
      <w:proofErr w:type="spellEnd"/>
      <w:r w:rsidR="006D0BAF" w:rsidRPr="001504AB">
        <w:rPr>
          <w:rFonts w:ascii="Calibri" w:hAnsi="Calibri" w:cs="Calibri"/>
          <w:sz w:val="20"/>
          <w:szCs w:val="20"/>
        </w:rPr>
        <w:t xml:space="preserve"> </w:t>
      </w:r>
      <w:proofErr w:type="spellStart"/>
      <w:r w:rsidR="006D0BAF" w:rsidRPr="001504AB">
        <w:rPr>
          <w:rFonts w:ascii="Calibri" w:hAnsi="Calibri" w:cs="Calibri"/>
          <w:sz w:val="20"/>
          <w:szCs w:val="20"/>
        </w:rPr>
        <w:t>communities</w:t>
      </w:r>
      <w:proofErr w:type="spellEnd"/>
      <w:r w:rsidR="006D0BAF" w:rsidRPr="001504AB">
        <w:rPr>
          <w:rFonts w:ascii="Calibri" w:hAnsi="Calibri" w:cs="Calibri"/>
          <w:sz w:val="20"/>
          <w:szCs w:val="20"/>
        </w:rPr>
        <w:t xml:space="preserve"> and a </w:t>
      </w:r>
      <w:proofErr w:type="spellStart"/>
      <w:r w:rsidR="006D0BAF" w:rsidRPr="001504AB">
        <w:rPr>
          <w:rFonts w:ascii="Calibri" w:hAnsi="Calibri" w:cs="Calibri"/>
          <w:sz w:val="20"/>
          <w:szCs w:val="20"/>
        </w:rPr>
        <w:t>dialogue</w:t>
      </w:r>
      <w:proofErr w:type="spellEnd"/>
      <w:r w:rsidR="006D0BAF" w:rsidRPr="001504AB">
        <w:rPr>
          <w:rFonts w:ascii="Calibri" w:hAnsi="Calibri" w:cs="Calibri"/>
          <w:sz w:val="20"/>
          <w:szCs w:val="20"/>
        </w:rPr>
        <w:t>.</w:t>
      </w:r>
    </w:p>
    <w:p w14:paraId="75A7E976" w14:textId="77777777" w:rsidR="006D0BAF" w:rsidRPr="001504AB" w:rsidRDefault="006D0BAF" w:rsidP="00A979FD">
      <w:pPr>
        <w:rPr>
          <w:rFonts w:ascii="Calibri" w:hAnsi="Calibri" w:cs="Calibri"/>
          <w:sz w:val="20"/>
          <w:szCs w:val="20"/>
        </w:rPr>
      </w:pPr>
    </w:p>
    <w:p w14:paraId="45B44BE7" w14:textId="77777777" w:rsidR="006D0BAF" w:rsidRPr="001504AB" w:rsidRDefault="000E3E62" w:rsidP="00A979FD">
      <w:pPr>
        <w:rPr>
          <w:rFonts w:ascii="Calibri" w:hAnsi="Calibri" w:cs="Calibri"/>
          <w:sz w:val="20"/>
          <w:szCs w:val="20"/>
        </w:rPr>
      </w:pPr>
      <w:proofErr w:type="spellStart"/>
      <w:r w:rsidRPr="001504AB">
        <w:rPr>
          <w:rFonts w:ascii="Calibri" w:hAnsi="Calibri" w:cs="Calibri"/>
          <w:sz w:val="20"/>
          <w:szCs w:val="20"/>
        </w:rPr>
        <w:t>Course</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content</w:t>
      </w:r>
      <w:proofErr w:type="spellEnd"/>
      <w:r w:rsidRPr="001504AB">
        <w:rPr>
          <w:rFonts w:ascii="Calibri" w:hAnsi="Calibri" w:cs="Calibri"/>
          <w:sz w:val="20"/>
          <w:szCs w:val="20"/>
        </w:rPr>
        <w:t>:</w:t>
      </w:r>
    </w:p>
    <w:p w14:paraId="30D0B675"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1. </w:t>
      </w:r>
      <w:proofErr w:type="spellStart"/>
      <w:r w:rsidRPr="001504AB">
        <w:rPr>
          <w:rFonts w:ascii="Calibri" w:hAnsi="Calibri" w:cs="Calibri"/>
          <w:sz w:val="20"/>
          <w:szCs w:val="20"/>
        </w:rPr>
        <w:t>Intro</w:t>
      </w:r>
      <w:r w:rsidR="000E3E62" w:rsidRPr="001504AB">
        <w:rPr>
          <w:rFonts w:ascii="Calibri" w:hAnsi="Calibri" w:cs="Calibri"/>
          <w:sz w:val="20"/>
          <w:szCs w:val="20"/>
        </w:rPr>
        <w:t>duction</w:t>
      </w:r>
      <w:proofErr w:type="spellEnd"/>
      <w:r w:rsidR="000E3E62" w:rsidRPr="001504AB">
        <w:rPr>
          <w:rFonts w:ascii="Calibri" w:hAnsi="Calibri" w:cs="Calibri"/>
          <w:sz w:val="20"/>
          <w:szCs w:val="20"/>
        </w:rPr>
        <w:t xml:space="preserve"> to </w:t>
      </w:r>
      <w:proofErr w:type="spellStart"/>
      <w:r w:rsidR="000E3E62" w:rsidRPr="001504AB">
        <w:rPr>
          <w:rFonts w:ascii="Calibri" w:hAnsi="Calibri" w:cs="Calibri"/>
          <w:sz w:val="20"/>
          <w:szCs w:val="20"/>
        </w:rPr>
        <w:t>social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communication</w:t>
      </w:r>
      <w:proofErr w:type="spellEnd"/>
    </w:p>
    <w:p w14:paraId="51F482AA"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2. </w:t>
      </w:r>
      <w:proofErr w:type="spellStart"/>
      <w:r w:rsidRPr="001504AB">
        <w:rPr>
          <w:rFonts w:ascii="Calibri" w:hAnsi="Calibri" w:cs="Calibri"/>
          <w:sz w:val="20"/>
          <w:szCs w:val="20"/>
        </w:rPr>
        <w:t>The</w:t>
      </w:r>
      <w:proofErr w:type="spellEnd"/>
      <w:r w:rsidRPr="001504AB">
        <w:rPr>
          <w:rFonts w:ascii="Calibri" w:hAnsi="Calibri" w:cs="Calibri"/>
          <w:sz w:val="20"/>
          <w:szCs w:val="20"/>
        </w:rPr>
        <w:t xml:space="preserve"> role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cu</w:t>
      </w:r>
      <w:r w:rsidR="000E3E62" w:rsidRPr="001504AB">
        <w:rPr>
          <w:rFonts w:ascii="Calibri" w:hAnsi="Calibri" w:cs="Calibri"/>
          <w:sz w:val="20"/>
          <w:szCs w:val="20"/>
        </w:rPr>
        <w:t>lture</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language</w:t>
      </w:r>
      <w:proofErr w:type="spellEnd"/>
      <w:r w:rsidR="000E3E62" w:rsidRPr="001504AB">
        <w:rPr>
          <w:rFonts w:ascii="Calibri" w:hAnsi="Calibri" w:cs="Calibri"/>
          <w:sz w:val="20"/>
          <w:szCs w:val="20"/>
        </w:rPr>
        <w:t xml:space="preserve"> and environment</w:t>
      </w:r>
    </w:p>
    <w:p w14:paraId="2C459DA2"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3. </w:t>
      </w:r>
      <w:proofErr w:type="spellStart"/>
      <w:r w:rsidRPr="001504AB">
        <w:rPr>
          <w:rFonts w:ascii="Calibri" w:hAnsi="Calibri" w:cs="Calibri"/>
          <w:sz w:val="20"/>
          <w:szCs w:val="20"/>
        </w:rPr>
        <w:t>Verb</w:t>
      </w:r>
      <w:r w:rsidR="000E3E62" w:rsidRPr="001504AB">
        <w:rPr>
          <w:rFonts w:ascii="Calibri" w:hAnsi="Calibri" w:cs="Calibri"/>
          <w:sz w:val="20"/>
          <w:szCs w:val="20"/>
        </w:rPr>
        <w:t>al</w:t>
      </w:r>
      <w:proofErr w:type="spellEnd"/>
      <w:r w:rsidR="000E3E62" w:rsidRPr="001504AB">
        <w:rPr>
          <w:rFonts w:ascii="Calibri" w:hAnsi="Calibri" w:cs="Calibri"/>
          <w:sz w:val="20"/>
          <w:szCs w:val="20"/>
        </w:rPr>
        <w:t xml:space="preserve"> and Non-</w:t>
      </w:r>
      <w:proofErr w:type="spellStart"/>
      <w:r w:rsidR="000E3E62" w:rsidRPr="001504AB">
        <w:rPr>
          <w:rFonts w:ascii="Calibri" w:hAnsi="Calibri" w:cs="Calibri"/>
          <w:sz w:val="20"/>
          <w:szCs w:val="20"/>
        </w:rPr>
        <w:t>verbal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communication</w:t>
      </w:r>
      <w:proofErr w:type="spellEnd"/>
    </w:p>
    <w:p w14:paraId="05BD1C95"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4. </w:t>
      </w:r>
      <w:proofErr w:type="spellStart"/>
      <w:r w:rsidRPr="001504AB">
        <w:rPr>
          <w:rFonts w:ascii="Calibri" w:hAnsi="Calibri" w:cs="Calibri"/>
          <w:sz w:val="20"/>
          <w:szCs w:val="20"/>
        </w:rPr>
        <w:t>Social</w:t>
      </w:r>
      <w:proofErr w:type="spellEnd"/>
      <w:r w:rsidRPr="001504AB">
        <w:rPr>
          <w:rFonts w:ascii="Calibri" w:hAnsi="Calibri" w:cs="Calibri"/>
          <w:sz w:val="20"/>
          <w:szCs w:val="20"/>
        </w:rPr>
        <w:t xml:space="preserve"> </w:t>
      </w:r>
      <w:proofErr w:type="spellStart"/>
      <w:r w:rsidR="000E3E62" w:rsidRPr="001504AB">
        <w:rPr>
          <w:rFonts w:ascii="Calibri" w:hAnsi="Calibri" w:cs="Calibri"/>
          <w:sz w:val="20"/>
          <w:szCs w:val="20"/>
        </w:rPr>
        <w:t>Perception</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Active</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Listening</w:t>
      </w:r>
      <w:proofErr w:type="spellEnd"/>
    </w:p>
    <w:p w14:paraId="42FE339B"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5. Hard </w:t>
      </w:r>
      <w:proofErr w:type="spellStart"/>
      <w:r w:rsidRPr="001504AB">
        <w:rPr>
          <w:rFonts w:ascii="Calibri" w:hAnsi="Calibri" w:cs="Calibri"/>
          <w:sz w:val="20"/>
          <w:szCs w:val="20"/>
        </w:rPr>
        <w:t>Skills</w:t>
      </w:r>
      <w:proofErr w:type="spellEnd"/>
      <w:r w:rsidRPr="001504AB">
        <w:rPr>
          <w:rFonts w:ascii="Calibri" w:hAnsi="Calibri" w:cs="Calibri"/>
          <w:sz w:val="20"/>
          <w:szCs w:val="20"/>
        </w:rPr>
        <w:t xml:space="preserve"> an</w:t>
      </w:r>
      <w:r w:rsidR="000E3E62" w:rsidRPr="001504AB">
        <w:rPr>
          <w:rFonts w:ascii="Calibri" w:hAnsi="Calibri" w:cs="Calibri"/>
          <w:sz w:val="20"/>
          <w:szCs w:val="20"/>
        </w:rPr>
        <w:t xml:space="preserve">d Soft </w:t>
      </w:r>
      <w:proofErr w:type="spellStart"/>
      <w:r w:rsidR="000E3E62" w:rsidRPr="001504AB">
        <w:rPr>
          <w:rFonts w:ascii="Calibri" w:hAnsi="Calibri" w:cs="Calibri"/>
          <w:sz w:val="20"/>
          <w:szCs w:val="20"/>
        </w:rPr>
        <w:t>Skills</w:t>
      </w:r>
      <w:proofErr w:type="spellEnd"/>
    </w:p>
    <w:p w14:paraId="2D0E92FB"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6. </w:t>
      </w:r>
      <w:proofErr w:type="spellStart"/>
      <w:r w:rsidRPr="001504AB">
        <w:rPr>
          <w:rFonts w:ascii="Calibri" w:hAnsi="Calibri" w:cs="Calibri"/>
          <w:sz w:val="20"/>
          <w:szCs w:val="20"/>
        </w:rPr>
        <w:t>Communication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among</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cu</w:t>
      </w:r>
      <w:r w:rsidR="000E3E62" w:rsidRPr="001504AB">
        <w:rPr>
          <w:rFonts w:ascii="Calibri" w:hAnsi="Calibri" w:cs="Calibri"/>
          <w:sz w:val="20"/>
          <w:szCs w:val="20"/>
        </w:rPr>
        <w:t>ltures</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cross-cultural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theories</w:t>
      </w:r>
      <w:proofErr w:type="spellEnd"/>
    </w:p>
    <w:p w14:paraId="23298093"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7. </w:t>
      </w:r>
      <w:proofErr w:type="spellStart"/>
      <w:r w:rsidRPr="001504AB">
        <w:rPr>
          <w:rFonts w:ascii="Calibri" w:hAnsi="Calibri" w:cs="Calibri"/>
          <w:sz w:val="20"/>
          <w:szCs w:val="20"/>
        </w:rPr>
        <w:t>Communication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approaches</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pa</w:t>
      </w:r>
      <w:r w:rsidR="000E3E62" w:rsidRPr="001504AB">
        <w:rPr>
          <w:rFonts w:ascii="Calibri" w:hAnsi="Calibri" w:cs="Calibri"/>
          <w:sz w:val="20"/>
          <w:szCs w:val="20"/>
        </w:rPr>
        <w:t>rticipation</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community</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needs</w:t>
      </w:r>
      <w:proofErr w:type="spellEnd"/>
    </w:p>
    <w:p w14:paraId="0A3655A2"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8. </w:t>
      </w:r>
      <w:proofErr w:type="spellStart"/>
      <w:r w:rsidRPr="001504AB">
        <w:rPr>
          <w:rFonts w:ascii="Calibri" w:hAnsi="Calibri" w:cs="Calibri"/>
          <w:sz w:val="20"/>
          <w:szCs w:val="20"/>
        </w:rPr>
        <w:t>Researc</w:t>
      </w:r>
      <w:r w:rsidR="000E3E62" w:rsidRPr="001504AB">
        <w:rPr>
          <w:rFonts w:ascii="Calibri" w:hAnsi="Calibri" w:cs="Calibri"/>
          <w:sz w:val="20"/>
          <w:szCs w:val="20"/>
        </w:rPr>
        <w:t>h</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methods</w:t>
      </w:r>
      <w:proofErr w:type="spellEnd"/>
      <w:r w:rsidR="000E3E62" w:rsidRPr="001504AB">
        <w:rPr>
          <w:rFonts w:ascii="Calibri" w:hAnsi="Calibri" w:cs="Calibri"/>
          <w:sz w:val="20"/>
          <w:szCs w:val="20"/>
        </w:rPr>
        <w:t xml:space="preserve"> and </w:t>
      </w:r>
      <w:proofErr w:type="spellStart"/>
      <w:r w:rsidR="000E3E62" w:rsidRPr="001504AB">
        <w:rPr>
          <w:rFonts w:ascii="Calibri" w:hAnsi="Calibri" w:cs="Calibri"/>
          <w:sz w:val="20"/>
          <w:szCs w:val="20"/>
        </w:rPr>
        <w:t>critical</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thinking</w:t>
      </w:r>
      <w:proofErr w:type="spellEnd"/>
    </w:p>
    <w:p w14:paraId="617FCD3D" w14:textId="77777777" w:rsidR="006D0BAF" w:rsidRPr="001504AB" w:rsidRDefault="006D0BAF" w:rsidP="00A979FD">
      <w:pPr>
        <w:rPr>
          <w:rFonts w:ascii="Calibri" w:hAnsi="Calibri" w:cs="Calibri"/>
          <w:sz w:val="20"/>
          <w:szCs w:val="20"/>
        </w:rPr>
      </w:pPr>
      <w:r w:rsidRPr="001504AB">
        <w:rPr>
          <w:rFonts w:ascii="Calibri" w:hAnsi="Calibri" w:cs="Calibri"/>
          <w:sz w:val="20"/>
          <w:szCs w:val="20"/>
        </w:rPr>
        <w:t xml:space="preserve">9. </w:t>
      </w:r>
      <w:proofErr w:type="spellStart"/>
      <w:r w:rsidRPr="001504AB">
        <w:rPr>
          <w:rFonts w:ascii="Calibri" w:hAnsi="Calibri" w:cs="Calibri"/>
          <w:sz w:val="20"/>
          <w:szCs w:val="20"/>
        </w:rPr>
        <w:t>Practical</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identification</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000E3E62" w:rsidRPr="001504AB">
        <w:rPr>
          <w:rFonts w:ascii="Calibri" w:hAnsi="Calibri" w:cs="Calibri"/>
          <w:sz w:val="20"/>
          <w:szCs w:val="20"/>
        </w:rPr>
        <w:t>selected</w:t>
      </w:r>
      <w:proofErr w:type="spellEnd"/>
      <w:r w:rsidR="000E3E62" w:rsidRPr="001504AB">
        <w:rPr>
          <w:rFonts w:ascii="Calibri" w:hAnsi="Calibri" w:cs="Calibri"/>
          <w:sz w:val="20"/>
          <w:szCs w:val="20"/>
        </w:rPr>
        <w:t xml:space="preserve"> </w:t>
      </w:r>
      <w:proofErr w:type="spellStart"/>
      <w:r w:rsidR="000E3E62" w:rsidRPr="001504AB">
        <w:rPr>
          <w:rFonts w:ascii="Calibri" w:hAnsi="Calibri" w:cs="Calibri"/>
          <w:sz w:val="20"/>
          <w:szCs w:val="20"/>
        </w:rPr>
        <w:t>problems</w:t>
      </w:r>
      <w:proofErr w:type="spellEnd"/>
      <w:r w:rsidR="000E3E62" w:rsidRPr="001504AB">
        <w:rPr>
          <w:rFonts w:ascii="Calibri" w:hAnsi="Calibri" w:cs="Calibri"/>
          <w:sz w:val="20"/>
          <w:szCs w:val="20"/>
        </w:rPr>
        <w:t xml:space="preserve">, case </w:t>
      </w:r>
      <w:proofErr w:type="spellStart"/>
      <w:r w:rsidR="000E3E62" w:rsidRPr="001504AB">
        <w:rPr>
          <w:rFonts w:ascii="Calibri" w:hAnsi="Calibri" w:cs="Calibri"/>
          <w:sz w:val="20"/>
          <w:szCs w:val="20"/>
        </w:rPr>
        <w:t>studies</w:t>
      </w:r>
      <w:proofErr w:type="spellEnd"/>
    </w:p>
    <w:p w14:paraId="7EF18F7F" w14:textId="77777777" w:rsidR="00A575C2" w:rsidRPr="001504AB" w:rsidRDefault="006D0BAF" w:rsidP="00A979FD">
      <w:pPr>
        <w:rPr>
          <w:rFonts w:ascii="Calibri" w:hAnsi="Calibri" w:cs="Calibri"/>
          <w:sz w:val="20"/>
          <w:szCs w:val="20"/>
        </w:rPr>
      </w:pPr>
      <w:r w:rsidRPr="001504AB">
        <w:rPr>
          <w:rFonts w:ascii="Calibri" w:hAnsi="Calibri" w:cs="Calibri"/>
          <w:sz w:val="20"/>
          <w:szCs w:val="20"/>
        </w:rPr>
        <w:t xml:space="preserve">10. </w:t>
      </w:r>
      <w:proofErr w:type="spellStart"/>
      <w:r w:rsidRPr="001504AB">
        <w:rPr>
          <w:rFonts w:ascii="Calibri" w:hAnsi="Calibri" w:cs="Calibri"/>
          <w:sz w:val="20"/>
          <w:szCs w:val="20"/>
        </w:rPr>
        <w:t>Discussion</w:t>
      </w:r>
      <w:proofErr w:type="spellEnd"/>
      <w:r w:rsidRPr="001504AB">
        <w:rPr>
          <w:rFonts w:ascii="Calibri" w:hAnsi="Calibri" w:cs="Calibri"/>
          <w:sz w:val="20"/>
          <w:szCs w:val="20"/>
        </w:rPr>
        <w:t xml:space="preserve"> and </w:t>
      </w:r>
      <w:proofErr w:type="spellStart"/>
      <w:r w:rsidRPr="001504AB">
        <w:rPr>
          <w:rFonts w:ascii="Calibri" w:hAnsi="Calibri" w:cs="Calibri"/>
          <w:sz w:val="20"/>
          <w:szCs w:val="20"/>
        </w:rPr>
        <w:t>consultations</w:t>
      </w:r>
      <w:proofErr w:type="spellEnd"/>
    </w:p>
    <w:p w14:paraId="141B0263" w14:textId="77777777" w:rsidR="00A575C2" w:rsidRPr="001504AB" w:rsidRDefault="00A575C2" w:rsidP="00A979FD">
      <w:pPr>
        <w:rPr>
          <w:rFonts w:ascii="Calibri" w:hAnsi="Calibri" w:cs="Calibri"/>
          <w:sz w:val="20"/>
          <w:szCs w:val="20"/>
        </w:rPr>
      </w:pPr>
    </w:p>
    <w:p w14:paraId="6B373E31" w14:textId="77777777" w:rsidR="00A575C2" w:rsidRPr="001504AB" w:rsidRDefault="00A575C2" w:rsidP="00A979FD">
      <w:pPr>
        <w:rPr>
          <w:rFonts w:ascii="Calibri" w:hAnsi="Calibri" w:cs="Calibri"/>
          <w:sz w:val="20"/>
          <w:szCs w:val="20"/>
        </w:rPr>
      </w:pPr>
      <w:proofErr w:type="spellStart"/>
      <w:r w:rsidRPr="001504AB">
        <w:rPr>
          <w:rFonts w:ascii="Calibri" w:hAnsi="Calibri" w:cs="Calibri"/>
          <w:b/>
          <w:bCs/>
          <w:sz w:val="20"/>
          <w:szCs w:val="20"/>
        </w:rPr>
        <w:t>Instructor</w:t>
      </w:r>
      <w:proofErr w:type="spellEnd"/>
      <w:r w:rsidRPr="001504AB">
        <w:rPr>
          <w:rFonts w:ascii="Calibri" w:hAnsi="Calibri" w:cs="Calibri"/>
          <w:b/>
          <w:bCs/>
          <w:sz w:val="20"/>
          <w:szCs w:val="20"/>
        </w:rPr>
        <w:t>:</w:t>
      </w:r>
      <w:r w:rsidRPr="001504AB">
        <w:rPr>
          <w:rFonts w:ascii="Calibri" w:hAnsi="Calibri" w:cs="Calibri"/>
          <w:sz w:val="20"/>
          <w:szCs w:val="20"/>
        </w:rPr>
        <w:t xml:space="preserve"> Mgr. Eva </w:t>
      </w:r>
      <w:proofErr w:type="spellStart"/>
      <w:r w:rsidRPr="001504AB">
        <w:rPr>
          <w:rFonts w:ascii="Calibri" w:hAnsi="Calibri" w:cs="Calibri"/>
          <w:sz w:val="20"/>
          <w:szCs w:val="20"/>
        </w:rPr>
        <w:t>Abramuszkinová</w:t>
      </w:r>
      <w:proofErr w:type="spellEnd"/>
      <w:r w:rsidRPr="001504AB">
        <w:rPr>
          <w:rFonts w:ascii="Calibri" w:hAnsi="Calibri" w:cs="Calibri"/>
          <w:sz w:val="20"/>
          <w:szCs w:val="20"/>
        </w:rPr>
        <w:t xml:space="preserve"> Pavlíková, PhD, MA, </w:t>
      </w:r>
      <w:proofErr w:type="spellStart"/>
      <w:r w:rsidRPr="001504AB">
        <w:rPr>
          <w:rFonts w:ascii="Calibri" w:hAnsi="Calibri" w:cs="Calibri"/>
          <w:sz w:val="20"/>
          <w:szCs w:val="20"/>
        </w:rPr>
        <w:t>Dept</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of</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Engineering</w:t>
      </w:r>
      <w:proofErr w:type="spellEnd"/>
      <w:r w:rsidRPr="001504AB">
        <w:rPr>
          <w:rFonts w:ascii="Calibri" w:hAnsi="Calibri" w:cs="Calibri"/>
          <w:sz w:val="20"/>
          <w:szCs w:val="20"/>
        </w:rPr>
        <w:t xml:space="preserve"> </w:t>
      </w:r>
    </w:p>
    <w:p w14:paraId="4159E0C7" w14:textId="77777777" w:rsidR="00A575C2" w:rsidRPr="001504AB" w:rsidRDefault="00A575C2" w:rsidP="00A979FD">
      <w:pPr>
        <w:rPr>
          <w:rFonts w:ascii="Calibri" w:hAnsi="Calibri" w:cs="Calibri"/>
          <w:sz w:val="20"/>
          <w:szCs w:val="20"/>
        </w:rPr>
      </w:pPr>
      <w:proofErr w:type="spellStart"/>
      <w:r w:rsidRPr="001504AB">
        <w:rPr>
          <w:rFonts w:ascii="Calibri" w:hAnsi="Calibri" w:cs="Calibri"/>
          <w:sz w:val="20"/>
          <w:szCs w:val="20"/>
        </w:rPr>
        <w:t>Language</w:t>
      </w:r>
      <w:proofErr w:type="spellEnd"/>
      <w:r w:rsidRPr="001504AB">
        <w:rPr>
          <w:rFonts w:ascii="Calibri" w:hAnsi="Calibri" w:cs="Calibri"/>
          <w:sz w:val="20"/>
          <w:szCs w:val="20"/>
        </w:rPr>
        <w:t xml:space="preserve">: </w:t>
      </w:r>
      <w:proofErr w:type="spellStart"/>
      <w:r w:rsidRPr="001504AB">
        <w:rPr>
          <w:rFonts w:ascii="Calibri" w:hAnsi="Calibri" w:cs="Calibri"/>
          <w:sz w:val="20"/>
          <w:szCs w:val="20"/>
        </w:rPr>
        <w:t>English</w:t>
      </w:r>
      <w:proofErr w:type="spellEnd"/>
    </w:p>
    <w:p w14:paraId="3010F940" w14:textId="77777777" w:rsidR="00A575C2" w:rsidRPr="001504AB" w:rsidRDefault="00AD5B41" w:rsidP="00A979FD">
      <w:pPr>
        <w:rPr>
          <w:rFonts w:ascii="Calibri" w:hAnsi="Calibri" w:cs="Calibri"/>
          <w:b/>
          <w:bCs/>
          <w:sz w:val="20"/>
          <w:szCs w:val="20"/>
        </w:rPr>
      </w:pPr>
      <w:proofErr w:type="spellStart"/>
      <w:r w:rsidRPr="001504AB">
        <w:rPr>
          <w:rFonts w:ascii="Calibri" w:hAnsi="Calibri" w:cs="Calibri"/>
          <w:sz w:val="20"/>
          <w:szCs w:val="20"/>
        </w:rPr>
        <w:lastRenderedPageBreak/>
        <w:t>Semester</w:t>
      </w:r>
      <w:proofErr w:type="spellEnd"/>
      <w:r w:rsidRPr="001504AB">
        <w:rPr>
          <w:rFonts w:ascii="Calibri" w:hAnsi="Calibri" w:cs="Calibri"/>
          <w:sz w:val="20"/>
          <w:szCs w:val="20"/>
        </w:rPr>
        <w:t>:</w:t>
      </w:r>
      <w:r w:rsidR="00A575C2" w:rsidRPr="001504AB">
        <w:rPr>
          <w:rFonts w:ascii="Calibri" w:hAnsi="Calibri" w:cs="Calibri"/>
          <w:b/>
          <w:bCs/>
          <w:sz w:val="20"/>
          <w:szCs w:val="20"/>
        </w:rPr>
        <w:t xml:space="preserve"> </w:t>
      </w:r>
      <w:r w:rsidR="00A575C2" w:rsidRPr="001504AB">
        <w:rPr>
          <w:rFonts w:ascii="Calibri" w:hAnsi="Calibri" w:cs="Calibri"/>
          <w:sz w:val="20"/>
          <w:szCs w:val="20"/>
        </w:rPr>
        <w:t>W</w:t>
      </w:r>
      <w:r w:rsidR="008A32B4" w:rsidRPr="001504AB">
        <w:rPr>
          <w:rFonts w:ascii="Calibri" w:hAnsi="Calibri" w:cs="Calibri"/>
          <w:sz w:val="20"/>
          <w:szCs w:val="20"/>
        </w:rPr>
        <w:t xml:space="preserve"> </w:t>
      </w:r>
      <w:proofErr w:type="spellStart"/>
      <w:r w:rsidR="008A32B4" w:rsidRPr="001504AB">
        <w:rPr>
          <w:rFonts w:ascii="Calibri" w:hAnsi="Calibri" w:cs="Calibri"/>
          <w:sz w:val="20"/>
          <w:szCs w:val="20"/>
        </w:rPr>
        <w:t>or</w:t>
      </w:r>
      <w:proofErr w:type="spellEnd"/>
      <w:r w:rsidR="008A32B4" w:rsidRPr="001504AB">
        <w:rPr>
          <w:rFonts w:ascii="Calibri" w:hAnsi="Calibri" w:cs="Calibri"/>
          <w:sz w:val="20"/>
          <w:szCs w:val="20"/>
        </w:rPr>
        <w:t xml:space="preserve"> </w:t>
      </w:r>
      <w:r w:rsidR="00A575C2" w:rsidRPr="001504AB">
        <w:rPr>
          <w:rFonts w:ascii="Calibri" w:hAnsi="Calibri" w:cs="Calibri"/>
          <w:sz w:val="20"/>
          <w:szCs w:val="20"/>
        </w:rPr>
        <w:t>S</w:t>
      </w:r>
    </w:p>
    <w:p w14:paraId="1636E69E" w14:textId="77777777" w:rsidR="00F517C6" w:rsidRPr="001504AB" w:rsidRDefault="00F517C6" w:rsidP="00007F4D">
      <w:pPr>
        <w:pStyle w:val="Normln1"/>
      </w:pPr>
      <w:r w:rsidRPr="001504AB">
        <w:rPr>
          <w:b/>
        </w:rPr>
        <w:t>Duration:</w:t>
      </w:r>
      <w:r w:rsidRPr="001504AB">
        <w:t xml:space="preserve"> 1 semester</w:t>
      </w:r>
      <w:r w:rsidRPr="001504AB">
        <w:tab/>
      </w:r>
      <w:r w:rsidRPr="001504AB">
        <w:tab/>
      </w:r>
      <w:r w:rsidRPr="001504AB">
        <w:tab/>
      </w:r>
      <w:r w:rsidRPr="001504AB">
        <w:tab/>
      </w:r>
      <w:r w:rsidRPr="001504AB">
        <w:rPr>
          <w:b/>
        </w:rPr>
        <w:t>Time-table:</w:t>
      </w:r>
      <w:r w:rsidR="00EB059E">
        <w:t xml:space="preserve"> lectures and practices </w:t>
      </w:r>
      <w:r w:rsidRPr="001504AB">
        <w:t>- 30 hours</w:t>
      </w:r>
    </w:p>
    <w:p w14:paraId="5339F11F" w14:textId="77777777" w:rsidR="00EB059E" w:rsidRDefault="00EB059E" w:rsidP="00007F4D">
      <w:pPr>
        <w:pStyle w:val="Normln1"/>
      </w:pPr>
    </w:p>
    <w:p w14:paraId="70E4152A" w14:textId="77777777" w:rsidR="00F517C6" w:rsidRPr="001504AB" w:rsidRDefault="00F517C6" w:rsidP="00007F4D">
      <w:pPr>
        <w:pStyle w:val="Normln1"/>
      </w:pPr>
      <w:r w:rsidRPr="001504AB">
        <w:t xml:space="preserve">ECTS Credits: </w:t>
      </w:r>
      <w:r w:rsidR="008A11FA" w:rsidRPr="001504AB">
        <w:t>5</w:t>
      </w:r>
      <w:r w:rsidRPr="001504AB">
        <w:tab/>
      </w:r>
      <w:r w:rsidRPr="001504AB">
        <w:tab/>
      </w:r>
      <w:r w:rsidRPr="001504AB">
        <w:tab/>
      </w:r>
      <w:r w:rsidRPr="001504AB">
        <w:tab/>
      </w:r>
      <w:r w:rsidRPr="001504AB">
        <w:tab/>
        <w:t>Prerequisite courses: -</w:t>
      </w:r>
    </w:p>
    <w:p w14:paraId="790CE377" w14:textId="77777777" w:rsidR="00F517C6" w:rsidRDefault="00F517C6" w:rsidP="00007F4D">
      <w:pPr>
        <w:pStyle w:val="Normln1"/>
      </w:pPr>
      <w:r w:rsidRPr="00EB059E">
        <w:rPr>
          <w:b/>
          <w:bCs/>
        </w:rPr>
        <w:t>Method of assessment:</w:t>
      </w:r>
      <w:r w:rsidRPr="001504AB">
        <w:rPr>
          <w:bCs/>
        </w:rPr>
        <w:t xml:space="preserve"> project</w:t>
      </w:r>
      <w:r w:rsidRPr="001504AB">
        <w:t xml:space="preserve"> work, written assignment/examination</w:t>
      </w:r>
    </w:p>
    <w:p w14:paraId="7E7F4C21" w14:textId="77777777" w:rsidR="00EB059E" w:rsidRDefault="00EB059E" w:rsidP="00007F4D">
      <w:pPr>
        <w:pStyle w:val="Normln1"/>
      </w:pPr>
    </w:p>
    <w:p w14:paraId="74989096" w14:textId="77777777" w:rsidR="00E219BD" w:rsidRPr="001504AB" w:rsidRDefault="00E219BD" w:rsidP="00007F4D">
      <w:pPr>
        <w:pStyle w:val="Normln1"/>
      </w:pPr>
    </w:p>
    <w:p w14:paraId="1BEFBB69" w14:textId="77777777" w:rsidR="00995472" w:rsidRPr="005C1E60" w:rsidRDefault="008A32B4" w:rsidP="008A32B4">
      <w:pPr>
        <w:pStyle w:val="Nadpis1"/>
        <w:numPr>
          <w:ilvl w:val="0"/>
          <w:numId w:val="13"/>
        </w:numPr>
        <w:rPr>
          <w:rFonts w:cs="Calibri"/>
        </w:rPr>
      </w:pPr>
      <w:bookmarkStart w:id="136" w:name="_Course_title:_Soil"/>
      <w:bookmarkStart w:id="137" w:name="_ZSOB_Soil_Biology"/>
      <w:bookmarkStart w:id="138" w:name="_Ref290632975"/>
      <w:bookmarkEnd w:id="136"/>
      <w:bookmarkEnd w:id="137"/>
      <w:r>
        <w:rPr>
          <w:rFonts w:cs="Calibri"/>
        </w:rPr>
        <w:t xml:space="preserve"> ZSOB </w:t>
      </w:r>
      <w:proofErr w:type="spellStart"/>
      <w:r w:rsidR="00995472" w:rsidRPr="005C1E60">
        <w:rPr>
          <w:rFonts w:cs="Calibri"/>
        </w:rPr>
        <w:t>Soil</w:t>
      </w:r>
      <w:proofErr w:type="spellEnd"/>
      <w:r w:rsidR="00995472" w:rsidRPr="005C1E60">
        <w:rPr>
          <w:rFonts w:cs="Calibri"/>
        </w:rPr>
        <w:t xml:space="preserve"> Biology</w:t>
      </w:r>
      <w:bookmarkEnd w:id="138"/>
      <w:r w:rsidR="00093C8C" w:rsidRPr="005C1E60">
        <w:rPr>
          <w:rFonts w:cs="Calibri"/>
        </w:rPr>
        <w:t xml:space="preserve"> and </w:t>
      </w:r>
      <w:proofErr w:type="spellStart"/>
      <w:r w:rsidR="00093C8C" w:rsidRPr="005C1E60">
        <w:rPr>
          <w:rFonts w:cs="Calibri"/>
        </w:rPr>
        <w:t>Biochemistry</w:t>
      </w:r>
      <w:proofErr w:type="spellEnd"/>
    </w:p>
    <w:p w14:paraId="56F57ACB" w14:textId="77777777" w:rsidR="00093C8C" w:rsidRPr="00A37883" w:rsidRDefault="00995472" w:rsidP="00093C8C">
      <w:pPr>
        <w:pStyle w:val="Zkladntext21"/>
        <w:rPr>
          <w:rFonts w:ascii="Calibri" w:eastAsia="Arial" w:hAnsi="Calibri" w:cs="Calibri"/>
        </w:rPr>
      </w:pPr>
      <w:r w:rsidRPr="00A37883">
        <w:rPr>
          <w:rFonts w:ascii="Calibri" w:eastAsia="Arial" w:hAnsi="Calibri" w:cs="Calibri"/>
          <w:b/>
          <w:bCs/>
        </w:rPr>
        <w:t>Objectives and contents:</w:t>
      </w:r>
      <w:r w:rsidRPr="00A37883">
        <w:rPr>
          <w:rFonts w:ascii="Calibri" w:eastAsia="Arial" w:hAnsi="Calibri" w:cs="Calibri"/>
        </w:rPr>
        <w:t xml:space="preserve"> </w:t>
      </w:r>
      <w:r w:rsidR="00093C8C" w:rsidRPr="00A37883">
        <w:rPr>
          <w:rFonts w:ascii="Calibri" w:eastAsia="Arial" w:hAnsi="Calibri" w:cs="Calibri"/>
        </w:rPr>
        <w:t xml:space="preserve">Introduction to the issue - basic terms and definitions. Influence of soil organisms on soil - viruses, cyanobacteria, bacteria and actinomycetes. Influence of soil organisms on soil - fungi, algae and protozoa in soil. Soil fauna, food chains and interactions between soil organisms (neutralism, protocol cooperation, competition, commensalism, </w:t>
      </w:r>
      <w:proofErr w:type="spellStart"/>
      <w:r w:rsidR="00093C8C" w:rsidRPr="00A37883">
        <w:rPr>
          <w:rFonts w:ascii="Calibri" w:eastAsia="Arial" w:hAnsi="Calibri" w:cs="Calibri"/>
        </w:rPr>
        <w:t>amensalism</w:t>
      </w:r>
      <w:proofErr w:type="spellEnd"/>
      <w:r w:rsidR="00093C8C" w:rsidRPr="00A37883">
        <w:rPr>
          <w:rFonts w:ascii="Calibri" w:eastAsia="Arial" w:hAnsi="Calibri" w:cs="Calibri"/>
        </w:rPr>
        <w:t>, parasitism and predation</w:t>
      </w:r>
      <w:r w:rsidR="00943426" w:rsidRPr="00A37883">
        <w:rPr>
          <w:rFonts w:ascii="Calibri" w:eastAsia="Arial" w:hAnsi="Calibri" w:cs="Calibri"/>
        </w:rPr>
        <w:t>)</w:t>
      </w:r>
      <w:r w:rsidR="00093C8C" w:rsidRPr="00A37883">
        <w:rPr>
          <w:rFonts w:ascii="Calibri" w:eastAsia="Arial" w:hAnsi="Calibri" w:cs="Calibri"/>
        </w:rPr>
        <w:t>.</w:t>
      </w:r>
    </w:p>
    <w:p w14:paraId="22749ACF" w14:textId="77777777" w:rsidR="00093C8C" w:rsidRPr="00A37883" w:rsidRDefault="00093C8C" w:rsidP="00093C8C">
      <w:pPr>
        <w:pStyle w:val="Zkladntext21"/>
        <w:rPr>
          <w:rFonts w:ascii="Calibri" w:eastAsia="Arial" w:hAnsi="Calibri" w:cs="Calibri"/>
        </w:rPr>
      </w:pPr>
    </w:p>
    <w:p w14:paraId="6E63C19A" w14:textId="77777777" w:rsidR="00995472" w:rsidRPr="00A37883" w:rsidRDefault="00093C8C" w:rsidP="00093C8C">
      <w:pPr>
        <w:pStyle w:val="Zkladntext21"/>
        <w:jc w:val="both"/>
        <w:rPr>
          <w:rFonts w:ascii="Calibri" w:eastAsia="Arial" w:hAnsi="Calibri" w:cs="Calibri"/>
        </w:rPr>
      </w:pPr>
      <w:r w:rsidRPr="00A37883">
        <w:rPr>
          <w:rFonts w:ascii="Calibri" w:eastAsia="Arial" w:hAnsi="Calibri" w:cs="Calibri"/>
        </w:rPr>
        <w:t>Microorganisms and the environment. Decomposition of carbonaceous substances in soil (cellulose, hemicelluloses, lignin, etc.) - role of different groups of organisms. The role of organisms in the trans-formation of individual elements (e</w:t>
      </w:r>
      <w:r w:rsidR="00943426" w:rsidRPr="00A37883">
        <w:rPr>
          <w:rFonts w:ascii="Calibri" w:eastAsia="Arial" w:hAnsi="Calibri" w:cs="Calibri"/>
        </w:rPr>
        <w:t>.</w:t>
      </w:r>
      <w:r w:rsidRPr="00A37883">
        <w:rPr>
          <w:rFonts w:ascii="Calibri" w:eastAsia="Arial" w:hAnsi="Calibri" w:cs="Calibri"/>
        </w:rPr>
        <w:t>g</w:t>
      </w:r>
      <w:r w:rsidR="00943426" w:rsidRPr="00A37883">
        <w:rPr>
          <w:rFonts w:ascii="Calibri" w:eastAsia="Arial" w:hAnsi="Calibri" w:cs="Calibri"/>
        </w:rPr>
        <w:t>.</w:t>
      </w:r>
      <w:r w:rsidRPr="00A37883">
        <w:rPr>
          <w:rFonts w:ascii="Calibri" w:eastAsia="Arial" w:hAnsi="Calibri" w:cs="Calibri"/>
        </w:rPr>
        <w:t xml:space="preserve"> N, P, S, Fe). Soil enzymes. Soil organisms in polluted soils, use of various organisms in soil decontamination, indicators of polluted soils. Methods of study in soil biology and biochemistry. Effective microorganisms. The role of microorganisms in the development of the biosphere. Biochemistry of important elements in soil. Biochemical processes in soil.</w:t>
      </w:r>
    </w:p>
    <w:p w14:paraId="040718F3" w14:textId="77777777" w:rsidR="008A32B4" w:rsidRDefault="008A32B4" w:rsidP="00007F4D">
      <w:pPr>
        <w:pStyle w:val="Normln1"/>
      </w:pPr>
    </w:p>
    <w:p w14:paraId="1F54DA40" w14:textId="77777777" w:rsidR="00995472" w:rsidRPr="008A32B4" w:rsidRDefault="00995472" w:rsidP="00007F4D">
      <w:pPr>
        <w:pStyle w:val="Normln1"/>
      </w:pPr>
      <w:r w:rsidRPr="008A32B4">
        <w:rPr>
          <w:b/>
        </w:rPr>
        <w:t>Instructor:</w:t>
      </w:r>
      <w:r w:rsidRPr="008A32B4">
        <w:t xml:space="preserve"> </w:t>
      </w:r>
      <w:r w:rsidR="009E202E" w:rsidRPr="008A32B4">
        <w:t xml:space="preserve">doc. Ing. Valerie </w:t>
      </w:r>
      <w:proofErr w:type="spellStart"/>
      <w:r w:rsidR="009E202E" w:rsidRPr="008A32B4">
        <w:t>Vranová</w:t>
      </w:r>
      <w:proofErr w:type="spellEnd"/>
      <w:r w:rsidR="009E202E" w:rsidRPr="008A32B4">
        <w:t>, Ph.D.</w:t>
      </w:r>
      <w:r w:rsidR="00093C8C" w:rsidRPr="008A32B4">
        <w:t>, Ing. Rahul Datta, Ph.D.,</w:t>
      </w:r>
      <w:r w:rsidRPr="008A32B4">
        <w:t xml:space="preserve"> De</w:t>
      </w:r>
      <w:r w:rsidR="00F838D7" w:rsidRPr="008A32B4">
        <w:t>pt. of Geology and Soil Science</w:t>
      </w:r>
    </w:p>
    <w:p w14:paraId="15459707" w14:textId="77777777" w:rsidR="00995472" w:rsidRPr="008A32B4" w:rsidRDefault="00995472" w:rsidP="00007F4D">
      <w:pPr>
        <w:pStyle w:val="Normln1"/>
      </w:pPr>
      <w:r w:rsidRPr="001504AB">
        <w:t>Language:</w:t>
      </w:r>
      <w:r w:rsidRPr="008A32B4">
        <w:t xml:space="preserve"> English</w:t>
      </w:r>
    </w:p>
    <w:p w14:paraId="29BFAFDA" w14:textId="77777777" w:rsidR="00995472" w:rsidRPr="008A32B4" w:rsidRDefault="00AD5B41" w:rsidP="00007F4D">
      <w:pPr>
        <w:pStyle w:val="Normln1"/>
      </w:pPr>
      <w:r w:rsidRPr="008A32B4">
        <w:t>Semester:</w:t>
      </w:r>
      <w:r w:rsidR="00995472" w:rsidRPr="008A32B4">
        <w:t xml:space="preserve"> S </w:t>
      </w:r>
    </w:p>
    <w:p w14:paraId="39C9FC89" w14:textId="77777777" w:rsidR="00F36DFA" w:rsidRDefault="00AD5B41" w:rsidP="00007F4D">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00F36DFA">
        <w:t xml:space="preserve"> </w:t>
      </w:r>
      <w:r w:rsidRPr="008A32B4">
        <w:t>lectures,</w:t>
      </w:r>
      <w:r w:rsidR="00F36DFA">
        <w:t xml:space="preserve"> </w:t>
      </w:r>
      <w:r w:rsidRPr="008A32B4">
        <w:t>exercises,</w:t>
      </w:r>
      <w:r w:rsidR="00F36DFA">
        <w:t xml:space="preserve"> </w:t>
      </w:r>
      <w:r w:rsidR="00093C8C" w:rsidRPr="008A32B4">
        <w:t>laboratory,</w:t>
      </w:r>
      <w:r w:rsidR="00F36DFA">
        <w:t xml:space="preserve"> </w:t>
      </w:r>
      <w:r w:rsidR="00093C8C" w:rsidRPr="008A32B4">
        <w:t>practices</w:t>
      </w:r>
    </w:p>
    <w:p w14:paraId="14E9F268" w14:textId="77777777" w:rsidR="00AD5B41" w:rsidRPr="008A32B4" w:rsidRDefault="00F36DFA" w:rsidP="00007F4D">
      <w:pPr>
        <w:pStyle w:val="Normln1"/>
      </w:pPr>
      <w:r>
        <w:t xml:space="preserve">                                         </w:t>
      </w:r>
      <w:r w:rsidR="00093C8C" w:rsidRPr="008A32B4">
        <w:tab/>
      </w:r>
      <w:r w:rsidR="00EB059E">
        <w:tab/>
      </w:r>
      <w:r w:rsidR="00EB059E">
        <w:tab/>
      </w:r>
      <w:r w:rsidR="00EB059E">
        <w:tab/>
      </w:r>
      <w:r w:rsidR="00EB059E">
        <w:tab/>
      </w:r>
      <w:r>
        <w:t xml:space="preserve">       </w:t>
      </w:r>
      <w:r w:rsidR="00093C8C" w:rsidRPr="008A32B4">
        <w:t>5</w:t>
      </w:r>
      <w:r w:rsidR="00AD5B41" w:rsidRPr="008A32B4">
        <w:t>0 hours</w:t>
      </w:r>
    </w:p>
    <w:p w14:paraId="6E054310" w14:textId="77777777" w:rsidR="00AD5B41" w:rsidRPr="008A32B4" w:rsidRDefault="00AD5B41" w:rsidP="00007F4D">
      <w:pPr>
        <w:pStyle w:val="Normln1"/>
      </w:pPr>
      <w:r w:rsidRPr="008A32B4">
        <w:t>ECTS Credits: 4</w:t>
      </w:r>
      <w:r w:rsidRPr="008A32B4">
        <w:tab/>
      </w:r>
      <w:r w:rsidRPr="008A32B4">
        <w:tab/>
      </w:r>
      <w:r w:rsidRPr="008A32B4">
        <w:tab/>
      </w:r>
      <w:r w:rsidRPr="008A32B4">
        <w:tab/>
      </w:r>
      <w:r w:rsidRPr="008A32B4">
        <w:tab/>
        <w:t xml:space="preserve">Prerequisite courses: - </w:t>
      </w:r>
    </w:p>
    <w:p w14:paraId="5AEAC15C" w14:textId="77777777" w:rsidR="00AD5B41" w:rsidRDefault="00AD5B41" w:rsidP="00007F4D">
      <w:pPr>
        <w:pStyle w:val="Normln1"/>
      </w:pPr>
      <w:r w:rsidRPr="00F36DFA">
        <w:t>Method of assessment:</w:t>
      </w:r>
      <w:r w:rsidRPr="008A32B4">
        <w:rPr>
          <w:i/>
          <w:iCs/>
        </w:rPr>
        <w:t xml:space="preserve"> </w:t>
      </w:r>
      <w:r w:rsidRPr="008A32B4">
        <w:t>examination</w:t>
      </w:r>
    </w:p>
    <w:p w14:paraId="7B08CCB2" w14:textId="77777777" w:rsidR="00F36DFA" w:rsidRDefault="00F36DFA" w:rsidP="00007F4D">
      <w:pPr>
        <w:pStyle w:val="Normln1"/>
      </w:pPr>
    </w:p>
    <w:p w14:paraId="1BA1C68C" w14:textId="77777777" w:rsidR="00F36DFA" w:rsidRPr="008A32B4" w:rsidRDefault="00F36DFA" w:rsidP="00007F4D">
      <w:pPr>
        <w:pStyle w:val="Normln1"/>
      </w:pPr>
    </w:p>
    <w:p w14:paraId="284AA255" w14:textId="77777777" w:rsidR="00995472" w:rsidRPr="005C1E60" w:rsidRDefault="008A32B4" w:rsidP="008A32B4">
      <w:pPr>
        <w:pStyle w:val="Nadpis1"/>
        <w:numPr>
          <w:ilvl w:val="0"/>
          <w:numId w:val="13"/>
        </w:numPr>
        <w:rPr>
          <w:rFonts w:cs="Calibri"/>
        </w:rPr>
      </w:pPr>
      <w:bookmarkStart w:id="139" w:name="_Course_title:_Statistical"/>
      <w:bookmarkStart w:id="140" w:name="_SAIEU_Statistical_Analysis"/>
      <w:bookmarkEnd w:id="139"/>
      <w:bookmarkEnd w:id="140"/>
      <w:r>
        <w:rPr>
          <w:rFonts w:cs="Calibri"/>
        </w:rPr>
        <w:t xml:space="preserve"> SAIEU </w:t>
      </w:r>
      <w:proofErr w:type="spellStart"/>
      <w:r w:rsidR="00995472" w:rsidRPr="005C1E60">
        <w:rPr>
          <w:rFonts w:cs="Calibri"/>
        </w:rPr>
        <w:t>Statistical</w:t>
      </w:r>
      <w:proofErr w:type="spellEnd"/>
      <w:r w:rsidR="00995472" w:rsidRPr="005C1E60">
        <w:rPr>
          <w:rFonts w:cs="Calibri"/>
        </w:rPr>
        <w:t xml:space="preserve"> </w:t>
      </w:r>
      <w:proofErr w:type="spellStart"/>
      <w:r w:rsidR="00995472" w:rsidRPr="005C1E60">
        <w:rPr>
          <w:rFonts w:cs="Calibri"/>
        </w:rPr>
        <w:t>Analysis</w:t>
      </w:r>
      <w:proofErr w:type="spellEnd"/>
      <w:r w:rsidR="00995472" w:rsidRPr="005C1E60">
        <w:rPr>
          <w:rFonts w:cs="Calibri"/>
        </w:rPr>
        <w:t xml:space="preserve"> in </w:t>
      </w:r>
      <w:proofErr w:type="spellStart"/>
      <w:r w:rsidR="00995472" w:rsidRPr="005C1E60">
        <w:rPr>
          <w:rFonts w:cs="Calibri"/>
        </w:rPr>
        <w:t>Ecology</w:t>
      </w:r>
      <w:proofErr w:type="spellEnd"/>
      <w:r w:rsidR="00995472" w:rsidRPr="005C1E60">
        <w:rPr>
          <w:rFonts w:cs="Calibri"/>
        </w:rPr>
        <w:t xml:space="preserve"> </w:t>
      </w:r>
      <w:proofErr w:type="spellStart"/>
      <w:r w:rsidR="00995472" w:rsidRPr="005C1E60">
        <w:rPr>
          <w:rFonts w:cs="Calibri"/>
        </w:rPr>
        <w:t>Using</w:t>
      </w:r>
      <w:proofErr w:type="spellEnd"/>
      <w:r w:rsidR="00995472" w:rsidRPr="005C1E60">
        <w:rPr>
          <w:rFonts w:cs="Calibri"/>
        </w:rPr>
        <w:t xml:space="preserve"> R</w:t>
      </w:r>
    </w:p>
    <w:p w14:paraId="52425691" w14:textId="77777777" w:rsidR="00E97119" w:rsidRPr="00E97119" w:rsidRDefault="00995472" w:rsidP="00E97119">
      <w:pPr>
        <w:pStyle w:val="Zkladntext21"/>
        <w:jc w:val="both"/>
        <w:rPr>
          <w:rFonts w:ascii="Calibri" w:eastAsia="Arial" w:hAnsi="Calibri" w:cs="Calibri"/>
        </w:rPr>
      </w:pPr>
      <w:r w:rsidRPr="001504AB">
        <w:rPr>
          <w:rFonts w:ascii="Calibri" w:eastAsia="Arial" w:hAnsi="Calibri" w:cs="Calibri"/>
          <w:b/>
          <w:bCs/>
        </w:rPr>
        <w:t>Objectives and contents:</w:t>
      </w:r>
      <w:r w:rsidRPr="001504AB">
        <w:rPr>
          <w:rFonts w:ascii="Calibri" w:eastAsia="Arial" w:hAnsi="Calibri" w:cs="Calibri"/>
        </w:rPr>
        <w:t xml:space="preserve"> </w:t>
      </w:r>
      <w:r w:rsidR="00E97119" w:rsidRPr="00E97119">
        <w:rPr>
          <w:rFonts w:ascii="Calibri" w:eastAsia="Arial" w:hAnsi="Calibri" w:cs="Calibri"/>
        </w:rPr>
        <w:t>The objective of the course is to introduce students to procedures of data analysis used in ecology. The course focuses on practical examples of ecological case studies. The R statistical environment will be used and the basic theory will be explained.</w:t>
      </w:r>
    </w:p>
    <w:p w14:paraId="55FFE1A6" w14:textId="77777777" w:rsidR="00E97119" w:rsidRPr="00E97119" w:rsidRDefault="00E97119" w:rsidP="00E97119">
      <w:pPr>
        <w:pStyle w:val="Zkladntext21"/>
        <w:jc w:val="both"/>
        <w:rPr>
          <w:rFonts w:ascii="Calibri" w:eastAsia="Arial" w:hAnsi="Calibri" w:cs="Calibri"/>
        </w:rPr>
      </w:pPr>
    </w:p>
    <w:p w14:paraId="54808980" w14:textId="77777777" w:rsidR="00E97119" w:rsidRPr="00E97119" w:rsidRDefault="00E97119" w:rsidP="00E97119">
      <w:pPr>
        <w:pStyle w:val="Zkladntext21"/>
        <w:jc w:val="both"/>
        <w:rPr>
          <w:rFonts w:ascii="Calibri" w:eastAsia="Arial" w:hAnsi="Calibri" w:cs="Calibri"/>
        </w:rPr>
      </w:pPr>
      <w:r>
        <w:rPr>
          <w:rFonts w:ascii="Calibri" w:eastAsia="Arial" w:hAnsi="Calibri" w:cs="Calibri"/>
        </w:rPr>
        <w:t>Content:</w:t>
      </w:r>
    </w:p>
    <w:p w14:paraId="6227D86D" w14:textId="77777777" w:rsidR="00E97119" w:rsidRPr="00E97119" w:rsidRDefault="00E97119" w:rsidP="00E97119">
      <w:pPr>
        <w:pStyle w:val="Zkladntext21"/>
        <w:jc w:val="both"/>
        <w:rPr>
          <w:rFonts w:ascii="Calibri" w:eastAsia="Arial" w:hAnsi="Calibri" w:cs="Calibri"/>
        </w:rPr>
      </w:pPr>
      <w:r w:rsidRPr="00E97119">
        <w:rPr>
          <w:rFonts w:ascii="Calibri" w:eastAsia="Arial" w:hAnsi="Calibri" w:cs="Calibri"/>
        </w:rPr>
        <w:t>- Introduction to R statistical environment</w:t>
      </w:r>
      <w:r>
        <w:rPr>
          <w:rFonts w:ascii="Calibri" w:eastAsia="Arial" w:hAnsi="Calibri" w:cs="Calibri"/>
        </w:rPr>
        <w:t xml:space="preserve"> – how to operate R, plots in R</w:t>
      </w:r>
    </w:p>
    <w:p w14:paraId="2DA6C123" w14:textId="77777777" w:rsidR="00E97119" w:rsidRPr="00E97119" w:rsidRDefault="00E97119" w:rsidP="00E97119">
      <w:pPr>
        <w:pStyle w:val="Zkladntext21"/>
        <w:jc w:val="both"/>
        <w:rPr>
          <w:rFonts w:ascii="Calibri" w:eastAsia="Arial" w:hAnsi="Calibri" w:cs="Calibri"/>
        </w:rPr>
      </w:pPr>
      <w:r w:rsidRPr="00E97119">
        <w:rPr>
          <w:rFonts w:ascii="Calibri" w:eastAsia="Arial" w:hAnsi="Calibri" w:cs="Calibri"/>
        </w:rPr>
        <w:t xml:space="preserve">- Sampling design and </w:t>
      </w:r>
      <w:proofErr w:type="spellStart"/>
      <w:r w:rsidRPr="00E97119">
        <w:rPr>
          <w:rFonts w:ascii="Calibri" w:eastAsia="Arial" w:hAnsi="Calibri" w:cs="Calibri"/>
        </w:rPr>
        <w:t>pseudoreplication</w:t>
      </w:r>
      <w:proofErr w:type="spellEnd"/>
      <w:r w:rsidRPr="00E97119">
        <w:rPr>
          <w:rFonts w:ascii="Calibri" w:eastAsia="Arial" w:hAnsi="Calibri" w:cs="Calibri"/>
        </w:rPr>
        <w:t xml:space="preserve"> issue, as</w:t>
      </w:r>
      <w:r>
        <w:rPr>
          <w:rFonts w:ascii="Calibri" w:eastAsia="Arial" w:hAnsi="Calibri" w:cs="Calibri"/>
        </w:rPr>
        <w:t>sumptions of statistical models</w:t>
      </w:r>
    </w:p>
    <w:p w14:paraId="714C38FF" w14:textId="77777777" w:rsidR="00E97119" w:rsidRPr="00E97119" w:rsidRDefault="00E97119" w:rsidP="00E97119">
      <w:pPr>
        <w:pStyle w:val="Zkladntext21"/>
        <w:jc w:val="both"/>
        <w:rPr>
          <w:rFonts w:ascii="Calibri" w:eastAsia="Arial" w:hAnsi="Calibri" w:cs="Calibri"/>
        </w:rPr>
      </w:pPr>
      <w:r w:rsidRPr="00E97119">
        <w:rPr>
          <w:rFonts w:ascii="Calibri" w:eastAsia="Arial" w:hAnsi="Calibri" w:cs="Calibri"/>
        </w:rPr>
        <w:t>- Linear model</w:t>
      </w:r>
      <w:r>
        <w:rPr>
          <w:rFonts w:ascii="Calibri" w:eastAsia="Arial" w:hAnsi="Calibri" w:cs="Calibri"/>
        </w:rPr>
        <w:t>s – review, multiple regression</w:t>
      </w:r>
    </w:p>
    <w:p w14:paraId="14339450" w14:textId="77777777" w:rsidR="00E97119" w:rsidRPr="00E97119" w:rsidRDefault="00E97119" w:rsidP="00E97119">
      <w:pPr>
        <w:pStyle w:val="Zkladntext21"/>
        <w:jc w:val="both"/>
        <w:rPr>
          <w:rFonts w:ascii="Calibri" w:eastAsia="Arial" w:hAnsi="Calibri" w:cs="Calibri"/>
        </w:rPr>
      </w:pPr>
      <w:r w:rsidRPr="00E97119">
        <w:rPr>
          <w:rFonts w:ascii="Calibri" w:eastAsia="Arial" w:hAnsi="Calibri" w:cs="Calibri"/>
        </w:rPr>
        <w:t>- Generalized linear models – presence/absence dat</w:t>
      </w:r>
      <w:r>
        <w:rPr>
          <w:rFonts w:ascii="Calibri" w:eastAsia="Arial" w:hAnsi="Calibri" w:cs="Calibri"/>
        </w:rPr>
        <w:t>a, counts, data limited by zero</w:t>
      </w:r>
    </w:p>
    <w:p w14:paraId="19CD7657" w14:textId="77777777" w:rsidR="00995472" w:rsidRDefault="00E97119" w:rsidP="00E97119">
      <w:pPr>
        <w:pStyle w:val="Zkladntext21"/>
        <w:jc w:val="both"/>
        <w:rPr>
          <w:rFonts w:ascii="Calibri" w:eastAsia="Arial" w:hAnsi="Calibri" w:cs="Calibri"/>
        </w:rPr>
      </w:pPr>
      <w:r w:rsidRPr="00E97119">
        <w:rPr>
          <w:rFonts w:ascii="Calibri" w:eastAsia="Arial" w:hAnsi="Calibri" w:cs="Calibri"/>
        </w:rPr>
        <w:t xml:space="preserve">- Mixed effect models – </w:t>
      </w:r>
      <w:proofErr w:type="spellStart"/>
      <w:r w:rsidRPr="00E97119">
        <w:rPr>
          <w:rFonts w:ascii="Calibri" w:eastAsia="Arial" w:hAnsi="Calibri" w:cs="Calibri"/>
        </w:rPr>
        <w:t>analysing</w:t>
      </w:r>
      <w:proofErr w:type="spellEnd"/>
      <w:r w:rsidRPr="00E97119">
        <w:rPr>
          <w:rFonts w:ascii="Calibri" w:eastAsia="Arial" w:hAnsi="Calibri" w:cs="Calibri"/>
        </w:rPr>
        <w:t xml:space="preserve"> data with multilevel structure – brief introduction</w:t>
      </w:r>
    </w:p>
    <w:p w14:paraId="7A41A0B3" w14:textId="77777777" w:rsidR="00E97119" w:rsidRPr="001504AB" w:rsidRDefault="00E97119" w:rsidP="00E97119">
      <w:pPr>
        <w:pStyle w:val="Zkladntext21"/>
        <w:jc w:val="both"/>
        <w:rPr>
          <w:rFonts w:ascii="Calibri" w:eastAsia="Arial" w:hAnsi="Calibri" w:cs="Calibri"/>
        </w:rPr>
      </w:pPr>
    </w:p>
    <w:p w14:paraId="42BEDC9A" w14:textId="77777777" w:rsidR="00995472" w:rsidRPr="001504AB" w:rsidRDefault="00995472" w:rsidP="00007F4D">
      <w:pPr>
        <w:pStyle w:val="Normln1"/>
      </w:pPr>
      <w:r w:rsidRPr="001504AB">
        <w:rPr>
          <w:b/>
        </w:rPr>
        <w:t xml:space="preserve">Instructor: </w:t>
      </w:r>
      <w:r w:rsidR="00E97119" w:rsidRPr="00E97119">
        <w:t xml:space="preserve">Ing. Daniel </w:t>
      </w:r>
      <w:proofErr w:type="spellStart"/>
      <w:r w:rsidR="00E97119" w:rsidRPr="00E97119">
        <w:t>Volařík</w:t>
      </w:r>
      <w:proofErr w:type="spellEnd"/>
      <w:r w:rsidR="00E97119" w:rsidRPr="00E97119">
        <w:t xml:space="preserve">, Ph.D., Dept. of Forest Botany, Dendrology and </w:t>
      </w:r>
      <w:proofErr w:type="spellStart"/>
      <w:r w:rsidR="00E97119" w:rsidRPr="00E97119">
        <w:t>Geobiocoenology</w:t>
      </w:r>
      <w:proofErr w:type="spellEnd"/>
    </w:p>
    <w:p w14:paraId="2F21D73D" w14:textId="77777777" w:rsidR="00995472" w:rsidRPr="001504AB" w:rsidRDefault="00995472" w:rsidP="00007F4D">
      <w:pPr>
        <w:pStyle w:val="Normln1"/>
      </w:pPr>
      <w:r w:rsidRPr="001504AB">
        <w:t>Language: English</w:t>
      </w:r>
    </w:p>
    <w:p w14:paraId="404B0A17" w14:textId="77777777" w:rsidR="00995472" w:rsidRPr="001504AB" w:rsidRDefault="00AD5B41" w:rsidP="00007F4D">
      <w:pPr>
        <w:pStyle w:val="Normln1"/>
      </w:pPr>
      <w:r w:rsidRPr="001504AB">
        <w:t>Semester:</w:t>
      </w:r>
      <w:r w:rsidR="00995472" w:rsidRPr="001504AB">
        <w:t xml:space="preserve"> W</w:t>
      </w:r>
    </w:p>
    <w:p w14:paraId="19CEE069" w14:textId="77777777" w:rsidR="00AD5B41" w:rsidRPr="001504AB" w:rsidRDefault="00AD5B41" w:rsidP="00007F4D">
      <w:pPr>
        <w:pStyle w:val="Normln1"/>
      </w:pPr>
      <w:r w:rsidRPr="001504AB">
        <w:rPr>
          <w:b/>
        </w:rPr>
        <w:t>Duration:</w:t>
      </w:r>
      <w:r w:rsidRPr="001504AB">
        <w:t xml:space="preserve"> intensive one week course</w:t>
      </w:r>
      <w:r w:rsidRPr="001504AB">
        <w:tab/>
      </w:r>
      <w:r w:rsidRPr="001504AB">
        <w:tab/>
      </w:r>
      <w:r w:rsidRPr="001504AB">
        <w:rPr>
          <w:b/>
        </w:rPr>
        <w:t>Time-table:</w:t>
      </w:r>
      <w:r w:rsidRPr="001504AB">
        <w:t xml:space="preserve"> lectures, exercises, practices</w:t>
      </w:r>
      <w:r w:rsidR="00F36DFA">
        <w:t xml:space="preserve"> -</w:t>
      </w:r>
      <w:r w:rsidRPr="001504AB">
        <w:t xml:space="preserve"> 30 hours</w:t>
      </w:r>
    </w:p>
    <w:p w14:paraId="3083DDA2" w14:textId="77777777" w:rsidR="00F36DFA" w:rsidRDefault="00F36DFA" w:rsidP="00007F4D">
      <w:pPr>
        <w:pStyle w:val="Normln1"/>
      </w:pPr>
    </w:p>
    <w:p w14:paraId="4DDA6040" w14:textId="77777777" w:rsidR="00AD5B41" w:rsidRPr="001504AB" w:rsidRDefault="00AD5B41" w:rsidP="00007F4D">
      <w:pPr>
        <w:pStyle w:val="Normln1"/>
      </w:pPr>
      <w:r w:rsidRPr="001504AB">
        <w:t>ECTS Credits: 3</w:t>
      </w:r>
      <w:r w:rsidRPr="001504AB">
        <w:tab/>
      </w:r>
      <w:r w:rsidRPr="001504AB">
        <w:tab/>
      </w:r>
      <w:r w:rsidRPr="001504AB">
        <w:tab/>
      </w:r>
      <w:r w:rsidRPr="001504AB">
        <w:tab/>
      </w:r>
      <w:r w:rsidRPr="001504AB">
        <w:tab/>
        <w:t xml:space="preserve">Prerequisite courses: - </w:t>
      </w:r>
    </w:p>
    <w:p w14:paraId="4DAB4D44" w14:textId="77777777" w:rsidR="00AD5B41" w:rsidRDefault="00AD5B41" w:rsidP="00007F4D">
      <w:pPr>
        <w:pStyle w:val="Normln1"/>
      </w:pPr>
      <w:r w:rsidRPr="00F36DFA">
        <w:rPr>
          <w:b/>
        </w:rPr>
        <w:t>Method of assessment:</w:t>
      </w:r>
      <w:r w:rsidRPr="001504AB">
        <w:t xml:space="preserve"> </w:t>
      </w:r>
      <w:r w:rsidR="00E97119" w:rsidRPr="00E97119">
        <w:t xml:space="preserve">approved exercises, small oral </w:t>
      </w:r>
      <w:proofErr w:type="spellStart"/>
      <w:r w:rsidR="00E97119" w:rsidRPr="00E97119">
        <w:t>examinatio</w:t>
      </w:r>
      <w:proofErr w:type="spellEnd"/>
    </w:p>
    <w:p w14:paraId="47571A82" w14:textId="77777777" w:rsidR="00F36DFA" w:rsidRPr="001504AB" w:rsidRDefault="00F36DFA" w:rsidP="00007F4D">
      <w:pPr>
        <w:pStyle w:val="Normln1"/>
      </w:pPr>
    </w:p>
    <w:p w14:paraId="73A0CEB5" w14:textId="77777777" w:rsidR="00995472" w:rsidRPr="005C1E60" w:rsidRDefault="00AC0221" w:rsidP="00AC0221">
      <w:pPr>
        <w:pStyle w:val="Nadpis1"/>
        <w:numPr>
          <w:ilvl w:val="0"/>
          <w:numId w:val="13"/>
        </w:numPr>
        <w:rPr>
          <w:rFonts w:cs="Calibri"/>
        </w:rPr>
      </w:pPr>
      <w:bookmarkStart w:id="141" w:name="_Course_title:_Surveying"/>
      <w:bookmarkStart w:id="142" w:name="_58._ZSRS_Surveying"/>
      <w:bookmarkStart w:id="143" w:name="_Ref290633000"/>
      <w:bookmarkEnd w:id="141"/>
      <w:bookmarkEnd w:id="142"/>
      <w:r>
        <w:rPr>
          <w:rFonts w:cs="Calibri"/>
        </w:rPr>
        <w:lastRenderedPageBreak/>
        <w:t xml:space="preserve"> </w:t>
      </w:r>
      <w:r w:rsidR="008A32B4">
        <w:rPr>
          <w:rFonts w:cs="Calibri"/>
        </w:rPr>
        <w:t xml:space="preserve">ZSRS </w:t>
      </w:r>
      <w:proofErr w:type="spellStart"/>
      <w:r w:rsidR="00995472" w:rsidRPr="005C1E60">
        <w:rPr>
          <w:rFonts w:cs="Calibri"/>
        </w:rPr>
        <w:t>Surveying</w:t>
      </w:r>
      <w:proofErr w:type="spellEnd"/>
      <w:r w:rsidR="00995472" w:rsidRPr="005C1E60">
        <w:rPr>
          <w:rFonts w:cs="Calibri"/>
        </w:rPr>
        <w:t xml:space="preserve"> and </w:t>
      </w:r>
      <w:bookmarkEnd w:id="143"/>
      <w:proofErr w:type="spellStart"/>
      <w:r w:rsidR="00947A4B" w:rsidRPr="005C1E60">
        <w:rPr>
          <w:rFonts w:cs="Calibri"/>
        </w:rPr>
        <w:t>Remote</w:t>
      </w:r>
      <w:proofErr w:type="spellEnd"/>
      <w:r w:rsidR="00947A4B" w:rsidRPr="005C1E60">
        <w:rPr>
          <w:rFonts w:cs="Calibri"/>
        </w:rPr>
        <w:t xml:space="preserve"> </w:t>
      </w:r>
      <w:proofErr w:type="spellStart"/>
      <w:r w:rsidR="00947A4B" w:rsidRPr="005C1E60">
        <w:rPr>
          <w:rFonts w:cs="Calibri"/>
        </w:rPr>
        <w:t>Sensing</w:t>
      </w:r>
      <w:proofErr w:type="spellEnd"/>
    </w:p>
    <w:p w14:paraId="7B26DBA7" w14:textId="77777777" w:rsidR="00947A4B" w:rsidRPr="008A32B4" w:rsidRDefault="00995472" w:rsidP="00007F4D">
      <w:pPr>
        <w:pStyle w:val="Normln1"/>
      </w:pPr>
      <w:r w:rsidRPr="008A32B4">
        <w:rPr>
          <w:b/>
        </w:rPr>
        <w:t>Objectives and contents:</w:t>
      </w:r>
      <w:r w:rsidRPr="008A32B4">
        <w:t xml:space="preserve"> </w:t>
      </w:r>
      <w:r w:rsidR="00947A4B" w:rsidRPr="008A32B4">
        <w:t>Surveying part provides basic concepts of Surveying. Shape and dimensions of the Earth and their effect on geodetic operations. An overview of cartographic projections. Maps and their scales, sorts of maps, topographic and thematic maps, forest maps and their preparation. Geodetic points, fields, networks. Methods of horizontal and vertical survey. Tools and instruments used for surveying, in-</w:t>
      </w:r>
      <w:proofErr w:type="spellStart"/>
      <w:r w:rsidR="00947A4B" w:rsidRPr="008A32B4">
        <w:t>cluding</w:t>
      </w:r>
      <w:proofErr w:type="spellEnd"/>
      <w:r w:rsidR="00947A4B" w:rsidRPr="008A32B4">
        <w:t xml:space="preserve"> electronic devices. Coordinate systems and calculations of point coordinates of in large-scaled surveys. Creating of contours. Compass surveying and its use in forestry. Calculations of are-as and volumes. Field operations planning.</w:t>
      </w:r>
    </w:p>
    <w:p w14:paraId="1CC59712" w14:textId="77777777" w:rsidR="00947A4B" w:rsidRPr="008A32B4" w:rsidRDefault="00947A4B" w:rsidP="00007F4D">
      <w:pPr>
        <w:pStyle w:val="Normln1"/>
      </w:pPr>
      <w:r w:rsidRPr="008A32B4">
        <w:t>Remote sensing part provides information on the most important technologies of acquiring and pro-</w:t>
      </w:r>
      <w:proofErr w:type="spellStart"/>
      <w:r w:rsidRPr="008A32B4">
        <w:t>cessing</w:t>
      </w:r>
      <w:proofErr w:type="spellEnd"/>
      <w:r w:rsidRPr="008A32B4">
        <w:t xml:space="preserve"> remotely sensed data and on possible applications of results for landscape and forest </w:t>
      </w:r>
      <w:proofErr w:type="spellStart"/>
      <w:r w:rsidRPr="008A32B4">
        <w:t>moni-</w:t>
      </w:r>
      <w:proofErr w:type="gramStart"/>
      <w:r w:rsidRPr="008A32B4">
        <w:t>toring.Introduction</w:t>
      </w:r>
      <w:proofErr w:type="spellEnd"/>
      <w:proofErr w:type="gramEnd"/>
      <w:r w:rsidRPr="008A32B4">
        <w:t xml:space="preserve"> to geoinformation technologies (GIT); principles of geoinformation systems</w:t>
      </w:r>
    </w:p>
    <w:p w14:paraId="63415BB0" w14:textId="77777777" w:rsidR="00947A4B" w:rsidRPr="008A32B4" w:rsidRDefault="00947A4B" w:rsidP="00007F4D">
      <w:pPr>
        <w:pStyle w:val="Normln1"/>
      </w:pPr>
      <w:r w:rsidRPr="008A32B4">
        <w:t>(GIS) and remote sensing (RS). RS and its 7 elements. Electromagnetic radiation.</w:t>
      </w:r>
    </w:p>
    <w:p w14:paraId="5D675A15" w14:textId="77777777" w:rsidR="00995472" w:rsidRPr="008A32B4" w:rsidRDefault="00947A4B" w:rsidP="00007F4D">
      <w:pPr>
        <w:pStyle w:val="Normln1"/>
      </w:pPr>
      <w:r w:rsidRPr="008A32B4">
        <w:t xml:space="preserve">Data types - aerial photography x satellite imagery. RS data characteristics, color systems, color composites. Interaction of radiation with atmosphere and objects. Data recording. Satellites and </w:t>
      </w:r>
      <w:proofErr w:type="spellStart"/>
      <w:r w:rsidRPr="008A32B4">
        <w:t>sen-sors</w:t>
      </w:r>
      <w:proofErr w:type="spellEnd"/>
      <w:r w:rsidRPr="008A32B4">
        <w:t xml:space="preserve">. Data transmission and storing. Data processing methods - image enhancement, visual </w:t>
      </w:r>
      <w:proofErr w:type="spellStart"/>
      <w:r w:rsidRPr="008A32B4">
        <w:t>interpre-tation</w:t>
      </w:r>
      <w:proofErr w:type="spellEnd"/>
      <w:r w:rsidRPr="008A32B4">
        <w:t>, digital analysis and interpretation. Applications – topographic mapping, land cover and land use mapping, forestry, agriculture, hydrology.</w:t>
      </w:r>
    </w:p>
    <w:p w14:paraId="60F7CE17" w14:textId="77777777" w:rsidR="008A32B4" w:rsidRPr="008A32B4" w:rsidRDefault="008A32B4" w:rsidP="00007F4D">
      <w:pPr>
        <w:pStyle w:val="Normln1"/>
      </w:pPr>
    </w:p>
    <w:p w14:paraId="1DAA28DE" w14:textId="77777777" w:rsidR="00995472" w:rsidRPr="008A32B4" w:rsidRDefault="00995472" w:rsidP="00007F4D">
      <w:pPr>
        <w:pStyle w:val="Normln1"/>
      </w:pPr>
      <w:r w:rsidRPr="008A32B4">
        <w:rPr>
          <w:b/>
        </w:rPr>
        <w:t>Instructor:</w:t>
      </w:r>
      <w:r w:rsidRPr="008A32B4">
        <w:t xml:space="preserve"> </w:t>
      </w:r>
      <w:r w:rsidR="00FE75E1" w:rsidRPr="008A32B4">
        <w:t xml:space="preserve">doc. </w:t>
      </w:r>
      <w:r w:rsidRPr="008A32B4">
        <w:t xml:space="preserve">Ing. </w:t>
      </w:r>
      <w:proofErr w:type="spellStart"/>
      <w:r w:rsidR="005620B5" w:rsidRPr="008A32B4">
        <w:t>Tomáš</w:t>
      </w:r>
      <w:proofErr w:type="spellEnd"/>
      <w:r w:rsidR="005620B5" w:rsidRPr="008A32B4">
        <w:t xml:space="preserve"> Mikita</w:t>
      </w:r>
      <w:r w:rsidRPr="008A32B4">
        <w:t>, Ph.D.,</w:t>
      </w:r>
      <w:r w:rsidR="00B11BC3" w:rsidRPr="008A32B4">
        <w:t xml:space="preserve"> Ing. Petr </w:t>
      </w:r>
      <w:proofErr w:type="spellStart"/>
      <w:r w:rsidR="00B11BC3" w:rsidRPr="008A32B4">
        <w:t>Vahalík</w:t>
      </w:r>
      <w:proofErr w:type="spellEnd"/>
      <w:r w:rsidR="00B11BC3" w:rsidRPr="008A32B4">
        <w:t>, Ph.D.,</w:t>
      </w:r>
      <w:r w:rsidRPr="008A32B4">
        <w:t xml:space="preserve"> </w:t>
      </w:r>
      <w:r w:rsidR="00242173" w:rsidRPr="008A32B4">
        <w:t xml:space="preserve">Ing. Lucie </w:t>
      </w:r>
      <w:proofErr w:type="spellStart"/>
      <w:r w:rsidR="00242173" w:rsidRPr="008A32B4">
        <w:t>Zejdová</w:t>
      </w:r>
      <w:proofErr w:type="spellEnd"/>
      <w:r w:rsidR="00242173" w:rsidRPr="008A32B4">
        <w:t xml:space="preserve">, Ph.D. </w:t>
      </w:r>
      <w:r w:rsidRPr="008A32B4">
        <w:t xml:space="preserve">Dept. of </w:t>
      </w:r>
      <w:r w:rsidR="005620B5" w:rsidRPr="008A32B4">
        <w:t>Forest Management and Applied Geoinformatics</w:t>
      </w:r>
    </w:p>
    <w:p w14:paraId="23EE7E54" w14:textId="77777777" w:rsidR="00995472" w:rsidRPr="008A32B4" w:rsidRDefault="00995472" w:rsidP="00007F4D">
      <w:pPr>
        <w:pStyle w:val="Normln1"/>
      </w:pPr>
      <w:r w:rsidRPr="008A32B4">
        <w:t>Language: English</w:t>
      </w:r>
    </w:p>
    <w:p w14:paraId="0F712067" w14:textId="77777777" w:rsidR="00995472" w:rsidRPr="008A32B4" w:rsidRDefault="00AD5B41" w:rsidP="00007F4D">
      <w:pPr>
        <w:pStyle w:val="Normln1"/>
      </w:pPr>
      <w:r w:rsidRPr="008A32B4">
        <w:t>Semester:</w:t>
      </w:r>
      <w:r w:rsidR="00995472" w:rsidRPr="008A32B4">
        <w:rPr>
          <w:i/>
          <w:iCs/>
        </w:rPr>
        <w:t xml:space="preserve"> </w:t>
      </w:r>
      <w:r w:rsidR="00995472" w:rsidRPr="008A32B4">
        <w:t xml:space="preserve">S </w:t>
      </w:r>
    </w:p>
    <w:p w14:paraId="01F4D8A1" w14:textId="77777777" w:rsidR="00F36DFA" w:rsidRDefault="00947A4B" w:rsidP="00007F4D">
      <w:pPr>
        <w:pStyle w:val="Normln1"/>
      </w:pPr>
      <w:r w:rsidRPr="008A32B4">
        <w:rPr>
          <w:b/>
        </w:rPr>
        <w:t>Duration:</w:t>
      </w:r>
      <w:r w:rsidRPr="008A32B4">
        <w:t xml:space="preserve"> 1 semester</w:t>
      </w:r>
      <w:r w:rsidRPr="008A32B4">
        <w:tab/>
      </w:r>
      <w:r w:rsidRPr="008A32B4">
        <w:tab/>
      </w:r>
      <w:r w:rsidRPr="008A32B4">
        <w:tab/>
      </w:r>
      <w:r w:rsidRPr="008A32B4">
        <w:tab/>
      </w:r>
      <w:r w:rsidRPr="008A32B4">
        <w:rPr>
          <w:b/>
        </w:rPr>
        <w:t>Time-table:</w:t>
      </w:r>
      <w:r w:rsidR="00F36DFA">
        <w:t xml:space="preserve"> lectures and practices - </w:t>
      </w:r>
      <w:r w:rsidRPr="008A32B4">
        <w:t xml:space="preserve">40 hours, </w:t>
      </w:r>
    </w:p>
    <w:p w14:paraId="2927375C" w14:textId="77777777" w:rsidR="00947A4B" w:rsidRPr="008A32B4" w:rsidRDefault="00F36DFA" w:rsidP="00007F4D">
      <w:pPr>
        <w:pStyle w:val="Normln1"/>
      </w:pPr>
      <w:r>
        <w:t xml:space="preserve">                      </w:t>
      </w:r>
      <w:r w:rsidR="00947A4B" w:rsidRPr="008A32B4">
        <w:t>lab work - 30 hours</w:t>
      </w:r>
    </w:p>
    <w:p w14:paraId="608397F8" w14:textId="77777777" w:rsidR="00947A4B" w:rsidRPr="008A32B4" w:rsidRDefault="00947A4B" w:rsidP="00007F4D">
      <w:pPr>
        <w:pStyle w:val="Normln1"/>
      </w:pPr>
      <w:r w:rsidRPr="008A32B4">
        <w:t>ECTS Credits: 5</w:t>
      </w:r>
      <w:r w:rsidRPr="008A32B4">
        <w:tab/>
      </w:r>
      <w:r w:rsidRPr="008A32B4">
        <w:tab/>
      </w:r>
      <w:r w:rsidRPr="008A32B4">
        <w:tab/>
      </w:r>
      <w:r w:rsidRPr="008A32B4">
        <w:tab/>
      </w:r>
      <w:r w:rsidRPr="008A32B4">
        <w:tab/>
        <w:t>Prerequisite courses: -</w:t>
      </w:r>
    </w:p>
    <w:p w14:paraId="3369E3E1" w14:textId="77777777" w:rsidR="00AD5B41" w:rsidRDefault="00AD5B41" w:rsidP="00007F4D">
      <w:pPr>
        <w:pStyle w:val="Normln1"/>
      </w:pPr>
      <w:r w:rsidRPr="008A32B4">
        <w:rPr>
          <w:b/>
        </w:rPr>
        <w:t>Method of assessment:</w:t>
      </w:r>
      <w:r w:rsidRPr="008A32B4">
        <w:t xml:space="preserve"> </w:t>
      </w:r>
      <w:r w:rsidR="00242173" w:rsidRPr="008A32B4">
        <w:t xml:space="preserve">project work, </w:t>
      </w:r>
      <w:r w:rsidRPr="008A32B4">
        <w:t>written and oral examination</w:t>
      </w:r>
    </w:p>
    <w:p w14:paraId="0057FFF7" w14:textId="77777777" w:rsidR="00F36DFA" w:rsidRDefault="00F36DFA" w:rsidP="00007F4D">
      <w:pPr>
        <w:pStyle w:val="Normln1"/>
      </w:pPr>
    </w:p>
    <w:p w14:paraId="4B03564F" w14:textId="77777777" w:rsidR="00F36DFA" w:rsidRDefault="00F36DFA" w:rsidP="00007F4D">
      <w:pPr>
        <w:pStyle w:val="Normln1"/>
      </w:pPr>
    </w:p>
    <w:p w14:paraId="5A12FBA7" w14:textId="492ADE41" w:rsidR="00F36DFA" w:rsidRPr="00027A7D" w:rsidRDefault="00027A7D" w:rsidP="00027A7D">
      <w:pPr>
        <w:pStyle w:val="Nadpis1"/>
        <w:numPr>
          <w:ilvl w:val="0"/>
          <w:numId w:val="13"/>
        </w:numPr>
        <w:rPr>
          <w:rFonts w:cs="Calibri"/>
        </w:rPr>
      </w:pPr>
      <w:bookmarkStart w:id="144" w:name="_ZSTC_Sustainable_Timber"/>
      <w:bookmarkEnd w:id="144"/>
      <w:r>
        <w:rPr>
          <w:rFonts w:cs="Calibri"/>
        </w:rPr>
        <w:t xml:space="preserve"> </w:t>
      </w:r>
      <w:r w:rsidR="00507AAA">
        <w:rPr>
          <w:rFonts w:cs="Calibri"/>
        </w:rPr>
        <w:t xml:space="preserve">ZSTC </w:t>
      </w:r>
      <w:proofErr w:type="spellStart"/>
      <w:r w:rsidR="00B501FE" w:rsidRPr="00B501FE">
        <w:rPr>
          <w:rFonts w:cs="Calibri"/>
        </w:rPr>
        <w:t>Sustainable</w:t>
      </w:r>
      <w:proofErr w:type="spellEnd"/>
      <w:r w:rsidR="00B501FE" w:rsidRPr="00B501FE">
        <w:rPr>
          <w:rFonts w:cs="Calibri"/>
        </w:rPr>
        <w:t xml:space="preserve"> </w:t>
      </w:r>
      <w:proofErr w:type="spellStart"/>
      <w:r w:rsidR="00B501FE" w:rsidRPr="00B501FE">
        <w:rPr>
          <w:rFonts w:cs="Calibri"/>
        </w:rPr>
        <w:t>Timber</w:t>
      </w:r>
      <w:proofErr w:type="spellEnd"/>
      <w:r w:rsidR="00B501FE" w:rsidRPr="00B501FE">
        <w:rPr>
          <w:rFonts w:cs="Calibri"/>
        </w:rPr>
        <w:t xml:space="preserve"> </w:t>
      </w:r>
      <w:proofErr w:type="spellStart"/>
      <w:r w:rsidR="00B501FE" w:rsidRPr="00B501FE">
        <w:rPr>
          <w:rFonts w:cs="Calibri"/>
        </w:rPr>
        <w:t>Construction</w:t>
      </w:r>
      <w:proofErr w:type="spellEnd"/>
      <w:r w:rsidR="00B501FE" w:rsidRPr="00B501FE">
        <w:rPr>
          <w:rFonts w:cs="Calibri"/>
        </w:rPr>
        <w:t xml:space="preserve"> in </w:t>
      </w:r>
      <w:proofErr w:type="spellStart"/>
      <w:r w:rsidR="00B501FE" w:rsidRPr="00B501FE">
        <w:rPr>
          <w:rFonts w:cs="Calibri"/>
        </w:rPr>
        <w:t>Europe</w:t>
      </w:r>
      <w:proofErr w:type="spellEnd"/>
      <w:r w:rsidR="00B501FE" w:rsidRPr="00B501FE">
        <w:rPr>
          <w:rFonts w:cs="Calibri"/>
        </w:rPr>
        <w:t xml:space="preserve">: </w:t>
      </w:r>
      <w:proofErr w:type="spellStart"/>
      <w:r w:rsidR="00B501FE" w:rsidRPr="00B501FE">
        <w:rPr>
          <w:rFonts w:cs="Calibri"/>
        </w:rPr>
        <w:t>Policies</w:t>
      </w:r>
      <w:proofErr w:type="spellEnd"/>
      <w:r w:rsidR="00B501FE" w:rsidRPr="00B501FE">
        <w:rPr>
          <w:rFonts w:cs="Calibri"/>
        </w:rPr>
        <w:t xml:space="preserve">, </w:t>
      </w:r>
      <w:proofErr w:type="spellStart"/>
      <w:r w:rsidR="00B501FE" w:rsidRPr="00B501FE">
        <w:rPr>
          <w:rFonts w:cs="Calibri"/>
        </w:rPr>
        <w:t>Standards</w:t>
      </w:r>
      <w:proofErr w:type="spellEnd"/>
      <w:r w:rsidR="00B501FE" w:rsidRPr="00B501FE">
        <w:rPr>
          <w:rFonts w:cs="Calibri"/>
        </w:rPr>
        <w:t xml:space="preserve"> &amp; </w:t>
      </w:r>
      <w:r w:rsidR="00007F4D">
        <w:rPr>
          <w:rFonts w:cs="Calibri"/>
        </w:rPr>
        <w:t xml:space="preserve"> </w:t>
      </w:r>
      <w:r>
        <w:rPr>
          <w:rFonts w:cs="Calibri"/>
        </w:rPr>
        <w:t xml:space="preserve"> </w:t>
      </w:r>
      <w:r w:rsidR="00B501FE" w:rsidRPr="00027A7D">
        <w:rPr>
          <w:rFonts w:cs="Calibri"/>
        </w:rPr>
        <w:t xml:space="preserve">Market </w:t>
      </w:r>
      <w:proofErr w:type="spellStart"/>
      <w:r w:rsidR="00B501FE" w:rsidRPr="00027A7D">
        <w:rPr>
          <w:rFonts w:cs="Calibri"/>
        </w:rPr>
        <w:t>Trends</w:t>
      </w:r>
      <w:proofErr w:type="spellEnd"/>
    </w:p>
    <w:p w14:paraId="254D0D90" w14:textId="77777777" w:rsidR="00B501FE" w:rsidRPr="00B501FE" w:rsidRDefault="00B501FE" w:rsidP="00007F4D">
      <w:pPr>
        <w:pStyle w:val="Normln1"/>
      </w:pPr>
      <w:r w:rsidRPr="00B501FE">
        <w:rPr>
          <w:b/>
        </w:rPr>
        <w:t>Objectives and contents:</w:t>
      </w:r>
      <w:r w:rsidRPr="00B501FE">
        <w:t xml:space="preserve"> This course </w:t>
      </w:r>
      <w:proofErr w:type="gramStart"/>
      <w:r w:rsidRPr="00B501FE">
        <w:t>explores</w:t>
      </w:r>
      <w:proofErr w:type="gramEnd"/>
      <w:r w:rsidRPr="00B501FE">
        <w:t xml:space="preserve"> the latest European trends in sustainable timber construction, focusing on policies, standards, and market demands. Students will learn about key EU initiatives like the Green Deal, Circular Economy, and New European Bauhaus and their impact on the building sector. The course covers essential regulations, sustainability certifications, and innovative construction practices. Through a mix of </w:t>
      </w:r>
      <w:proofErr w:type="spellStart"/>
      <w:r w:rsidRPr="00B501FE">
        <w:t>lec-tures</w:t>
      </w:r>
      <w:proofErr w:type="spellEnd"/>
      <w:r w:rsidRPr="00B501FE">
        <w:t xml:space="preserve"> and hands-on activities, students will analyze case studies, explore market trends, and engage in a group project to design a sustainable timber building concept. The course promotes critical thinking and practical skills for applying sustainability principles in construction.</w:t>
      </w:r>
    </w:p>
    <w:p w14:paraId="180E0343" w14:textId="77777777" w:rsidR="00B501FE" w:rsidRPr="00B501FE" w:rsidRDefault="00B501FE" w:rsidP="00007F4D">
      <w:pPr>
        <w:pStyle w:val="Normln1"/>
      </w:pPr>
      <w:r w:rsidRPr="00B501FE">
        <w:t>Course Structure (Lectures &amp; Activities):</w:t>
      </w:r>
    </w:p>
    <w:p w14:paraId="6C9FF2C9" w14:textId="77777777" w:rsidR="00B501FE" w:rsidRPr="00B501FE" w:rsidRDefault="00B501FE" w:rsidP="00007F4D">
      <w:pPr>
        <w:pStyle w:val="Normln1"/>
      </w:pPr>
      <w:r w:rsidRPr="00B501FE">
        <w:t>1. Introduction to European sustainability policies</w:t>
      </w:r>
    </w:p>
    <w:p w14:paraId="4F31F3DE" w14:textId="77777777" w:rsidR="00B501FE" w:rsidRPr="00B501FE" w:rsidRDefault="00B501FE" w:rsidP="00007F4D">
      <w:pPr>
        <w:pStyle w:val="Normln1"/>
      </w:pPr>
      <w:r w:rsidRPr="00B501FE">
        <w:t>2. Timber construction standards &amp; certifications</w:t>
      </w:r>
    </w:p>
    <w:p w14:paraId="4A656663" w14:textId="77777777" w:rsidR="00B501FE" w:rsidRPr="00B501FE" w:rsidRDefault="00B501FE" w:rsidP="00007F4D">
      <w:pPr>
        <w:pStyle w:val="Normln1"/>
      </w:pPr>
      <w:r w:rsidRPr="00B501FE">
        <w:t>3. Market trends &amp; innovation in timber buildings</w:t>
      </w:r>
    </w:p>
    <w:p w14:paraId="2F15BC88" w14:textId="77777777" w:rsidR="00B501FE" w:rsidRPr="00B501FE" w:rsidRDefault="00B501FE" w:rsidP="00007F4D">
      <w:pPr>
        <w:pStyle w:val="Normln1"/>
      </w:pPr>
      <w:r w:rsidRPr="00B501FE">
        <w:t>4. Workshop: circular economy in timber construction</w:t>
      </w:r>
    </w:p>
    <w:p w14:paraId="6FEE7BB4" w14:textId="77777777" w:rsidR="00B501FE" w:rsidRPr="00B501FE" w:rsidRDefault="00B501FE" w:rsidP="00007F4D">
      <w:pPr>
        <w:pStyle w:val="Normln1"/>
      </w:pPr>
      <w:r w:rsidRPr="00B501FE">
        <w:t>5. Group project: designing a sustainable timber building</w:t>
      </w:r>
    </w:p>
    <w:p w14:paraId="2B0CA17A" w14:textId="77777777" w:rsidR="00B501FE" w:rsidRPr="00B501FE" w:rsidRDefault="00B501FE" w:rsidP="00007F4D">
      <w:pPr>
        <w:pStyle w:val="Normln1"/>
        <w:rPr>
          <w:color w:val="000000"/>
          <w:sz w:val="27"/>
          <w:szCs w:val="27"/>
        </w:rPr>
      </w:pPr>
      <w:r w:rsidRPr="00B501FE">
        <w:t>6. Project presentation &amp; discussion on future trends</w:t>
      </w:r>
    </w:p>
    <w:p w14:paraId="1E9B8D2E" w14:textId="77777777" w:rsidR="00B501FE" w:rsidRDefault="00B501FE" w:rsidP="00007F4D">
      <w:pPr>
        <w:pStyle w:val="Normln1"/>
      </w:pPr>
    </w:p>
    <w:p w14:paraId="5083D89B" w14:textId="77777777" w:rsidR="00CF0DEA" w:rsidRPr="001E18BB" w:rsidRDefault="00CF0DEA" w:rsidP="00007F4D">
      <w:pPr>
        <w:pStyle w:val="Normln1"/>
      </w:pPr>
      <w:r w:rsidRPr="001E18BB">
        <w:rPr>
          <w:b/>
        </w:rPr>
        <w:t>Instructor:</w:t>
      </w:r>
      <w:r w:rsidRPr="001E18BB">
        <w:t xml:space="preserve"> Maryna </w:t>
      </w:r>
      <w:proofErr w:type="spellStart"/>
      <w:r w:rsidRPr="001E18BB">
        <w:t>Babenko</w:t>
      </w:r>
      <w:proofErr w:type="spellEnd"/>
      <w:r w:rsidRPr="001E18BB">
        <w:t xml:space="preserve">, Ph.D., Dept. of Wood </w:t>
      </w:r>
      <w:r w:rsidRPr="001E18BB">
        <w:rPr>
          <w:lang w:val="cs-CZ"/>
        </w:rPr>
        <w:t>Science and</w:t>
      </w:r>
      <w:r w:rsidRPr="001E18BB">
        <w:t xml:space="preserve"> Technology</w:t>
      </w:r>
    </w:p>
    <w:p w14:paraId="6D19834E" w14:textId="77777777" w:rsidR="00CF0DEA" w:rsidRPr="001E18BB" w:rsidRDefault="00CF0DEA" w:rsidP="00007F4D">
      <w:pPr>
        <w:pStyle w:val="Normln1"/>
      </w:pPr>
      <w:r w:rsidRPr="001E18BB">
        <w:rPr>
          <w:bCs/>
        </w:rPr>
        <w:t>Language:</w:t>
      </w:r>
      <w:r w:rsidRPr="001E18BB">
        <w:t xml:space="preserve"> English </w:t>
      </w:r>
    </w:p>
    <w:p w14:paraId="06CF2EBE" w14:textId="77777777" w:rsidR="00CF0DEA" w:rsidRPr="001E18BB" w:rsidRDefault="00CF0DEA" w:rsidP="00007F4D">
      <w:pPr>
        <w:pStyle w:val="Normln1"/>
      </w:pPr>
      <w:r w:rsidRPr="001E18BB">
        <w:t xml:space="preserve">Semester: </w:t>
      </w:r>
      <w:r>
        <w:t>W</w:t>
      </w:r>
    </w:p>
    <w:p w14:paraId="5540D59C" w14:textId="77777777" w:rsidR="00CF0DEA" w:rsidRPr="001E18BB" w:rsidRDefault="00CF0DEA" w:rsidP="00007F4D">
      <w:pPr>
        <w:pStyle w:val="Normln1"/>
      </w:pPr>
      <w:r w:rsidRPr="001E18BB">
        <w:rPr>
          <w:b/>
        </w:rPr>
        <w:t>Duration:</w:t>
      </w:r>
      <w:r>
        <w:t xml:space="preserve"> 1 semester</w:t>
      </w:r>
      <w:r>
        <w:tab/>
      </w:r>
      <w:r>
        <w:tab/>
      </w:r>
      <w:r>
        <w:tab/>
      </w:r>
      <w:r>
        <w:tab/>
      </w:r>
      <w:r w:rsidRPr="001E18BB">
        <w:rPr>
          <w:b/>
        </w:rPr>
        <w:t>Time-table:</w:t>
      </w:r>
      <w:r w:rsidRPr="001E18BB">
        <w:t xml:space="preserve"> </w:t>
      </w:r>
      <w:r>
        <w:t>lectures, exercises, practices - 4</w:t>
      </w:r>
      <w:r w:rsidRPr="001E18BB">
        <w:t>0 hours</w:t>
      </w:r>
    </w:p>
    <w:p w14:paraId="334FB06B" w14:textId="77777777" w:rsidR="00CF0DEA" w:rsidRDefault="00CF0DEA" w:rsidP="00CF0DEA">
      <w:pPr>
        <w:pStyle w:val="Zkladntext1"/>
      </w:pPr>
    </w:p>
    <w:p w14:paraId="132FBE2F" w14:textId="77777777" w:rsidR="00CF0DEA" w:rsidRPr="001E18BB" w:rsidRDefault="00CF0DEA" w:rsidP="00CF0DEA">
      <w:pPr>
        <w:pStyle w:val="Zkladntext1"/>
      </w:pPr>
      <w:r w:rsidRPr="001E18BB">
        <w:t>ECTS Credits: 5</w:t>
      </w:r>
      <w:r w:rsidRPr="001E18BB">
        <w:tab/>
      </w:r>
      <w:r w:rsidRPr="001E18BB">
        <w:tab/>
      </w:r>
      <w:r w:rsidRPr="001E18BB">
        <w:tab/>
      </w:r>
      <w:r w:rsidRPr="001E18BB">
        <w:tab/>
      </w:r>
      <w:r w:rsidRPr="001E18BB">
        <w:tab/>
        <w:t>Prerequisite courses:</w:t>
      </w:r>
      <w:r w:rsidRPr="001E18BB">
        <w:rPr>
          <w:b/>
          <w:bCs/>
        </w:rPr>
        <w:t xml:space="preserve"> -</w:t>
      </w:r>
    </w:p>
    <w:p w14:paraId="299FC53A" w14:textId="77777777" w:rsidR="00CF0DEA" w:rsidRDefault="00CF0DEA" w:rsidP="00007F4D">
      <w:pPr>
        <w:pStyle w:val="Normln1"/>
      </w:pPr>
      <w:r w:rsidRPr="001E18BB">
        <w:rPr>
          <w:b/>
        </w:rPr>
        <w:t>Method of assessment:</w:t>
      </w:r>
      <w:r w:rsidRPr="001E18BB">
        <w:rPr>
          <w:i/>
          <w:iCs/>
        </w:rPr>
        <w:t xml:space="preserve"> </w:t>
      </w:r>
      <w:r w:rsidRPr="001E18BB">
        <w:t>Presentation of final projects</w:t>
      </w:r>
    </w:p>
    <w:p w14:paraId="3F0EB199" w14:textId="1A1BDD3A" w:rsidR="00E47F4B" w:rsidRPr="005C1E60" w:rsidRDefault="00027A7D" w:rsidP="00027A7D">
      <w:pPr>
        <w:pStyle w:val="Nadpis1"/>
        <w:numPr>
          <w:ilvl w:val="0"/>
          <w:numId w:val="13"/>
        </w:numPr>
        <w:rPr>
          <w:rFonts w:cs="Calibri"/>
        </w:rPr>
      </w:pPr>
      <w:bookmarkStart w:id="145" w:name="_Course_title:_The"/>
      <w:bookmarkStart w:id="146" w:name="_59._ZHHE_The"/>
      <w:bookmarkEnd w:id="145"/>
      <w:bookmarkEnd w:id="146"/>
      <w:r>
        <w:rPr>
          <w:rFonts w:cs="Calibri"/>
        </w:rPr>
        <w:lastRenderedPageBreak/>
        <w:t xml:space="preserve"> </w:t>
      </w:r>
      <w:r w:rsidR="008A32B4">
        <w:rPr>
          <w:rFonts w:cs="Calibri"/>
        </w:rPr>
        <w:t xml:space="preserve">ZHHE </w:t>
      </w:r>
      <w:proofErr w:type="spellStart"/>
      <w:r w:rsidR="00E47F4B" w:rsidRPr="005C1E60">
        <w:rPr>
          <w:rFonts w:cs="Calibri"/>
        </w:rPr>
        <w:t>The</w:t>
      </w:r>
      <w:proofErr w:type="spellEnd"/>
      <w:r w:rsidR="00E47F4B" w:rsidRPr="005C1E60">
        <w:rPr>
          <w:rFonts w:cs="Calibri"/>
        </w:rPr>
        <w:t xml:space="preserve"> </w:t>
      </w:r>
      <w:proofErr w:type="spellStart"/>
      <w:r w:rsidR="00E47F4B" w:rsidRPr="005C1E60">
        <w:rPr>
          <w:rFonts w:cs="Calibri"/>
        </w:rPr>
        <w:t>Hidden</w:t>
      </w:r>
      <w:proofErr w:type="spellEnd"/>
      <w:r w:rsidR="00E47F4B" w:rsidRPr="005C1E60">
        <w:rPr>
          <w:rFonts w:cs="Calibri"/>
        </w:rPr>
        <w:t xml:space="preserve"> </w:t>
      </w:r>
      <w:proofErr w:type="spellStart"/>
      <w:r w:rsidR="00E47F4B" w:rsidRPr="005C1E60">
        <w:rPr>
          <w:rFonts w:cs="Calibri"/>
        </w:rPr>
        <w:t>Half</w:t>
      </w:r>
      <w:proofErr w:type="spellEnd"/>
      <w:r w:rsidR="00E47F4B" w:rsidRPr="005C1E60">
        <w:rPr>
          <w:rFonts w:cs="Calibri"/>
        </w:rPr>
        <w:t xml:space="preserve"> </w:t>
      </w:r>
      <w:proofErr w:type="spellStart"/>
      <w:r w:rsidR="00E47F4B" w:rsidRPr="005C1E60">
        <w:rPr>
          <w:rFonts w:cs="Calibri"/>
        </w:rPr>
        <w:t>of</w:t>
      </w:r>
      <w:proofErr w:type="spellEnd"/>
      <w:r w:rsidR="00E47F4B" w:rsidRPr="005C1E60">
        <w:rPr>
          <w:rFonts w:cs="Calibri"/>
        </w:rPr>
        <w:t xml:space="preserve"> </w:t>
      </w:r>
      <w:proofErr w:type="spellStart"/>
      <w:r w:rsidR="00E47F4B" w:rsidRPr="005C1E60">
        <w:rPr>
          <w:rFonts w:cs="Calibri"/>
        </w:rPr>
        <w:t>Ecosystems</w:t>
      </w:r>
      <w:proofErr w:type="spellEnd"/>
      <w:r w:rsidR="00E47F4B" w:rsidRPr="005C1E60">
        <w:rPr>
          <w:rFonts w:cs="Calibri"/>
        </w:rPr>
        <w:t xml:space="preserve"> – </w:t>
      </w:r>
      <w:proofErr w:type="spellStart"/>
      <w:r w:rsidR="00E47F4B" w:rsidRPr="005C1E60">
        <w:rPr>
          <w:rFonts w:cs="Calibri"/>
        </w:rPr>
        <w:t>Functional</w:t>
      </w:r>
      <w:proofErr w:type="spellEnd"/>
      <w:r w:rsidR="00E47F4B" w:rsidRPr="005C1E60">
        <w:rPr>
          <w:rFonts w:cs="Calibri"/>
        </w:rPr>
        <w:t xml:space="preserve"> </w:t>
      </w:r>
      <w:proofErr w:type="spellStart"/>
      <w:r w:rsidR="00E47F4B" w:rsidRPr="005C1E60">
        <w:rPr>
          <w:rFonts w:cs="Calibri"/>
        </w:rPr>
        <w:t>Ecology</w:t>
      </w:r>
      <w:proofErr w:type="spellEnd"/>
      <w:r w:rsidR="00E47F4B" w:rsidRPr="005C1E60">
        <w:rPr>
          <w:rFonts w:cs="Calibri"/>
        </w:rPr>
        <w:t xml:space="preserve"> </w:t>
      </w:r>
      <w:proofErr w:type="spellStart"/>
      <w:r w:rsidR="00E47F4B" w:rsidRPr="005C1E60">
        <w:rPr>
          <w:rFonts w:cs="Calibri"/>
        </w:rPr>
        <w:t>of</w:t>
      </w:r>
      <w:proofErr w:type="spellEnd"/>
      <w:r w:rsidR="00E47F4B" w:rsidRPr="005C1E60">
        <w:rPr>
          <w:rFonts w:cs="Calibri"/>
        </w:rPr>
        <w:t xml:space="preserve"> </w:t>
      </w:r>
      <w:proofErr w:type="spellStart"/>
      <w:r w:rsidR="00E47F4B" w:rsidRPr="005C1E60">
        <w:rPr>
          <w:rFonts w:cs="Calibri"/>
        </w:rPr>
        <w:t>Roots</w:t>
      </w:r>
      <w:proofErr w:type="spellEnd"/>
      <w:r w:rsidR="00E47F4B" w:rsidRPr="005C1E60">
        <w:rPr>
          <w:rFonts w:cs="Calibri"/>
        </w:rPr>
        <w:t xml:space="preserve"> and </w:t>
      </w:r>
      <w:proofErr w:type="spellStart"/>
      <w:r w:rsidR="00E47F4B" w:rsidRPr="005C1E60">
        <w:rPr>
          <w:rFonts w:cs="Calibri"/>
        </w:rPr>
        <w:t>Mycorrhizal</w:t>
      </w:r>
      <w:proofErr w:type="spellEnd"/>
      <w:r w:rsidR="00E47F4B" w:rsidRPr="005C1E60">
        <w:rPr>
          <w:rFonts w:cs="Calibri"/>
        </w:rPr>
        <w:t xml:space="preserve"> </w:t>
      </w:r>
      <w:proofErr w:type="spellStart"/>
      <w:r w:rsidR="00E47F4B" w:rsidRPr="005C1E60">
        <w:rPr>
          <w:rFonts w:cs="Calibri"/>
        </w:rPr>
        <w:t>Fungi</w:t>
      </w:r>
      <w:proofErr w:type="spellEnd"/>
    </w:p>
    <w:p w14:paraId="31C00C54" w14:textId="77777777" w:rsidR="00E47F4B" w:rsidRPr="008A32B4" w:rsidRDefault="00E47F4B" w:rsidP="00007F4D">
      <w:pPr>
        <w:pStyle w:val="Normln1"/>
      </w:pPr>
      <w:r w:rsidRPr="008A32B4">
        <w:rPr>
          <w:b/>
        </w:rPr>
        <w:t>Objectives and contents:</w:t>
      </w:r>
      <w:r w:rsidRPr="008A32B4">
        <w:t xml:space="preserve"> Roots and their fungal symbionts are key players influencing tree productivity and forest ecosystem services. The course will enable students to understand the function of the root system and identify the anatomical, morphological, and physiological parameters of roots and their distribution in space and time that underlie resource uptake. Concepts of root classification and morphological analysis will be discussed and </w:t>
      </w:r>
      <w:proofErr w:type="spellStart"/>
      <w:r w:rsidRPr="008A32B4">
        <w:t>practised</w:t>
      </w:r>
      <w:proofErr w:type="spellEnd"/>
      <w:r w:rsidRPr="008A32B4">
        <w:t xml:space="preserve">. The functional biodiversity of mycorrhizae will be introduced; morphotypes will be sampled and the concept of identifying mycorrhizal morphotypes will be </w:t>
      </w:r>
      <w:proofErr w:type="spellStart"/>
      <w:r w:rsidRPr="008A32B4">
        <w:t>practised</w:t>
      </w:r>
      <w:proofErr w:type="spellEnd"/>
      <w:r w:rsidRPr="008A32B4">
        <w:t xml:space="preserve">. The interactions of mycorrhizal fungi with roots and other soil biota for nutrient </w:t>
      </w:r>
      <w:proofErr w:type="spellStart"/>
      <w:r w:rsidRPr="008A32B4">
        <w:t>mobilisation</w:t>
      </w:r>
      <w:proofErr w:type="spellEnd"/>
      <w:r w:rsidRPr="008A32B4">
        <w:t xml:space="preserve"> and acquisition will be determined. The contribution of roots and mycorrhizal hyphae turnover and the antagonistic effects of mycorrhizal fungi with saprotrophic fungi will be taught. The effects of the abiotic environment on root system plasticity, and root traits related to drought and nutrient limitation avoidance, and abiotic effects on soil fungal communities and the stress alleviating effects of </w:t>
      </w:r>
      <w:proofErr w:type="spellStart"/>
      <w:r w:rsidRPr="008A32B4">
        <w:t>ecto</w:t>
      </w:r>
      <w:proofErr w:type="spellEnd"/>
      <w:r w:rsidRPr="008A32B4">
        <w:t>- or endomycorrhizal fungal symbionts will be elucidated. The students will acquire skills in identifying key environmental factors that shape roots and mycorrhizal communities and the role of those hidden organs/organisms on ecosystem functioning and ecosystem services. The established knowledge will be extended with information on recent scientific developments in the hidden half of forest ecosystems. Discussed topics: Definition of roots and mycorrhizal traits / functioning, overview mycorrhizal diversity related to edaphoclimatic properties, root-mycorrhizal interactions, effects of roots and mycorrhiza on ecosystem services, plasticity of root systems under different soil conditions. Practice: Soil sampling for ectomycorrhizal fine roots at the UFE, sample preparation, root morphological measurements, morphotyping of ectomycorrhizal root tips</w:t>
      </w:r>
    </w:p>
    <w:p w14:paraId="2FA5D2E0" w14:textId="77777777" w:rsidR="00E47F4B" w:rsidRPr="008A32B4" w:rsidRDefault="00E47F4B" w:rsidP="00007F4D">
      <w:pPr>
        <w:pStyle w:val="Normln1"/>
      </w:pPr>
    </w:p>
    <w:p w14:paraId="0797A57C" w14:textId="77777777" w:rsidR="00E47F4B" w:rsidRPr="008A32B4" w:rsidRDefault="00E47F4B" w:rsidP="00007F4D">
      <w:pPr>
        <w:pStyle w:val="Normln1"/>
      </w:pPr>
      <w:r w:rsidRPr="008A32B4">
        <w:rPr>
          <w:b/>
        </w:rPr>
        <w:t>Instructor:</w:t>
      </w:r>
      <w:r w:rsidRPr="008A32B4">
        <w:t xml:space="preserve"> doc. Boris </w:t>
      </w:r>
      <w:proofErr w:type="spellStart"/>
      <w:r w:rsidRPr="008A32B4">
        <w:t>Rewald</w:t>
      </w:r>
      <w:proofErr w:type="spellEnd"/>
      <w:r w:rsidRPr="008A32B4">
        <w:t xml:space="preserve">, prof. Douglas </w:t>
      </w:r>
      <w:proofErr w:type="spellStart"/>
      <w:r w:rsidRPr="008A32B4">
        <w:t>Godbold</w:t>
      </w:r>
      <w:proofErr w:type="spellEnd"/>
      <w:r w:rsidRPr="008A32B4">
        <w:t xml:space="preserve">, Dr. Petra </w:t>
      </w:r>
      <w:proofErr w:type="spellStart"/>
      <w:r w:rsidRPr="008A32B4">
        <w:t>Veselá</w:t>
      </w:r>
      <w:proofErr w:type="spellEnd"/>
      <w:r w:rsidRPr="008A32B4">
        <w:t xml:space="preserve">, Ing. </w:t>
      </w:r>
      <w:proofErr w:type="spellStart"/>
      <w:r w:rsidRPr="008A32B4">
        <w:t>Aneta</w:t>
      </w:r>
      <w:proofErr w:type="spellEnd"/>
      <w:r w:rsidRPr="008A32B4">
        <w:t xml:space="preserve"> </w:t>
      </w:r>
      <w:proofErr w:type="spellStart"/>
      <w:r w:rsidRPr="008A32B4">
        <w:t>Bačová</w:t>
      </w:r>
      <w:proofErr w:type="spellEnd"/>
    </w:p>
    <w:p w14:paraId="5FB42BCF" w14:textId="77777777" w:rsidR="00E47F4B" w:rsidRPr="008A32B4" w:rsidRDefault="00E47F4B" w:rsidP="00007F4D">
      <w:pPr>
        <w:pStyle w:val="Normln1"/>
      </w:pPr>
      <w:r w:rsidRPr="001504AB">
        <w:rPr>
          <w:bCs/>
        </w:rPr>
        <w:t>Language:</w:t>
      </w:r>
      <w:r w:rsidRPr="008A32B4">
        <w:t xml:space="preserve"> English </w:t>
      </w:r>
    </w:p>
    <w:p w14:paraId="1E019305" w14:textId="77777777" w:rsidR="00E47F4B" w:rsidRPr="008A32B4" w:rsidRDefault="00E47F4B" w:rsidP="00007F4D">
      <w:pPr>
        <w:pStyle w:val="Normln1"/>
      </w:pPr>
      <w:r w:rsidRPr="008A32B4">
        <w:t>Semester: S</w:t>
      </w:r>
    </w:p>
    <w:p w14:paraId="3D71F318" w14:textId="77777777" w:rsidR="00F36DFA" w:rsidRDefault="00E47F4B" w:rsidP="00007F4D">
      <w:pPr>
        <w:pStyle w:val="Normln1"/>
      </w:pPr>
      <w:r w:rsidRPr="008A32B4">
        <w:rPr>
          <w:b/>
        </w:rPr>
        <w:t xml:space="preserve">Duration: </w:t>
      </w:r>
      <w:r w:rsidRPr="008A32B4">
        <w:t>1 semester</w:t>
      </w:r>
      <w:r w:rsidRPr="008A32B4">
        <w:tab/>
      </w:r>
      <w:r w:rsidRPr="008A32B4">
        <w:tab/>
      </w:r>
      <w:r w:rsidRPr="008A32B4">
        <w:tab/>
      </w:r>
      <w:r w:rsidRPr="008A32B4">
        <w:tab/>
      </w:r>
      <w:r w:rsidRPr="008A32B4">
        <w:rPr>
          <w:b/>
        </w:rPr>
        <w:t>Time-table:</w:t>
      </w:r>
      <w:r w:rsidRPr="008A32B4">
        <w:t xml:space="preserve"> lectures, exercises and practices </w:t>
      </w:r>
      <w:r w:rsidR="00F36DFA">
        <w:t>-</w:t>
      </w:r>
      <w:r w:rsidRPr="008A32B4">
        <w:t xml:space="preserve"> 30 </w:t>
      </w:r>
      <w:r w:rsidRPr="001504AB">
        <w:t xml:space="preserve">hours </w:t>
      </w:r>
    </w:p>
    <w:p w14:paraId="5787B61C" w14:textId="77777777" w:rsidR="00E47F4B" w:rsidRPr="001504AB" w:rsidRDefault="00F36DFA" w:rsidP="00007F4D">
      <w:pPr>
        <w:pStyle w:val="Normln1"/>
      </w:pPr>
      <w:r>
        <w:t xml:space="preserve">      (12h lecture, 12h labor</w:t>
      </w:r>
      <w:r w:rsidR="00E47F4B" w:rsidRPr="001504AB">
        <w:t xml:space="preserve"> work, 6h excursion UFE) </w:t>
      </w:r>
    </w:p>
    <w:p w14:paraId="0C623A93" w14:textId="77777777" w:rsidR="00E47F4B" w:rsidRPr="001504AB" w:rsidRDefault="00E47F4B" w:rsidP="00007F4D">
      <w:pPr>
        <w:pStyle w:val="Normln1"/>
      </w:pPr>
      <w:r w:rsidRPr="001504AB">
        <w:tab/>
      </w:r>
      <w:r w:rsidRPr="001504AB">
        <w:tab/>
      </w:r>
      <w:r w:rsidRPr="001504AB">
        <w:tab/>
      </w:r>
      <w:r w:rsidRPr="001504AB">
        <w:tab/>
      </w:r>
      <w:r w:rsidRPr="001504AB">
        <w:tab/>
      </w:r>
      <w:r w:rsidRPr="001504AB">
        <w:tab/>
      </w:r>
      <w:r w:rsidRPr="001504AB">
        <w:tab/>
      </w:r>
      <w:r w:rsidR="00F36DFA">
        <w:t xml:space="preserve">      </w:t>
      </w:r>
      <w:r w:rsidRPr="001504AB">
        <w:t>3 hours per week</w:t>
      </w:r>
    </w:p>
    <w:p w14:paraId="2F6DCA2F" w14:textId="77777777" w:rsidR="00E47F4B" w:rsidRPr="001504AB" w:rsidRDefault="00E47F4B" w:rsidP="001504AB">
      <w:pPr>
        <w:pStyle w:val="Zkladntext1"/>
      </w:pPr>
      <w:r w:rsidRPr="001504AB">
        <w:t>ECTS Credits: 4</w:t>
      </w:r>
      <w:r w:rsidRPr="001504AB">
        <w:tab/>
      </w:r>
      <w:r w:rsidRPr="001504AB">
        <w:tab/>
      </w:r>
      <w:r w:rsidRPr="001504AB">
        <w:tab/>
      </w:r>
      <w:r w:rsidRPr="001504AB">
        <w:tab/>
      </w:r>
      <w:r w:rsidRPr="001504AB">
        <w:tab/>
        <w:t>Prerequisite courses: -</w:t>
      </w:r>
    </w:p>
    <w:p w14:paraId="21F22A11" w14:textId="77777777" w:rsidR="00E47F4B" w:rsidRDefault="00E47F4B" w:rsidP="00007F4D">
      <w:pPr>
        <w:pStyle w:val="Normln1"/>
      </w:pPr>
      <w:r w:rsidRPr="00F36DFA">
        <w:rPr>
          <w:b/>
        </w:rPr>
        <w:t>Method of assessment:</w:t>
      </w:r>
      <w:r w:rsidRPr="001504AB">
        <w:t xml:space="preserve"> short presentation (40%), written exam (60%)</w:t>
      </w:r>
    </w:p>
    <w:p w14:paraId="6244A278" w14:textId="77777777" w:rsidR="00F36DFA" w:rsidRDefault="00F36DFA" w:rsidP="00007F4D">
      <w:pPr>
        <w:pStyle w:val="Normln1"/>
      </w:pPr>
    </w:p>
    <w:p w14:paraId="7E19BCB1" w14:textId="77777777" w:rsidR="00E219BD" w:rsidRPr="001504AB" w:rsidRDefault="00E219BD" w:rsidP="00007F4D">
      <w:pPr>
        <w:pStyle w:val="Normln1"/>
      </w:pPr>
    </w:p>
    <w:p w14:paraId="3C68D01B" w14:textId="50ADACE2" w:rsidR="009C4D4C" w:rsidRPr="005C1E60" w:rsidRDefault="007D1B6C" w:rsidP="00027A7D">
      <w:pPr>
        <w:pStyle w:val="Nadpis1"/>
        <w:numPr>
          <w:ilvl w:val="0"/>
          <w:numId w:val="13"/>
        </w:numPr>
        <w:rPr>
          <w:rFonts w:cs="Calibri"/>
        </w:rPr>
      </w:pPr>
      <w:bookmarkStart w:id="147" w:name="_Course_title:_3D"/>
      <w:bookmarkStart w:id="148" w:name="_60._ZDPR_3D"/>
      <w:bookmarkEnd w:id="147"/>
      <w:bookmarkEnd w:id="148"/>
      <w:r>
        <w:rPr>
          <w:rFonts w:cs="Calibri"/>
        </w:rPr>
        <w:t xml:space="preserve"> ZDPR </w:t>
      </w:r>
      <w:proofErr w:type="gramStart"/>
      <w:r w:rsidR="009C4D4C" w:rsidRPr="005C1E60">
        <w:rPr>
          <w:rFonts w:cs="Calibri"/>
        </w:rPr>
        <w:t>3D</w:t>
      </w:r>
      <w:proofErr w:type="gramEnd"/>
      <w:r w:rsidR="009C4D4C" w:rsidRPr="005C1E60">
        <w:rPr>
          <w:rFonts w:cs="Calibri"/>
        </w:rPr>
        <w:t xml:space="preserve"> </w:t>
      </w:r>
      <w:proofErr w:type="spellStart"/>
      <w:r w:rsidR="009C4D4C" w:rsidRPr="005C1E60">
        <w:rPr>
          <w:rFonts w:cs="Calibri"/>
        </w:rPr>
        <w:t>Printing</w:t>
      </w:r>
      <w:proofErr w:type="spellEnd"/>
    </w:p>
    <w:p w14:paraId="1C0474C0" w14:textId="77777777" w:rsidR="009C4D4C" w:rsidRPr="005C1E60" w:rsidRDefault="009C4D4C" w:rsidP="00007F4D">
      <w:pPr>
        <w:pStyle w:val="Normln1"/>
      </w:pPr>
      <w:r w:rsidRPr="005C1E60">
        <w:rPr>
          <w:b/>
        </w:rPr>
        <w:t>Objectives and contents:</w:t>
      </w:r>
      <w:r w:rsidRPr="005C1E60">
        <w:t xml:space="preserve"> </w:t>
      </w:r>
      <w:r w:rsidR="002A718D" w:rsidRPr="002A718D">
        <w:t>Students will be introduced to 3D printing process with orientation in different tech-</w:t>
      </w:r>
      <w:proofErr w:type="spellStart"/>
      <w:r w:rsidR="002A718D" w:rsidRPr="002A718D">
        <w:t>nologies</w:t>
      </w:r>
      <w:proofErr w:type="spellEnd"/>
      <w:r w:rsidR="002A718D" w:rsidRPr="002A718D">
        <w:t xml:space="preserve"> of 3D printing. The course covers the following topics: 3D printing technologies and materials, overview of 3D printing, 3D printing process, FDM (fused deposition modeling) with PLA filaments, STL (</w:t>
      </w:r>
      <w:proofErr w:type="spellStart"/>
      <w:r w:rsidR="002A718D" w:rsidRPr="002A718D">
        <w:t>stereolitography</w:t>
      </w:r>
      <w:proofErr w:type="spellEnd"/>
      <w:r w:rsidR="002A718D" w:rsidRPr="002A718D">
        <w:t>) printing with resin, other technologies, designing for 3D printing, general design and considerations for 3D print-</w:t>
      </w:r>
      <w:proofErr w:type="spellStart"/>
      <w:r w:rsidR="002A718D" w:rsidRPr="002A718D">
        <w:t>ing</w:t>
      </w:r>
      <w:proofErr w:type="spellEnd"/>
      <w:r w:rsidR="002A718D" w:rsidRPr="002A718D">
        <w:t>, design rules and possible problems with 3D printing and their solutions. Later, students will be able to apply this information for producing 3D design, application for FDM printing with use of 3D printers which are available at Department of Furniture, Furniture Design and Habitat (</w:t>
      </w:r>
      <w:proofErr w:type="spellStart"/>
      <w:r w:rsidR="002A718D" w:rsidRPr="002A718D">
        <w:t>Bambulab</w:t>
      </w:r>
      <w:proofErr w:type="spellEnd"/>
      <w:r w:rsidR="002A718D" w:rsidRPr="002A718D">
        <w:t xml:space="preserve">, </w:t>
      </w:r>
      <w:proofErr w:type="spellStart"/>
      <w:r w:rsidR="002A718D" w:rsidRPr="002A718D">
        <w:t>Prusa</w:t>
      </w:r>
      <w:proofErr w:type="spellEnd"/>
      <w:r w:rsidR="002A718D" w:rsidRPr="002A718D">
        <w:t>). The result will be a 3D model of keychain/furniture which they will have to 3D model and 3D print.</w:t>
      </w:r>
    </w:p>
    <w:p w14:paraId="71FFB487" w14:textId="77777777" w:rsidR="009C4D4C" w:rsidRPr="005C1E60" w:rsidRDefault="009C4D4C" w:rsidP="00007F4D">
      <w:pPr>
        <w:pStyle w:val="Normln1"/>
      </w:pPr>
    </w:p>
    <w:p w14:paraId="79BD8385" w14:textId="77777777" w:rsidR="009C4D4C" w:rsidRPr="005C1E60" w:rsidRDefault="009C4D4C" w:rsidP="00007F4D">
      <w:pPr>
        <w:pStyle w:val="Normln1"/>
      </w:pPr>
      <w:r w:rsidRPr="005C1E60">
        <w:rPr>
          <w:b/>
        </w:rPr>
        <w:t>Instructor:</w:t>
      </w:r>
      <w:r w:rsidRPr="005C1E60">
        <w:t xml:space="preserve"> </w:t>
      </w:r>
      <w:r w:rsidR="002A718D" w:rsidRPr="002A718D">
        <w:t xml:space="preserve">doc. Ing. Milan Gaff, Ph.D., Ing. </w:t>
      </w:r>
      <w:proofErr w:type="spellStart"/>
      <w:r w:rsidR="002A718D" w:rsidRPr="002A718D">
        <w:t>Tomáš</w:t>
      </w:r>
      <w:proofErr w:type="spellEnd"/>
      <w:r w:rsidR="002A718D" w:rsidRPr="002A718D">
        <w:t xml:space="preserve"> </w:t>
      </w:r>
      <w:proofErr w:type="spellStart"/>
      <w:r w:rsidR="002A718D" w:rsidRPr="002A718D">
        <w:t>Mikulec</w:t>
      </w:r>
      <w:proofErr w:type="spellEnd"/>
    </w:p>
    <w:p w14:paraId="766B757B" w14:textId="77777777" w:rsidR="009C4D4C" w:rsidRPr="005C1E60" w:rsidRDefault="009C4D4C" w:rsidP="00007F4D">
      <w:pPr>
        <w:pStyle w:val="Normln1"/>
      </w:pPr>
      <w:r w:rsidRPr="001504AB">
        <w:rPr>
          <w:bCs/>
        </w:rPr>
        <w:t>Language</w:t>
      </w:r>
      <w:r w:rsidRPr="005C1E60">
        <w:rPr>
          <w:b/>
        </w:rPr>
        <w:t>:</w:t>
      </w:r>
      <w:r w:rsidRPr="005C1E60">
        <w:t xml:space="preserve"> English </w:t>
      </w:r>
    </w:p>
    <w:p w14:paraId="1386ECBE" w14:textId="77777777" w:rsidR="009C4D4C" w:rsidRPr="005C1E60" w:rsidRDefault="00AD5B41" w:rsidP="00007F4D">
      <w:pPr>
        <w:pStyle w:val="Normln1"/>
      </w:pPr>
      <w:r w:rsidRPr="005C1E60">
        <w:t>Semester:</w:t>
      </w:r>
      <w:r w:rsidR="009C4D4C" w:rsidRPr="005C1E60">
        <w:t xml:space="preserve"> W</w:t>
      </w:r>
      <w:r w:rsidR="007D1B6C">
        <w:t xml:space="preserve"> or </w:t>
      </w:r>
      <w:r w:rsidR="009C4D4C" w:rsidRPr="005C1E60">
        <w:t>S</w:t>
      </w:r>
    </w:p>
    <w:p w14:paraId="3A34EEA5" w14:textId="77777777" w:rsidR="009C4D4C" w:rsidRPr="005C1E60" w:rsidRDefault="009C4D4C"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00F36DFA">
        <w:t xml:space="preserve"> </w:t>
      </w:r>
      <w:proofErr w:type="spellStart"/>
      <w:r w:rsidR="002A718D" w:rsidRPr="002A718D">
        <w:t>ectures</w:t>
      </w:r>
      <w:proofErr w:type="spellEnd"/>
      <w:r w:rsidR="002A718D" w:rsidRPr="002A718D">
        <w:t xml:space="preserve"> and practices - 2 hours per week</w:t>
      </w:r>
    </w:p>
    <w:p w14:paraId="1BB3FD92" w14:textId="77777777" w:rsidR="00F36DFA" w:rsidRDefault="00F36DFA" w:rsidP="001504AB">
      <w:pPr>
        <w:pStyle w:val="Zkladntext1"/>
      </w:pPr>
    </w:p>
    <w:p w14:paraId="63138468" w14:textId="77777777" w:rsidR="009C4D4C" w:rsidRPr="001504AB" w:rsidRDefault="009C4D4C" w:rsidP="001504AB">
      <w:pPr>
        <w:pStyle w:val="Zkladntext1"/>
      </w:pPr>
      <w:r w:rsidRPr="001504AB">
        <w:t>ECTS Credits:</w:t>
      </w:r>
      <w:r w:rsidR="00B916B2" w:rsidRPr="001504AB">
        <w:t xml:space="preserve"> 5</w:t>
      </w:r>
      <w:r w:rsidRPr="001504AB">
        <w:tab/>
      </w:r>
      <w:r w:rsidRPr="001504AB">
        <w:tab/>
      </w:r>
      <w:r w:rsidRPr="001504AB">
        <w:tab/>
      </w:r>
      <w:r w:rsidRPr="001504AB">
        <w:tab/>
      </w:r>
      <w:r w:rsidRPr="001504AB">
        <w:tab/>
        <w:t>Prerequisite courses: -</w:t>
      </w:r>
    </w:p>
    <w:p w14:paraId="7ECB76B9" w14:textId="77777777" w:rsidR="009C4D4C" w:rsidRDefault="009C4D4C" w:rsidP="00007F4D">
      <w:pPr>
        <w:pStyle w:val="Normln1"/>
      </w:pPr>
      <w:r w:rsidRPr="00F36DFA">
        <w:t>Method of assessment:</w:t>
      </w:r>
      <w:r w:rsidRPr="005C1E60">
        <w:t xml:space="preserve"> written examination</w:t>
      </w:r>
    </w:p>
    <w:p w14:paraId="5E969B74" w14:textId="77777777" w:rsidR="00F36DFA" w:rsidRDefault="00F36DFA" w:rsidP="00007F4D">
      <w:pPr>
        <w:pStyle w:val="Normln1"/>
      </w:pPr>
    </w:p>
    <w:p w14:paraId="52D6A1E8" w14:textId="77777777" w:rsidR="00F36DFA" w:rsidRPr="005C1E60" w:rsidRDefault="00F36DFA" w:rsidP="00007F4D">
      <w:pPr>
        <w:pStyle w:val="Normln1"/>
      </w:pPr>
    </w:p>
    <w:p w14:paraId="0F0E2949" w14:textId="6717854A" w:rsidR="009C46A9" w:rsidRPr="005C1E60" w:rsidRDefault="007D1B6C" w:rsidP="00027A7D">
      <w:pPr>
        <w:pStyle w:val="Nadpis1"/>
        <w:numPr>
          <w:ilvl w:val="0"/>
          <w:numId w:val="13"/>
        </w:numPr>
        <w:rPr>
          <w:rFonts w:cs="Calibri"/>
        </w:rPr>
      </w:pPr>
      <w:bookmarkStart w:id="149" w:name="_Course_title:_Tree"/>
      <w:bookmarkStart w:id="150" w:name="_61._ZSTML_Tree"/>
      <w:bookmarkEnd w:id="149"/>
      <w:bookmarkEnd w:id="150"/>
      <w:r>
        <w:rPr>
          <w:rFonts w:cs="Calibri"/>
        </w:rPr>
        <w:lastRenderedPageBreak/>
        <w:t xml:space="preserve"> ZSTML </w:t>
      </w:r>
      <w:proofErr w:type="spellStart"/>
      <w:r w:rsidR="009C46A9" w:rsidRPr="005C1E60">
        <w:rPr>
          <w:rFonts w:cs="Calibri"/>
        </w:rPr>
        <w:t>Tree</w:t>
      </w:r>
      <w:proofErr w:type="spellEnd"/>
      <w:r w:rsidR="009C46A9" w:rsidRPr="005C1E60">
        <w:rPr>
          <w:rFonts w:cs="Calibri"/>
        </w:rPr>
        <w:t xml:space="preserve"> </w:t>
      </w:r>
      <w:proofErr w:type="spellStart"/>
      <w:r w:rsidR="009C46A9" w:rsidRPr="005C1E60">
        <w:rPr>
          <w:rFonts w:cs="Calibri"/>
        </w:rPr>
        <w:t>Climbing</w:t>
      </w:r>
      <w:proofErr w:type="spellEnd"/>
    </w:p>
    <w:p w14:paraId="2D528D7E" w14:textId="77777777" w:rsidR="009C46A9" w:rsidRPr="005C1E60" w:rsidRDefault="009C46A9" w:rsidP="00007F4D">
      <w:pPr>
        <w:pStyle w:val="Normln1"/>
      </w:pPr>
      <w:r w:rsidRPr="005C1E60">
        <w:rPr>
          <w:b/>
        </w:rPr>
        <w:t xml:space="preserve">Objectives and contents: </w:t>
      </w:r>
      <w:r w:rsidRPr="005C1E60">
        <w:t>The knowledge of theoretical bases and the practical use of current methods for climbing to tree crowns. Requirements for the occupational health and safety at work in tree crowns and searching for the evaluation of working hazards. Optimization solutions of the selection of technological procedures and personal equipment, cost, environmental and other aspects. Effective provision of the first aid and the rescue of persons from crowns of standing trees. Planning and organization of tree climbing operations. If the subject graduate finishes the subject with evaluation "excellent" and obtains 90 points of 100 at a practical credit, he can obtain a certificate on the successful graduation of the subject.</w:t>
      </w:r>
    </w:p>
    <w:p w14:paraId="530AE88C" w14:textId="77777777" w:rsidR="009C46A9" w:rsidRPr="005C1E60" w:rsidRDefault="009C46A9" w:rsidP="00007F4D">
      <w:pPr>
        <w:pStyle w:val="Normln1"/>
      </w:pPr>
    </w:p>
    <w:p w14:paraId="64883187" w14:textId="77777777" w:rsidR="009C46A9" w:rsidRPr="005C1E60" w:rsidRDefault="009C46A9" w:rsidP="00007F4D">
      <w:pPr>
        <w:pStyle w:val="Normln1"/>
      </w:pPr>
      <w:r w:rsidRPr="005C1E60">
        <w:rPr>
          <w:b/>
        </w:rPr>
        <w:t xml:space="preserve">Instructor: </w:t>
      </w:r>
      <w:r w:rsidRPr="005C1E60">
        <w:t xml:space="preserve">Ing. Pavel </w:t>
      </w:r>
      <w:proofErr w:type="spellStart"/>
      <w:r w:rsidRPr="005C1E60">
        <w:t>Nevrkla</w:t>
      </w:r>
      <w:proofErr w:type="spellEnd"/>
      <w:r w:rsidRPr="005C1E60">
        <w:t>, Dept. of Engineering</w:t>
      </w:r>
    </w:p>
    <w:p w14:paraId="57E0ECBF" w14:textId="77777777" w:rsidR="009C46A9" w:rsidRPr="005C1E60" w:rsidRDefault="009C46A9" w:rsidP="00007F4D">
      <w:pPr>
        <w:pStyle w:val="Normln1"/>
      </w:pPr>
      <w:r w:rsidRPr="001504AB">
        <w:rPr>
          <w:bCs/>
        </w:rPr>
        <w:t>Language:</w:t>
      </w:r>
      <w:r w:rsidRPr="005C1E60">
        <w:t xml:space="preserve"> English </w:t>
      </w:r>
    </w:p>
    <w:p w14:paraId="6AE73A05" w14:textId="77777777" w:rsidR="009C46A9" w:rsidRPr="005C1E60" w:rsidRDefault="00AD5B41" w:rsidP="00007F4D">
      <w:pPr>
        <w:pStyle w:val="Normln1"/>
      </w:pPr>
      <w:r w:rsidRPr="005C1E60">
        <w:t>Semester:</w:t>
      </w:r>
      <w:r w:rsidR="009C46A9" w:rsidRPr="005C1E60">
        <w:t xml:space="preserve"> S </w:t>
      </w:r>
    </w:p>
    <w:p w14:paraId="43A9BB77" w14:textId="77777777" w:rsidR="00F36DFA" w:rsidRDefault="009C46A9" w:rsidP="00007F4D">
      <w:pPr>
        <w:pStyle w:val="Normln1"/>
      </w:pPr>
      <w:r w:rsidRPr="005C1E60">
        <w:rPr>
          <w:b/>
        </w:rPr>
        <w:t xml:space="preserve">Duration: </w:t>
      </w:r>
      <w:r w:rsidRPr="005C1E60">
        <w:t>1 semester</w:t>
      </w:r>
      <w:r w:rsidRPr="005C1E60">
        <w:tab/>
      </w:r>
      <w:r w:rsidR="00F36DFA">
        <w:tab/>
      </w:r>
      <w:r w:rsidR="00F36DFA">
        <w:tab/>
      </w:r>
      <w:r w:rsidR="00F36DFA">
        <w:tab/>
      </w:r>
      <w:r w:rsidRPr="005C1E60">
        <w:rPr>
          <w:b/>
        </w:rPr>
        <w:t>Time-table:</w:t>
      </w:r>
      <w:r w:rsidRPr="005C1E60">
        <w:t xml:space="preserve"> </w:t>
      </w:r>
      <w:r w:rsidR="00AD5B41" w:rsidRPr="005C1E60">
        <w:t>t</w:t>
      </w:r>
      <w:r w:rsidRPr="005C1E60">
        <w:t>heoretical lectures and practical exercises</w:t>
      </w:r>
      <w:r w:rsidR="00F36DFA">
        <w:t xml:space="preserve"> </w:t>
      </w:r>
    </w:p>
    <w:p w14:paraId="6189A290" w14:textId="77777777" w:rsidR="009C46A9" w:rsidRPr="005C1E60" w:rsidRDefault="00F36DFA" w:rsidP="00007F4D">
      <w:pPr>
        <w:pStyle w:val="Normln1"/>
      </w:pPr>
      <w:r>
        <w:t xml:space="preserve">                                                                                                                   </w:t>
      </w:r>
      <w:r w:rsidR="009C46A9" w:rsidRPr="005C1E60">
        <w:t xml:space="preserve"> 30 hours</w:t>
      </w:r>
    </w:p>
    <w:p w14:paraId="782E6273" w14:textId="77777777" w:rsidR="009C46A9" w:rsidRPr="005C1E60" w:rsidRDefault="009C46A9" w:rsidP="00007F4D">
      <w:pPr>
        <w:pStyle w:val="Normln1"/>
      </w:pPr>
      <w:r w:rsidRPr="005C1E60">
        <w:t>ECTS Credits: 4</w:t>
      </w:r>
      <w:r w:rsidRPr="005C1E60">
        <w:tab/>
      </w:r>
      <w:r w:rsidRPr="005C1E60">
        <w:tab/>
      </w:r>
      <w:r w:rsidRPr="005C1E60">
        <w:tab/>
      </w:r>
      <w:r w:rsidRPr="005C1E60">
        <w:tab/>
      </w:r>
      <w:r w:rsidR="00F04217" w:rsidRPr="005C1E60">
        <w:tab/>
      </w:r>
      <w:r w:rsidRPr="005C1E60">
        <w:t>Prerequisite courses: -</w:t>
      </w:r>
    </w:p>
    <w:p w14:paraId="2683C473" w14:textId="77777777" w:rsidR="009C46A9" w:rsidRDefault="009C46A9" w:rsidP="00007F4D">
      <w:pPr>
        <w:pStyle w:val="Normln1"/>
      </w:pPr>
      <w:r w:rsidRPr="00F36DFA">
        <w:rPr>
          <w:b/>
          <w:bCs/>
        </w:rPr>
        <w:t>Method of assessment:</w:t>
      </w:r>
      <w:r w:rsidRPr="005C1E60">
        <w:t xml:space="preserve"> practical examination</w:t>
      </w:r>
    </w:p>
    <w:p w14:paraId="28142E32" w14:textId="77777777" w:rsidR="00F36DFA" w:rsidRDefault="00F36DFA" w:rsidP="00007F4D">
      <w:pPr>
        <w:pStyle w:val="Normln1"/>
      </w:pPr>
    </w:p>
    <w:p w14:paraId="293CF368" w14:textId="77777777" w:rsidR="00F36DFA" w:rsidRPr="005C1E60" w:rsidRDefault="00F36DFA" w:rsidP="00007F4D">
      <w:pPr>
        <w:pStyle w:val="Normln1"/>
      </w:pPr>
    </w:p>
    <w:p w14:paraId="22529BF3" w14:textId="325F9712" w:rsidR="00C30102" w:rsidRPr="005C1E60" w:rsidRDefault="007D1B6C" w:rsidP="00027A7D">
      <w:pPr>
        <w:pStyle w:val="Nadpis1"/>
        <w:numPr>
          <w:ilvl w:val="0"/>
          <w:numId w:val="13"/>
        </w:numPr>
        <w:rPr>
          <w:rFonts w:cs="Calibri"/>
        </w:rPr>
      </w:pPr>
      <w:bookmarkStart w:id="151" w:name="_Course_title:_Trees"/>
      <w:bookmarkStart w:id="152" w:name="_62._ZTTM_Trees"/>
      <w:bookmarkEnd w:id="151"/>
      <w:bookmarkEnd w:id="152"/>
      <w:r>
        <w:rPr>
          <w:rFonts w:cs="Calibri"/>
        </w:rPr>
        <w:t xml:space="preserve"> ZTTM </w:t>
      </w:r>
      <w:proofErr w:type="spellStart"/>
      <w:r w:rsidR="00C30102" w:rsidRPr="005C1E60">
        <w:rPr>
          <w:rFonts w:cs="Calibri"/>
        </w:rPr>
        <w:t>Trees</w:t>
      </w:r>
      <w:proofErr w:type="spellEnd"/>
      <w:r w:rsidR="00C30102" w:rsidRPr="005C1E60">
        <w:rPr>
          <w:rFonts w:cs="Calibri"/>
        </w:rPr>
        <w:t xml:space="preserve"> and </w:t>
      </w:r>
      <w:proofErr w:type="spellStart"/>
      <w:r w:rsidR="00C30102" w:rsidRPr="005C1E60">
        <w:rPr>
          <w:rFonts w:cs="Calibri"/>
        </w:rPr>
        <w:t>Timbers</w:t>
      </w:r>
      <w:proofErr w:type="spellEnd"/>
      <w:r w:rsidR="00C30102" w:rsidRPr="005C1E60">
        <w:rPr>
          <w:rFonts w:cs="Calibri"/>
        </w:rPr>
        <w:t xml:space="preserve"> in </w:t>
      </w:r>
      <w:proofErr w:type="spellStart"/>
      <w:r w:rsidR="00C30102" w:rsidRPr="005C1E60">
        <w:rPr>
          <w:rFonts w:cs="Calibri"/>
        </w:rPr>
        <w:t>the</w:t>
      </w:r>
      <w:proofErr w:type="spellEnd"/>
      <w:r w:rsidR="00C30102" w:rsidRPr="005C1E60">
        <w:rPr>
          <w:rFonts w:cs="Calibri"/>
        </w:rPr>
        <w:t xml:space="preserve"> </w:t>
      </w:r>
      <w:proofErr w:type="spellStart"/>
      <w:r w:rsidR="00C30102" w:rsidRPr="005C1E60">
        <w:rPr>
          <w:rFonts w:cs="Calibri"/>
        </w:rPr>
        <w:t>Mediterranean</w:t>
      </w:r>
      <w:proofErr w:type="spellEnd"/>
      <w:r w:rsidR="00C30102" w:rsidRPr="005C1E60">
        <w:rPr>
          <w:rFonts w:cs="Calibri"/>
        </w:rPr>
        <w:t xml:space="preserve"> Area</w:t>
      </w:r>
    </w:p>
    <w:p w14:paraId="56357179" w14:textId="77777777" w:rsidR="00C30102" w:rsidRPr="005C1E60" w:rsidRDefault="00C30102" w:rsidP="00007F4D">
      <w:pPr>
        <w:pStyle w:val="Normln1"/>
      </w:pPr>
      <w:r w:rsidRPr="005C1E60">
        <w:rPr>
          <w:b/>
        </w:rPr>
        <w:t>Objectives and contents:</w:t>
      </w:r>
      <w:r w:rsidRPr="005C1E60">
        <w:t xml:space="preserve"> </w:t>
      </w:r>
      <w:r w:rsidR="00481C60" w:rsidRPr="00481C60">
        <w:t xml:space="preserve">Objectives and contents: This </w:t>
      </w:r>
      <w:proofErr w:type="spellStart"/>
      <w:r w:rsidR="00481C60" w:rsidRPr="00481C60">
        <w:t>specialised</w:t>
      </w:r>
      <w:proofErr w:type="spellEnd"/>
      <w:r w:rsidR="00481C60" w:rsidRPr="00481C60">
        <w:t xml:space="preserve"> course is tailored for Forest and Wood Engineering students, focusing on the Mediterranean region's unique tree species, timber characteristics, and forest ecosystems. Students will gain essential knowledge and practical skills related to the sustainable </w:t>
      </w:r>
      <w:proofErr w:type="spellStart"/>
      <w:r w:rsidR="00481C60" w:rsidRPr="00481C60">
        <w:t>utilisation</w:t>
      </w:r>
      <w:proofErr w:type="spellEnd"/>
      <w:r w:rsidR="00481C60" w:rsidRPr="00481C60">
        <w:t xml:space="preserve"> of forest resources, timber processing, and the engineering applications of Mediterranean timbers. Learning Objectives: By the end of this course, students will be able to: 1. Identify and classify key tree species endemic to the Mediterranean and evaluate their ecological and economic significance. 2. </w:t>
      </w:r>
      <w:proofErr w:type="spellStart"/>
      <w:r w:rsidR="00481C60" w:rsidRPr="00481C60">
        <w:t>Analyse</w:t>
      </w:r>
      <w:proofErr w:type="spellEnd"/>
      <w:r w:rsidR="00481C60" w:rsidRPr="00481C60">
        <w:t xml:space="preserve"> Mediterranean timbers' physical and mechanical properties, understanding their applications in construction and design. 3. Learn the characteristics of Mediterranean forests, woodlands, and shrubs. 4. </w:t>
      </w:r>
      <w:proofErr w:type="spellStart"/>
      <w:r w:rsidR="00481C60" w:rsidRPr="00481C60">
        <w:t>Analyse</w:t>
      </w:r>
      <w:proofErr w:type="spellEnd"/>
      <w:r w:rsidR="00481C60" w:rsidRPr="00481C60">
        <w:t xml:space="preserve"> the use and trade of timber during ancient times and nowadays. 5. </w:t>
      </w:r>
      <w:proofErr w:type="spellStart"/>
      <w:r w:rsidR="00481C60" w:rsidRPr="00481C60">
        <w:t>Familiarise</w:t>
      </w:r>
      <w:proofErr w:type="spellEnd"/>
      <w:r w:rsidR="00481C60" w:rsidRPr="00481C60">
        <w:t xml:space="preserve"> with the macroscopic and microscopic structure of wood species (Selected wood species from the Mediterranean area will be studied). 6. Explore innovative uses of Mediterranean wood resources, including advanced timber products and engineering solutions. This course will enable students in Forest and Wood Engineering to develop a robust understanding of the unique trees and timbers of the Mediterranean region. Students will be well-prepared to contribute to responsible forestry and timber </w:t>
      </w:r>
      <w:proofErr w:type="spellStart"/>
      <w:r w:rsidR="00481C60" w:rsidRPr="00481C60">
        <w:t>utilisation</w:t>
      </w:r>
      <w:proofErr w:type="spellEnd"/>
      <w:r w:rsidR="00481C60" w:rsidRPr="00481C60">
        <w:t xml:space="preserve"> within the Mediterranean context and beyond by fostering a comprehensive grasp of sustainable management practices and engineering applications. The course will include a combination of lectures and hands-on workshops. Assessment will involve a mix of practical assignments, quizzes, and exams. Students will complete a final project/essay: Key Topics: - Overview of the Mediterranean climate and its impact on forest ecology - Identification and characteristics of major Mediterranean tree species (e.g., oak, pine, beech) - Wood properties: Density, strength, durability, and workability of Mediterranean timbers that involves the design and proposal of a sustainable engineering solution </w:t>
      </w:r>
      <w:proofErr w:type="spellStart"/>
      <w:r w:rsidR="00481C60" w:rsidRPr="00481C60">
        <w:t>utilising</w:t>
      </w:r>
      <w:proofErr w:type="spellEnd"/>
      <w:r w:rsidR="00481C60" w:rsidRPr="00481C60">
        <w:t xml:space="preserve"> Mediterranean timber, </w:t>
      </w:r>
      <w:proofErr w:type="spellStart"/>
      <w:r w:rsidR="00481C60" w:rsidRPr="00481C60">
        <w:t>emphasising</w:t>
      </w:r>
      <w:proofErr w:type="spellEnd"/>
      <w:r w:rsidR="00481C60" w:rsidRPr="00481C60">
        <w:t xml:space="preserve"> both technical feasibility and ecological impact.</w:t>
      </w:r>
    </w:p>
    <w:p w14:paraId="5B4F11A3" w14:textId="77777777" w:rsidR="00C30102" w:rsidRPr="005C1E60" w:rsidRDefault="00C30102" w:rsidP="00007F4D">
      <w:pPr>
        <w:pStyle w:val="Normln1"/>
      </w:pPr>
      <w:r w:rsidRPr="005C1E60">
        <w:rPr>
          <w:b/>
        </w:rPr>
        <w:t>Instructor:</w:t>
      </w:r>
      <w:r w:rsidRPr="005C1E60">
        <w:t xml:space="preserve"> </w:t>
      </w:r>
      <w:proofErr w:type="spellStart"/>
      <w:r w:rsidRPr="005C1E60">
        <w:t>Kyriaki</w:t>
      </w:r>
      <w:proofErr w:type="spellEnd"/>
      <w:r w:rsidRPr="005C1E60">
        <w:t xml:space="preserve"> </w:t>
      </w:r>
      <w:proofErr w:type="spellStart"/>
      <w:r w:rsidRPr="005C1E60">
        <w:t>Giagli</w:t>
      </w:r>
      <w:proofErr w:type="spellEnd"/>
      <w:r w:rsidRPr="005C1E60">
        <w:t xml:space="preserve">, Ph.D., </w:t>
      </w:r>
      <w:r w:rsidR="001D7CAF" w:rsidRPr="005C1E60">
        <w:t xml:space="preserve">Dept. of Wood </w:t>
      </w:r>
      <w:r w:rsidR="001D7CAF" w:rsidRPr="005C1E60">
        <w:rPr>
          <w:lang w:val="cs-CZ"/>
        </w:rPr>
        <w:t>Science and</w:t>
      </w:r>
      <w:r w:rsidR="001D7CAF" w:rsidRPr="005C1E60">
        <w:t xml:space="preserve"> Technology</w:t>
      </w:r>
    </w:p>
    <w:p w14:paraId="03647C86" w14:textId="77777777" w:rsidR="00C30102" w:rsidRPr="005C1E60" w:rsidRDefault="00C30102" w:rsidP="00007F4D">
      <w:pPr>
        <w:pStyle w:val="Normln1"/>
      </w:pPr>
      <w:r w:rsidRPr="005C1E60">
        <w:t>Language: English</w:t>
      </w:r>
    </w:p>
    <w:p w14:paraId="4109E025" w14:textId="77777777" w:rsidR="00C30102" w:rsidRPr="005C1E60" w:rsidRDefault="00AD5B41" w:rsidP="00007F4D">
      <w:pPr>
        <w:pStyle w:val="Normln1"/>
      </w:pPr>
      <w:r w:rsidRPr="005C1E60">
        <w:t>Semester:</w:t>
      </w:r>
      <w:r w:rsidR="00C30102" w:rsidRPr="005C1E60">
        <w:t xml:space="preserve"> S</w:t>
      </w:r>
    </w:p>
    <w:p w14:paraId="32E8BF83" w14:textId="77777777" w:rsidR="00AD5B41" w:rsidRPr="005C1E60" w:rsidRDefault="00AD5B41"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00F36DFA">
        <w:t xml:space="preserve"> lectures and practices - </w:t>
      </w:r>
      <w:r w:rsidRPr="005C1E60">
        <w:t>30 hours</w:t>
      </w:r>
    </w:p>
    <w:p w14:paraId="2607D6CA" w14:textId="77777777" w:rsidR="00F36DFA" w:rsidRDefault="00F36DFA" w:rsidP="001504AB">
      <w:pPr>
        <w:pStyle w:val="Zkladntext1"/>
      </w:pPr>
    </w:p>
    <w:p w14:paraId="15C7C0D4" w14:textId="77777777" w:rsidR="00AD5B41" w:rsidRPr="005C1E60" w:rsidRDefault="00AD5B41" w:rsidP="001504AB">
      <w:pPr>
        <w:pStyle w:val="Zkladntext1"/>
      </w:pPr>
      <w:r w:rsidRPr="005C1E60">
        <w:t>ECTS Credits:</w:t>
      </w:r>
      <w:r w:rsidR="00AB2B0B" w:rsidRPr="005C1E60">
        <w:t xml:space="preserve"> 4</w:t>
      </w:r>
      <w:r w:rsidRPr="005C1E60">
        <w:tab/>
      </w:r>
      <w:r w:rsidRPr="005C1E60">
        <w:tab/>
      </w:r>
      <w:r w:rsidRPr="005C1E60">
        <w:tab/>
      </w:r>
      <w:r w:rsidRPr="005C1E60">
        <w:tab/>
      </w:r>
      <w:r w:rsidRPr="005C1E60">
        <w:tab/>
        <w:t>Prerequisite courses: -</w:t>
      </w:r>
    </w:p>
    <w:p w14:paraId="2B3D3665" w14:textId="77777777" w:rsidR="00AD5B41" w:rsidRDefault="00AD5B41" w:rsidP="00007F4D">
      <w:pPr>
        <w:pStyle w:val="Normln1"/>
      </w:pPr>
      <w:r w:rsidRPr="00F36DFA">
        <w:t>Method of assessment:</w:t>
      </w:r>
      <w:r w:rsidRPr="005C1E60">
        <w:t xml:space="preserve"> examination</w:t>
      </w:r>
    </w:p>
    <w:p w14:paraId="665C8F10" w14:textId="77777777" w:rsidR="00F36DFA" w:rsidRDefault="00F36DFA" w:rsidP="00007F4D">
      <w:pPr>
        <w:pStyle w:val="Normln1"/>
      </w:pPr>
    </w:p>
    <w:p w14:paraId="07E958DE" w14:textId="77777777" w:rsidR="00F36DFA" w:rsidRDefault="00F36DFA" w:rsidP="00007F4D">
      <w:pPr>
        <w:pStyle w:val="Normln1"/>
      </w:pPr>
    </w:p>
    <w:p w14:paraId="1E030063" w14:textId="77777777" w:rsidR="00F36DFA" w:rsidRPr="005C1E60" w:rsidRDefault="00F36DFA" w:rsidP="00007F4D">
      <w:pPr>
        <w:pStyle w:val="Normln1"/>
      </w:pPr>
    </w:p>
    <w:p w14:paraId="7432913B" w14:textId="624FEE8D" w:rsidR="00BA3D5D" w:rsidRPr="005C1E60" w:rsidRDefault="007D1B6C" w:rsidP="00027A7D">
      <w:pPr>
        <w:pStyle w:val="Nadpis1"/>
        <w:numPr>
          <w:ilvl w:val="0"/>
          <w:numId w:val="13"/>
        </w:numPr>
        <w:rPr>
          <w:rFonts w:cs="Calibri"/>
        </w:rPr>
      </w:pPr>
      <w:bookmarkStart w:id="153" w:name="_Course_title:_Tropical"/>
      <w:bookmarkStart w:id="154" w:name="_ZTMB_Tropical_Timbers"/>
      <w:bookmarkEnd w:id="153"/>
      <w:bookmarkEnd w:id="154"/>
      <w:r>
        <w:rPr>
          <w:rFonts w:cs="Calibri"/>
        </w:rPr>
        <w:lastRenderedPageBreak/>
        <w:t xml:space="preserve"> ZTMB </w:t>
      </w:r>
      <w:proofErr w:type="spellStart"/>
      <w:r w:rsidR="00BA3D5D" w:rsidRPr="005C1E60">
        <w:rPr>
          <w:rFonts w:cs="Calibri"/>
        </w:rPr>
        <w:t>Tropical</w:t>
      </w:r>
      <w:proofErr w:type="spellEnd"/>
      <w:r w:rsidR="00BA3D5D" w:rsidRPr="005C1E60">
        <w:rPr>
          <w:rFonts w:cs="Calibri"/>
        </w:rPr>
        <w:t xml:space="preserve"> </w:t>
      </w:r>
      <w:proofErr w:type="spellStart"/>
      <w:r w:rsidR="00BA3D5D" w:rsidRPr="005C1E60">
        <w:rPr>
          <w:rFonts w:cs="Calibri"/>
        </w:rPr>
        <w:t>Timbers</w:t>
      </w:r>
      <w:proofErr w:type="spellEnd"/>
    </w:p>
    <w:p w14:paraId="52FA7846" w14:textId="77777777" w:rsidR="00BA3D5D" w:rsidRPr="008A29A0" w:rsidRDefault="00BA3D5D" w:rsidP="00A979FD">
      <w:pPr>
        <w:rPr>
          <w:rFonts w:ascii="Calibri" w:hAnsi="Calibri" w:cs="Calibri"/>
          <w:sz w:val="20"/>
          <w:szCs w:val="20"/>
        </w:rPr>
      </w:pPr>
      <w:proofErr w:type="spellStart"/>
      <w:r w:rsidRPr="008A29A0">
        <w:rPr>
          <w:rFonts w:ascii="Calibri" w:hAnsi="Calibri" w:cs="Calibri"/>
          <w:b/>
          <w:bCs/>
          <w:sz w:val="20"/>
          <w:szCs w:val="20"/>
        </w:rPr>
        <w:t>Objectives</w:t>
      </w:r>
      <w:proofErr w:type="spellEnd"/>
      <w:r w:rsidRPr="008A29A0">
        <w:rPr>
          <w:rFonts w:ascii="Calibri" w:hAnsi="Calibri" w:cs="Calibri"/>
          <w:b/>
          <w:bCs/>
          <w:sz w:val="20"/>
          <w:szCs w:val="20"/>
        </w:rPr>
        <w:t xml:space="preserve"> and </w:t>
      </w:r>
      <w:proofErr w:type="spellStart"/>
      <w:r w:rsidRPr="008A29A0">
        <w:rPr>
          <w:rFonts w:ascii="Calibri" w:hAnsi="Calibri" w:cs="Calibri"/>
          <w:b/>
          <w:bCs/>
          <w:sz w:val="20"/>
          <w:szCs w:val="20"/>
        </w:rPr>
        <w:t>contents</w:t>
      </w:r>
      <w:proofErr w:type="spellEnd"/>
      <w:r w:rsidRPr="008A29A0">
        <w:rPr>
          <w:rFonts w:ascii="Calibri" w:hAnsi="Calibri" w:cs="Calibri"/>
          <w:b/>
          <w:bCs/>
          <w:sz w:val="20"/>
          <w:szCs w:val="20"/>
        </w:rPr>
        <w:t>:</w:t>
      </w:r>
      <w:r w:rsidRPr="008A29A0">
        <w:rPr>
          <w:rFonts w:ascii="Calibri" w:hAnsi="Calibri" w:cs="Calibri"/>
          <w:sz w:val="20"/>
          <w:szCs w:val="20"/>
        </w:rPr>
        <w:t xml:space="preserve"> </w:t>
      </w:r>
      <w:proofErr w:type="spellStart"/>
      <w:r w:rsidR="00481C60" w:rsidRPr="00481C60">
        <w:rPr>
          <w:rFonts w:ascii="Calibri" w:hAnsi="Calibri" w:cs="Calibri"/>
          <w:sz w:val="20"/>
          <w:szCs w:val="20"/>
        </w:rPr>
        <w:t>This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designed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specifically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Forest</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Wood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Engineering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focusing</w:t>
      </w:r>
      <w:proofErr w:type="spellEnd"/>
      <w:r w:rsidR="00481C60" w:rsidRPr="00481C60">
        <w:rPr>
          <w:rFonts w:ascii="Calibri" w:hAnsi="Calibri" w:cs="Calibri"/>
          <w:sz w:val="20"/>
          <w:szCs w:val="20"/>
        </w:rPr>
        <w:t xml:space="preserve"> on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diverse </w:t>
      </w:r>
      <w:proofErr w:type="spellStart"/>
      <w:r w:rsidR="00481C60" w:rsidRPr="00481C60">
        <w:rPr>
          <w:rFonts w:ascii="Calibri" w:hAnsi="Calibri" w:cs="Calibri"/>
          <w:sz w:val="20"/>
          <w:szCs w:val="20"/>
        </w:rPr>
        <w:t>range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species, </w:t>
      </w:r>
      <w:proofErr w:type="spellStart"/>
      <w:r w:rsidR="00481C60" w:rsidRPr="00481C60">
        <w:rPr>
          <w:rFonts w:ascii="Calibri" w:hAnsi="Calibri" w:cs="Calibri"/>
          <w:sz w:val="20"/>
          <w:szCs w:val="20"/>
        </w:rPr>
        <w:t>their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physical</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mechanical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properties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sustainable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practices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involved</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their</w:t>
      </w:r>
      <w:proofErr w:type="spellEnd"/>
      <w:r w:rsidR="00481C60" w:rsidRPr="00481C60">
        <w:rPr>
          <w:rFonts w:ascii="Calibri" w:hAnsi="Calibri" w:cs="Calibri"/>
          <w:sz w:val="20"/>
          <w:szCs w:val="20"/>
        </w:rPr>
        <w:t xml:space="preserve"> management and </w:t>
      </w:r>
      <w:proofErr w:type="spellStart"/>
      <w:r w:rsidR="00481C60" w:rsidRPr="00481C60">
        <w:rPr>
          <w:rFonts w:ascii="Calibri" w:hAnsi="Calibri" w:cs="Calibri"/>
          <w:sz w:val="20"/>
          <w:szCs w:val="20"/>
        </w:rPr>
        <w:t>utilization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Given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ecological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significance</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eco-nomic</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potential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this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explore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complexities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markets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challenges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sustainability</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innovative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engineering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solutions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engage</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both</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theoretical</w:t>
      </w:r>
      <w:proofErr w:type="spellEnd"/>
      <w:r w:rsidR="00481C60" w:rsidRPr="00481C60">
        <w:rPr>
          <w:rFonts w:ascii="Calibri" w:hAnsi="Calibri" w:cs="Calibri"/>
          <w:sz w:val="20"/>
          <w:szCs w:val="20"/>
        </w:rPr>
        <w:t xml:space="preserve"> learning and </w:t>
      </w:r>
      <w:proofErr w:type="spellStart"/>
      <w:r w:rsidR="00481C60" w:rsidRPr="00481C60">
        <w:rPr>
          <w:rFonts w:ascii="Calibri" w:hAnsi="Calibri" w:cs="Calibri"/>
          <w:sz w:val="20"/>
          <w:szCs w:val="20"/>
        </w:rPr>
        <w:t>practical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experiences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equipping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them</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with</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knowledge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necessary</w:t>
      </w:r>
      <w:proofErr w:type="spellEnd"/>
      <w:r w:rsidR="00481C60" w:rsidRPr="00481C60">
        <w:rPr>
          <w:rFonts w:ascii="Calibri" w:hAnsi="Calibri" w:cs="Calibri"/>
          <w:sz w:val="20"/>
          <w:szCs w:val="20"/>
        </w:rPr>
        <w:t xml:space="preserve"> to </w:t>
      </w:r>
      <w:proofErr w:type="spellStart"/>
      <w:r w:rsidR="00481C60" w:rsidRPr="00481C60">
        <w:rPr>
          <w:rFonts w:ascii="Calibri" w:hAnsi="Calibri" w:cs="Calibri"/>
          <w:sz w:val="20"/>
          <w:szCs w:val="20"/>
        </w:rPr>
        <w:t>function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effectively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within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global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industry</w:t>
      </w:r>
      <w:proofErr w:type="spellEnd"/>
      <w:r w:rsidR="00481C60" w:rsidRPr="00481C60">
        <w:rPr>
          <w:rFonts w:ascii="Calibri" w:hAnsi="Calibri" w:cs="Calibri"/>
          <w:sz w:val="20"/>
          <w:szCs w:val="20"/>
        </w:rPr>
        <w:t xml:space="preserve">. Learning </w:t>
      </w:r>
      <w:proofErr w:type="spellStart"/>
      <w:r w:rsidR="00481C60" w:rsidRPr="00481C60">
        <w:rPr>
          <w:rFonts w:ascii="Calibri" w:hAnsi="Calibri" w:cs="Calibri"/>
          <w:sz w:val="20"/>
          <w:szCs w:val="20"/>
        </w:rPr>
        <w:t>Objectives</w:t>
      </w:r>
      <w:proofErr w:type="spellEnd"/>
      <w:r w:rsidR="00481C60" w:rsidRPr="00481C60">
        <w:rPr>
          <w:rFonts w:ascii="Calibri" w:hAnsi="Calibri" w:cs="Calibri"/>
          <w:sz w:val="20"/>
          <w:szCs w:val="20"/>
        </w:rPr>
        <w:t xml:space="preserve">: By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end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this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be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able</w:t>
      </w:r>
      <w:proofErr w:type="spellEnd"/>
      <w:r w:rsidR="00481C60" w:rsidRPr="00481C60">
        <w:rPr>
          <w:rFonts w:ascii="Calibri" w:hAnsi="Calibri" w:cs="Calibri"/>
          <w:sz w:val="20"/>
          <w:szCs w:val="20"/>
        </w:rPr>
        <w:t xml:space="preserve"> to: 1. </w:t>
      </w:r>
      <w:proofErr w:type="spellStart"/>
      <w:r w:rsidR="00481C60" w:rsidRPr="00481C60">
        <w:rPr>
          <w:rFonts w:ascii="Calibri" w:hAnsi="Calibri" w:cs="Calibri"/>
          <w:sz w:val="20"/>
          <w:szCs w:val="20"/>
        </w:rPr>
        <w:t>Identify</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classify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key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species, </w:t>
      </w:r>
      <w:proofErr w:type="spellStart"/>
      <w:r w:rsidR="00481C60" w:rsidRPr="00481C60">
        <w:rPr>
          <w:rFonts w:ascii="Calibri" w:hAnsi="Calibri" w:cs="Calibri"/>
          <w:sz w:val="20"/>
          <w:szCs w:val="20"/>
        </w:rPr>
        <w:t>understanding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their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ecological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economic</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cultural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significance</w:t>
      </w:r>
      <w:proofErr w:type="spellEnd"/>
      <w:r w:rsidR="00481C60" w:rsidRPr="00481C60">
        <w:rPr>
          <w:rFonts w:ascii="Calibri" w:hAnsi="Calibri" w:cs="Calibri"/>
          <w:sz w:val="20"/>
          <w:szCs w:val="20"/>
        </w:rPr>
        <w:t xml:space="preserve">. 2. </w:t>
      </w:r>
      <w:proofErr w:type="spellStart"/>
      <w:r w:rsidR="00481C60" w:rsidRPr="00481C60">
        <w:rPr>
          <w:rFonts w:ascii="Calibri" w:hAnsi="Calibri" w:cs="Calibri"/>
          <w:sz w:val="20"/>
          <w:szCs w:val="20"/>
        </w:rPr>
        <w:t>Analyze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physical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density</w:t>
      </w:r>
      <w:proofErr w:type="spellEnd"/>
      <w:r w:rsidR="00481C60" w:rsidRPr="00481C60">
        <w:rPr>
          <w:rFonts w:ascii="Calibri" w:hAnsi="Calibri" w:cs="Calibri"/>
          <w:sz w:val="20"/>
          <w:szCs w:val="20"/>
        </w:rPr>
        <w:t xml:space="preserve">, grain, </w:t>
      </w:r>
      <w:proofErr w:type="spellStart"/>
      <w:r w:rsidR="00481C60" w:rsidRPr="00481C60">
        <w:rPr>
          <w:rFonts w:ascii="Calibri" w:hAnsi="Calibri" w:cs="Calibri"/>
          <w:sz w:val="20"/>
          <w:szCs w:val="20"/>
        </w:rPr>
        <w:t>moisture</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mechanical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properties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strength</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durability</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their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implications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w:t>
      </w:r>
      <w:proofErr w:type="spellEnd"/>
      <w:r w:rsidR="00481C60" w:rsidRPr="00481C60">
        <w:rPr>
          <w:rFonts w:ascii="Calibri" w:hAnsi="Calibri" w:cs="Calibri"/>
          <w:sz w:val="20"/>
          <w:szCs w:val="20"/>
        </w:rPr>
        <w:t xml:space="preserve"> design and </w:t>
      </w:r>
      <w:proofErr w:type="spellStart"/>
      <w:r w:rsidR="00481C60" w:rsidRPr="00481C60">
        <w:rPr>
          <w:rFonts w:ascii="Calibri" w:hAnsi="Calibri" w:cs="Calibri"/>
          <w:sz w:val="20"/>
          <w:szCs w:val="20"/>
        </w:rPr>
        <w:t>construction</w:t>
      </w:r>
      <w:proofErr w:type="spellEnd"/>
      <w:r w:rsidR="00481C60" w:rsidRPr="00481C60">
        <w:rPr>
          <w:rFonts w:ascii="Calibri" w:hAnsi="Calibri" w:cs="Calibri"/>
          <w:sz w:val="20"/>
          <w:szCs w:val="20"/>
        </w:rPr>
        <w:t xml:space="preserve">. 3. </w:t>
      </w:r>
      <w:proofErr w:type="spellStart"/>
      <w:r w:rsidR="00481C60" w:rsidRPr="00481C60">
        <w:rPr>
          <w:rFonts w:ascii="Calibri" w:hAnsi="Calibri" w:cs="Calibri"/>
          <w:sz w:val="20"/>
          <w:szCs w:val="20"/>
        </w:rPr>
        <w:t>Evaluate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sustainable</w:t>
      </w:r>
      <w:proofErr w:type="spellEnd"/>
      <w:r w:rsidR="00481C60" w:rsidRPr="00481C60">
        <w:rPr>
          <w:rFonts w:ascii="Calibri" w:hAnsi="Calibri" w:cs="Calibri"/>
          <w:sz w:val="20"/>
          <w:szCs w:val="20"/>
        </w:rPr>
        <w:t xml:space="preserve"> management </w:t>
      </w:r>
      <w:proofErr w:type="spellStart"/>
      <w:r w:rsidR="00481C60" w:rsidRPr="00481C60">
        <w:rPr>
          <w:rFonts w:ascii="Calibri" w:hAnsi="Calibri" w:cs="Calibri"/>
          <w:sz w:val="20"/>
          <w:szCs w:val="20"/>
        </w:rPr>
        <w:t>practices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including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certification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systems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community-based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forestry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initiatives</w:t>
      </w:r>
      <w:proofErr w:type="spellEnd"/>
      <w:r w:rsidR="00481C60" w:rsidRPr="00481C60">
        <w:rPr>
          <w:rFonts w:ascii="Calibri" w:hAnsi="Calibri" w:cs="Calibri"/>
          <w:sz w:val="20"/>
          <w:szCs w:val="20"/>
        </w:rPr>
        <w:t xml:space="preserve">. 4. </w:t>
      </w:r>
      <w:proofErr w:type="spellStart"/>
      <w:r w:rsidR="00481C60" w:rsidRPr="00481C60">
        <w:rPr>
          <w:rFonts w:ascii="Calibri" w:hAnsi="Calibri" w:cs="Calibri"/>
          <w:sz w:val="20"/>
          <w:szCs w:val="20"/>
        </w:rPr>
        <w:t>Discuss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role and </w:t>
      </w:r>
      <w:proofErr w:type="spellStart"/>
      <w:r w:rsidR="00481C60" w:rsidRPr="00481C60">
        <w:rPr>
          <w:rFonts w:ascii="Calibri" w:hAnsi="Calibri" w:cs="Calibri"/>
          <w:sz w:val="20"/>
          <w:szCs w:val="20"/>
        </w:rPr>
        <w:t>impact</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global</w:t>
      </w:r>
      <w:proofErr w:type="spellEnd"/>
      <w:r w:rsidR="00481C60" w:rsidRPr="00481C60">
        <w:rPr>
          <w:rFonts w:ascii="Calibri" w:hAnsi="Calibri" w:cs="Calibri"/>
          <w:sz w:val="20"/>
          <w:szCs w:val="20"/>
        </w:rPr>
        <w:t xml:space="preserve"> market, </w:t>
      </w:r>
      <w:proofErr w:type="spellStart"/>
      <w:r w:rsidR="00481C60" w:rsidRPr="00481C60">
        <w:rPr>
          <w:rFonts w:ascii="Calibri" w:hAnsi="Calibri" w:cs="Calibri"/>
          <w:sz w:val="20"/>
          <w:szCs w:val="20"/>
        </w:rPr>
        <w:t>including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trends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challenges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opportunities</w:t>
      </w:r>
      <w:proofErr w:type="spellEnd"/>
      <w:r w:rsidR="00481C60" w:rsidRPr="00481C60">
        <w:rPr>
          <w:rFonts w:ascii="Calibri" w:hAnsi="Calibri" w:cs="Calibri"/>
          <w:sz w:val="20"/>
          <w:szCs w:val="20"/>
        </w:rPr>
        <w:t xml:space="preserve">. 5.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Structure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be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delivered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through</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lectures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seminars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This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course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prepare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Wood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Engineering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to </w:t>
      </w:r>
      <w:proofErr w:type="spellStart"/>
      <w:r w:rsidR="00481C60" w:rsidRPr="00481C60">
        <w:rPr>
          <w:rFonts w:ascii="Calibri" w:hAnsi="Calibri" w:cs="Calibri"/>
          <w:sz w:val="20"/>
          <w:szCs w:val="20"/>
        </w:rPr>
        <w:t>understand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complexities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resources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deeply</w:t>
      </w:r>
      <w:proofErr w:type="spellEnd"/>
      <w:r w:rsidR="00481C60" w:rsidRPr="00481C60">
        <w:rPr>
          <w:rFonts w:ascii="Calibri" w:hAnsi="Calibri" w:cs="Calibri"/>
          <w:sz w:val="20"/>
          <w:szCs w:val="20"/>
        </w:rPr>
        <w:t xml:space="preserve">. By </w:t>
      </w:r>
      <w:proofErr w:type="spellStart"/>
      <w:r w:rsidR="00481C60" w:rsidRPr="00481C60">
        <w:rPr>
          <w:rFonts w:ascii="Calibri" w:hAnsi="Calibri" w:cs="Calibri"/>
          <w:sz w:val="20"/>
          <w:szCs w:val="20"/>
        </w:rPr>
        <w:t>emphasizing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sustainable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prac-tices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innovative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engineering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applications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be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equipped</w:t>
      </w:r>
      <w:proofErr w:type="spellEnd"/>
      <w:r w:rsidR="00481C60" w:rsidRPr="00481C60">
        <w:rPr>
          <w:rFonts w:ascii="Calibri" w:hAnsi="Calibri" w:cs="Calibri"/>
          <w:sz w:val="20"/>
          <w:szCs w:val="20"/>
        </w:rPr>
        <w:t xml:space="preserve"> to </w:t>
      </w:r>
      <w:proofErr w:type="spellStart"/>
      <w:r w:rsidR="00481C60" w:rsidRPr="00481C60">
        <w:rPr>
          <w:rFonts w:ascii="Calibri" w:hAnsi="Calibri" w:cs="Calibri"/>
          <w:sz w:val="20"/>
          <w:szCs w:val="20"/>
        </w:rPr>
        <w:t>contribute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effectively</w:t>
      </w:r>
      <w:proofErr w:type="spellEnd"/>
      <w:r w:rsidR="00481C60" w:rsidRPr="00481C60">
        <w:rPr>
          <w:rFonts w:ascii="Calibri" w:hAnsi="Calibri" w:cs="Calibri"/>
          <w:sz w:val="20"/>
          <w:szCs w:val="20"/>
        </w:rPr>
        <w:t xml:space="preserve"> to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re-</w:t>
      </w:r>
      <w:proofErr w:type="spellStart"/>
      <w:r w:rsidR="00481C60" w:rsidRPr="00481C60">
        <w:rPr>
          <w:rFonts w:ascii="Calibri" w:hAnsi="Calibri" w:cs="Calibri"/>
          <w:sz w:val="20"/>
          <w:szCs w:val="20"/>
        </w:rPr>
        <w:t>sponsible</w:t>
      </w:r>
      <w:proofErr w:type="spellEnd"/>
      <w:r w:rsidR="00481C60" w:rsidRPr="00481C60">
        <w:rPr>
          <w:rFonts w:ascii="Calibri" w:hAnsi="Calibri" w:cs="Calibri"/>
          <w:sz w:val="20"/>
          <w:szCs w:val="20"/>
        </w:rPr>
        <w:t xml:space="preserve"> management and </w:t>
      </w:r>
      <w:proofErr w:type="spellStart"/>
      <w:r w:rsidR="00481C60" w:rsidRPr="00481C60">
        <w:rPr>
          <w:rFonts w:ascii="Calibri" w:hAnsi="Calibri" w:cs="Calibri"/>
          <w:sz w:val="20"/>
          <w:szCs w:val="20"/>
        </w:rPr>
        <w:t>utilization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resources</w:t>
      </w:r>
      <w:proofErr w:type="spellEnd"/>
      <w:r w:rsidR="00481C60" w:rsidRPr="00481C60">
        <w:rPr>
          <w:rFonts w:ascii="Calibri" w:hAnsi="Calibri" w:cs="Calibri"/>
          <w:sz w:val="20"/>
          <w:szCs w:val="20"/>
        </w:rPr>
        <w:t xml:space="preserve"> in a </w:t>
      </w:r>
      <w:proofErr w:type="spellStart"/>
      <w:r w:rsidR="00481C60" w:rsidRPr="00481C60">
        <w:rPr>
          <w:rFonts w:ascii="Calibri" w:hAnsi="Calibri" w:cs="Calibri"/>
          <w:sz w:val="20"/>
          <w:szCs w:val="20"/>
        </w:rPr>
        <w:t>global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context</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Assessment</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involve</w:t>
      </w:r>
      <w:proofErr w:type="spellEnd"/>
      <w:r w:rsidR="00481C60" w:rsidRPr="00481C60">
        <w:rPr>
          <w:rFonts w:ascii="Calibri" w:hAnsi="Calibri" w:cs="Calibri"/>
          <w:sz w:val="20"/>
          <w:szCs w:val="20"/>
        </w:rPr>
        <w:t xml:space="preserve"> a mix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practical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assignments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quizzes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exams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Students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will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complete</w:t>
      </w:r>
      <w:proofErr w:type="spellEnd"/>
      <w:r w:rsidR="00481C60" w:rsidRPr="00481C60">
        <w:rPr>
          <w:rFonts w:ascii="Calibri" w:hAnsi="Calibri" w:cs="Calibri"/>
          <w:sz w:val="20"/>
          <w:szCs w:val="20"/>
        </w:rPr>
        <w:t xml:space="preserve"> a </w:t>
      </w:r>
      <w:proofErr w:type="spellStart"/>
      <w:r w:rsidR="00481C60" w:rsidRPr="00481C60">
        <w:rPr>
          <w:rFonts w:ascii="Calibri" w:hAnsi="Calibri" w:cs="Calibri"/>
          <w:sz w:val="20"/>
          <w:szCs w:val="20"/>
        </w:rPr>
        <w:t>final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project</w:t>
      </w:r>
      <w:proofErr w:type="spellEnd"/>
      <w:r w:rsidR="00481C60" w:rsidRPr="00481C60">
        <w:rPr>
          <w:rFonts w:ascii="Calibri" w:hAnsi="Calibri" w:cs="Calibri"/>
          <w:sz w:val="20"/>
          <w:szCs w:val="20"/>
        </w:rPr>
        <w:t>/</w:t>
      </w:r>
      <w:proofErr w:type="spellStart"/>
      <w:r w:rsidR="00481C60" w:rsidRPr="00481C60">
        <w:rPr>
          <w:rFonts w:ascii="Calibri" w:hAnsi="Calibri" w:cs="Calibri"/>
          <w:sz w:val="20"/>
          <w:szCs w:val="20"/>
        </w:rPr>
        <w:t>essay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Key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Topics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Overview</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ecosystems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Characteristics</w:t>
      </w:r>
      <w:proofErr w:type="spellEnd"/>
      <w:r w:rsidR="00481C60" w:rsidRPr="00481C60">
        <w:rPr>
          <w:rFonts w:ascii="Calibri" w:hAnsi="Calibri" w:cs="Calibri"/>
          <w:sz w:val="20"/>
          <w:szCs w:val="20"/>
        </w:rPr>
        <w:t xml:space="preserve"> and biodiversity - </w:t>
      </w:r>
      <w:proofErr w:type="spellStart"/>
      <w:r w:rsidR="00481C60" w:rsidRPr="00481C60">
        <w:rPr>
          <w:rFonts w:ascii="Calibri" w:hAnsi="Calibri" w:cs="Calibri"/>
          <w:sz w:val="20"/>
          <w:szCs w:val="20"/>
        </w:rPr>
        <w:t>Identification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major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species (</w:t>
      </w:r>
      <w:proofErr w:type="spellStart"/>
      <w:r w:rsidR="00481C60" w:rsidRPr="00481C60">
        <w:rPr>
          <w:rFonts w:ascii="Calibri" w:hAnsi="Calibri" w:cs="Calibri"/>
          <w:sz w:val="20"/>
          <w:szCs w:val="20"/>
        </w:rPr>
        <w:t>e.g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mahogany</w:t>
      </w:r>
      <w:proofErr w:type="spellEnd"/>
      <w:r w:rsidR="00481C60" w:rsidRPr="00481C60">
        <w:rPr>
          <w:rFonts w:ascii="Calibri" w:hAnsi="Calibri" w:cs="Calibri"/>
          <w:sz w:val="20"/>
          <w:szCs w:val="20"/>
        </w:rPr>
        <w:t xml:space="preserve">, teak, </w:t>
      </w:r>
      <w:proofErr w:type="spellStart"/>
      <w:r w:rsidR="00481C60" w:rsidRPr="00481C60">
        <w:rPr>
          <w:rFonts w:ascii="Calibri" w:hAnsi="Calibri" w:cs="Calibri"/>
          <w:sz w:val="20"/>
          <w:szCs w:val="20"/>
        </w:rPr>
        <w:t>meranti</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their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specific</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properties</w:t>
      </w:r>
      <w:proofErr w:type="spellEnd"/>
      <w:r w:rsidR="00481C60" w:rsidRPr="00481C60">
        <w:rPr>
          <w:rFonts w:ascii="Calibri" w:hAnsi="Calibri" w:cs="Calibri"/>
          <w:sz w:val="20"/>
          <w:szCs w:val="20"/>
        </w:rPr>
        <w:t xml:space="preserve"> - </w:t>
      </w:r>
      <w:proofErr w:type="spellStart"/>
      <w:r w:rsidR="00481C60" w:rsidRPr="00481C60">
        <w:rPr>
          <w:rFonts w:ascii="Calibri" w:hAnsi="Calibri" w:cs="Calibri"/>
          <w:sz w:val="20"/>
          <w:szCs w:val="20"/>
        </w:rPr>
        <w:t>Wood</w:t>
      </w:r>
      <w:proofErr w:type="spellEnd"/>
      <w:r w:rsidR="00481C60" w:rsidRPr="00481C60">
        <w:rPr>
          <w:rFonts w:ascii="Calibri" w:hAnsi="Calibri" w:cs="Calibri"/>
          <w:sz w:val="20"/>
          <w:szCs w:val="20"/>
        </w:rPr>
        <w:t xml:space="preserve"> science </w:t>
      </w:r>
      <w:proofErr w:type="spellStart"/>
      <w:r w:rsidR="00481C60" w:rsidRPr="00481C60">
        <w:rPr>
          <w:rFonts w:ascii="Calibri" w:hAnsi="Calibri" w:cs="Calibri"/>
          <w:sz w:val="20"/>
          <w:szCs w:val="20"/>
        </w:rPr>
        <w:t>fundamentals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Growth</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rings</w:t>
      </w:r>
      <w:proofErr w:type="spellEnd"/>
      <w:r w:rsidR="00481C60" w:rsidRPr="00481C60">
        <w:rPr>
          <w:rFonts w:ascii="Calibri" w:hAnsi="Calibri" w:cs="Calibri"/>
          <w:sz w:val="20"/>
          <w:szCs w:val="20"/>
        </w:rPr>
        <w:t xml:space="preserve">, grain </w:t>
      </w:r>
      <w:proofErr w:type="spellStart"/>
      <w:r w:rsidR="00481C60" w:rsidRPr="00481C60">
        <w:rPr>
          <w:rFonts w:ascii="Calibri" w:hAnsi="Calibri" w:cs="Calibri"/>
          <w:sz w:val="20"/>
          <w:szCs w:val="20"/>
        </w:rPr>
        <w:t>structure</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moisture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content</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woods</w:t>
      </w:r>
      <w:proofErr w:type="spellEnd"/>
      <w:r w:rsidR="00481C60" w:rsidRPr="00481C60">
        <w:rPr>
          <w:rFonts w:ascii="Calibri" w:hAnsi="Calibri" w:cs="Calibri"/>
          <w:sz w:val="20"/>
          <w:szCs w:val="20"/>
        </w:rPr>
        <w:t xml:space="preserve"> - </w:t>
      </w:r>
      <w:proofErr w:type="spellStart"/>
      <w:r w:rsidR="00481C60" w:rsidRPr="00481C60">
        <w:rPr>
          <w:rFonts w:ascii="Calibri" w:hAnsi="Calibri" w:cs="Calibri"/>
          <w:sz w:val="20"/>
          <w:szCs w:val="20"/>
        </w:rPr>
        <w:t>Mechanical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properties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timbers</w:t>
      </w:r>
      <w:proofErr w:type="spellEnd"/>
      <w:r w:rsidR="00481C60" w:rsidRPr="00481C60">
        <w:rPr>
          <w:rFonts w:ascii="Calibri" w:hAnsi="Calibri" w:cs="Calibri"/>
          <w:sz w:val="20"/>
          <w:szCs w:val="20"/>
        </w:rPr>
        <w:t>: Test-</w:t>
      </w:r>
      <w:proofErr w:type="spellStart"/>
      <w:r w:rsidR="00481C60" w:rsidRPr="00481C60">
        <w:rPr>
          <w:rFonts w:ascii="Calibri" w:hAnsi="Calibri" w:cs="Calibri"/>
          <w:sz w:val="20"/>
          <w:szCs w:val="20"/>
        </w:rPr>
        <w:t>ing</w:t>
      </w:r>
      <w:proofErr w:type="spellEnd"/>
      <w:r w:rsidR="00481C60" w:rsidRPr="00481C60">
        <w:rPr>
          <w:rFonts w:ascii="Calibri" w:hAnsi="Calibri" w:cs="Calibri"/>
          <w:sz w:val="20"/>
          <w:szCs w:val="20"/>
        </w:rPr>
        <w:t xml:space="preserve"> and performance </w:t>
      </w:r>
      <w:proofErr w:type="spellStart"/>
      <w:r w:rsidR="00481C60" w:rsidRPr="00481C60">
        <w:rPr>
          <w:rFonts w:ascii="Calibri" w:hAnsi="Calibri" w:cs="Calibri"/>
          <w:sz w:val="20"/>
          <w:szCs w:val="20"/>
        </w:rPr>
        <w:t>standards</w:t>
      </w:r>
      <w:proofErr w:type="spellEnd"/>
      <w:r w:rsidR="00481C60" w:rsidRPr="00481C60">
        <w:rPr>
          <w:rFonts w:ascii="Calibri" w:hAnsi="Calibri" w:cs="Calibri"/>
          <w:sz w:val="20"/>
          <w:szCs w:val="20"/>
        </w:rPr>
        <w:t xml:space="preserve"> - </w:t>
      </w:r>
      <w:proofErr w:type="spellStart"/>
      <w:r w:rsidR="00481C60" w:rsidRPr="00481C60">
        <w:rPr>
          <w:rFonts w:ascii="Calibri" w:hAnsi="Calibri" w:cs="Calibri"/>
          <w:sz w:val="20"/>
          <w:szCs w:val="20"/>
        </w:rPr>
        <w:t>Sustainable</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forestry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practices</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Certification</w:t>
      </w:r>
      <w:proofErr w:type="spellEnd"/>
      <w:r w:rsidR="00481C60" w:rsidRPr="00481C60">
        <w:rPr>
          <w:rFonts w:ascii="Calibri" w:hAnsi="Calibri" w:cs="Calibri"/>
          <w:sz w:val="20"/>
          <w:szCs w:val="20"/>
        </w:rPr>
        <w:t xml:space="preserve"> (FSC, PEFC) and </w:t>
      </w:r>
      <w:proofErr w:type="spellStart"/>
      <w:r w:rsidR="00481C60" w:rsidRPr="00481C60">
        <w:rPr>
          <w:rFonts w:ascii="Calibri" w:hAnsi="Calibri" w:cs="Calibri"/>
          <w:sz w:val="20"/>
          <w:szCs w:val="20"/>
        </w:rPr>
        <w:t>community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forest-ry</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models</w:t>
      </w:r>
      <w:proofErr w:type="spellEnd"/>
      <w:r w:rsidR="00481C60" w:rsidRPr="00481C60">
        <w:rPr>
          <w:rFonts w:ascii="Calibri" w:hAnsi="Calibri" w:cs="Calibri"/>
          <w:sz w:val="20"/>
          <w:szCs w:val="20"/>
        </w:rPr>
        <w:t xml:space="preserve"> -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processing</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utilization</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Sawmilling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drying</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techniques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value-added</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products</w:t>
      </w:r>
      <w:proofErr w:type="spellEnd"/>
      <w:r w:rsidR="00481C60" w:rsidRPr="00481C60">
        <w:rPr>
          <w:rFonts w:ascii="Calibri" w:hAnsi="Calibri" w:cs="Calibri"/>
          <w:sz w:val="20"/>
          <w:szCs w:val="20"/>
        </w:rPr>
        <w:t xml:space="preserve"> - Mar-ket </w:t>
      </w:r>
      <w:proofErr w:type="spellStart"/>
      <w:r w:rsidR="00481C60" w:rsidRPr="00481C60">
        <w:rPr>
          <w:rFonts w:ascii="Calibri" w:hAnsi="Calibri" w:cs="Calibri"/>
          <w:sz w:val="20"/>
          <w:szCs w:val="20"/>
        </w:rPr>
        <w:t>dynamics</w:t>
      </w:r>
      <w:proofErr w:type="spellEnd"/>
      <w:r w:rsidR="00481C60" w:rsidRPr="00481C60">
        <w:rPr>
          <w:rFonts w:ascii="Calibri" w:hAnsi="Calibri" w:cs="Calibri"/>
          <w:sz w:val="20"/>
          <w:szCs w:val="20"/>
        </w:rPr>
        <w:t xml:space="preserve">: Export/import </w:t>
      </w:r>
      <w:proofErr w:type="spellStart"/>
      <w:r w:rsidR="00481C60" w:rsidRPr="00481C60">
        <w:rPr>
          <w:rFonts w:ascii="Calibri" w:hAnsi="Calibri" w:cs="Calibri"/>
          <w:sz w:val="20"/>
          <w:szCs w:val="20"/>
        </w:rPr>
        <w:t>regulations</w:t>
      </w:r>
      <w:proofErr w:type="spellEnd"/>
      <w:r w:rsidR="00481C60" w:rsidRPr="00481C60">
        <w:rPr>
          <w:rFonts w:ascii="Calibri" w:hAnsi="Calibri" w:cs="Calibri"/>
          <w:sz w:val="20"/>
          <w:szCs w:val="20"/>
        </w:rPr>
        <w:t xml:space="preserve"> and </w:t>
      </w:r>
      <w:proofErr w:type="spellStart"/>
      <w:r w:rsidR="00481C60" w:rsidRPr="00481C60">
        <w:rPr>
          <w:rFonts w:ascii="Calibri" w:hAnsi="Calibri" w:cs="Calibri"/>
          <w:sz w:val="20"/>
          <w:szCs w:val="20"/>
        </w:rPr>
        <w:t>the</w:t>
      </w:r>
      <w:proofErr w:type="spellEnd"/>
      <w:r w:rsidR="00481C60" w:rsidRPr="00481C60">
        <w:rPr>
          <w:rFonts w:ascii="Calibri" w:hAnsi="Calibri" w:cs="Calibri"/>
          <w:sz w:val="20"/>
          <w:szCs w:val="20"/>
        </w:rPr>
        <w:t xml:space="preserve"> role </w:t>
      </w:r>
      <w:proofErr w:type="spellStart"/>
      <w:r w:rsidR="00481C60" w:rsidRPr="00481C60">
        <w:rPr>
          <w:rFonts w:ascii="Calibri" w:hAnsi="Calibri" w:cs="Calibri"/>
          <w:sz w:val="20"/>
          <w:szCs w:val="20"/>
        </w:rPr>
        <w:t>of</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tropical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timber</w:t>
      </w:r>
      <w:proofErr w:type="spellEnd"/>
      <w:r w:rsidR="00481C60" w:rsidRPr="00481C60">
        <w:rPr>
          <w:rFonts w:ascii="Calibri" w:hAnsi="Calibri" w:cs="Calibri"/>
          <w:sz w:val="20"/>
          <w:szCs w:val="20"/>
        </w:rPr>
        <w:t xml:space="preserve"> in </w:t>
      </w:r>
      <w:proofErr w:type="spellStart"/>
      <w:r w:rsidR="00481C60" w:rsidRPr="00481C60">
        <w:rPr>
          <w:rFonts w:ascii="Calibri" w:hAnsi="Calibri" w:cs="Calibri"/>
          <w:sz w:val="20"/>
          <w:szCs w:val="20"/>
        </w:rPr>
        <w:t>global</w:t>
      </w:r>
      <w:proofErr w:type="spellEnd"/>
      <w:r w:rsidR="00481C60" w:rsidRPr="00481C60">
        <w:rPr>
          <w:rFonts w:ascii="Calibri" w:hAnsi="Calibri" w:cs="Calibri"/>
          <w:sz w:val="20"/>
          <w:szCs w:val="20"/>
        </w:rPr>
        <w:t xml:space="preserve"> </w:t>
      </w:r>
      <w:proofErr w:type="spellStart"/>
      <w:r w:rsidR="00481C60" w:rsidRPr="00481C60">
        <w:rPr>
          <w:rFonts w:ascii="Calibri" w:hAnsi="Calibri" w:cs="Calibri"/>
          <w:sz w:val="20"/>
          <w:szCs w:val="20"/>
        </w:rPr>
        <w:t>trade</w:t>
      </w:r>
      <w:proofErr w:type="spellEnd"/>
      <w:r w:rsidR="00481C60" w:rsidRPr="00481C60">
        <w:rPr>
          <w:rFonts w:ascii="Calibri" w:hAnsi="Calibri" w:cs="Calibri"/>
          <w:sz w:val="20"/>
          <w:szCs w:val="20"/>
        </w:rPr>
        <w:t>.</w:t>
      </w:r>
    </w:p>
    <w:p w14:paraId="6DE4E85F" w14:textId="77777777" w:rsidR="00BA3D5D" w:rsidRPr="008A29A0" w:rsidRDefault="00BA3D5D" w:rsidP="00A979FD">
      <w:pPr>
        <w:rPr>
          <w:rFonts w:ascii="Calibri" w:hAnsi="Calibri" w:cs="Calibri"/>
          <w:sz w:val="20"/>
          <w:szCs w:val="20"/>
        </w:rPr>
      </w:pPr>
      <w:proofErr w:type="spellStart"/>
      <w:r w:rsidRPr="008A29A0">
        <w:rPr>
          <w:rFonts w:ascii="Calibri" w:hAnsi="Calibri" w:cs="Calibri"/>
          <w:b/>
          <w:bCs/>
          <w:sz w:val="20"/>
          <w:szCs w:val="20"/>
        </w:rPr>
        <w:t>Instructor</w:t>
      </w:r>
      <w:proofErr w:type="spellEnd"/>
      <w:r w:rsidRPr="008A29A0">
        <w:rPr>
          <w:rFonts w:ascii="Calibri" w:hAnsi="Calibri" w:cs="Calibri"/>
          <w:b/>
          <w:bCs/>
          <w:sz w:val="20"/>
          <w:szCs w:val="20"/>
        </w:rPr>
        <w:t>:</w:t>
      </w:r>
      <w:r w:rsidRPr="008A29A0">
        <w:rPr>
          <w:rFonts w:ascii="Calibri" w:hAnsi="Calibri" w:cs="Calibri"/>
          <w:sz w:val="20"/>
          <w:szCs w:val="20"/>
        </w:rPr>
        <w:t xml:space="preserve"> </w:t>
      </w:r>
      <w:proofErr w:type="spellStart"/>
      <w:r w:rsidR="00A575C2" w:rsidRPr="008A29A0">
        <w:rPr>
          <w:rFonts w:ascii="Calibri" w:hAnsi="Calibri" w:cs="Calibri"/>
          <w:sz w:val="20"/>
          <w:szCs w:val="20"/>
        </w:rPr>
        <w:t>Kyriaki</w:t>
      </w:r>
      <w:proofErr w:type="spellEnd"/>
      <w:r w:rsidR="00A575C2" w:rsidRPr="008A29A0">
        <w:rPr>
          <w:rFonts w:ascii="Calibri" w:hAnsi="Calibri" w:cs="Calibri"/>
          <w:sz w:val="20"/>
          <w:szCs w:val="20"/>
        </w:rPr>
        <w:t xml:space="preserve"> </w:t>
      </w:r>
      <w:proofErr w:type="spellStart"/>
      <w:r w:rsidR="00A575C2" w:rsidRPr="008A29A0">
        <w:rPr>
          <w:rFonts w:ascii="Calibri" w:hAnsi="Calibri" w:cs="Calibri"/>
          <w:sz w:val="20"/>
          <w:szCs w:val="20"/>
        </w:rPr>
        <w:t>Giagli</w:t>
      </w:r>
      <w:proofErr w:type="spellEnd"/>
      <w:r w:rsidR="00A575C2" w:rsidRPr="008A29A0">
        <w:rPr>
          <w:rFonts w:ascii="Calibri" w:hAnsi="Calibri" w:cs="Calibri"/>
          <w:sz w:val="20"/>
          <w:szCs w:val="20"/>
        </w:rPr>
        <w:t xml:space="preserve">, Ph.D., </w:t>
      </w:r>
      <w:proofErr w:type="spellStart"/>
      <w:r w:rsidR="001D7CAF" w:rsidRPr="008A29A0">
        <w:rPr>
          <w:rFonts w:ascii="Calibri" w:hAnsi="Calibri" w:cs="Calibri"/>
          <w:sz w:val="20"/>
          <w:szCs w:val="20"/>
        </w:rPr>
        <w:t>Dept</w:t>
      </w:r>
      <w:proofErr w:type="spellEnd"/>
      <w:r w:rsidR="001D7CAF" w:rsidRPr="008A29A0">
        <w:rPr>
          <w:rFonts w:ascii="Calibri" w:hAnsi="Calibri" w:cs="Calibri"/>
          <w:sz w:val="20"/>
          <w:szCs w:val="20"/>
        </w:rPr>
        <w:t xml:space="preserve">. </w:t>
      </w:r>
      <w:proofErr w:type="spellStart"/>
      <w:r w:rsidR="001D7CAF" w:rsidRPr="008A29A0">
        <w:rPr>
          <w:rFonts w:ascii="Calibri" w:hAnsi="Calibri" w:cs="Calibri"/>
          <w:sz w:val="20"/>
          <w:szCs w:val="20"/>
        </w:rPr>
        <w:t>of</w:t>
      </w:r>
      <w:proofErr w:type="spellEnd"/>
      <w:r w:rsidR="001D7CAF" w:rsidRPr="008A29A0">
        <w:rPr>
          <w:rFonts w:ascii="Calibri" w:hAnsi="Calibri" w:cs="Calibri"/>
          <w:sz w:val="20"/>
          <w:szCs w:val="20"/>
        </w:rPr>
        <w:t xml:space="preserve"> </w:t>
      </w:r>
      <w:proofErr w:type="spellStart"/>
      <w:r w:rsidR="001D7CAF" w:rsidRPr="008A29A0">
        <w:rPr>
          <w:rFonts w:ascii="Calibri" w:hAnsi="Calibri" w:cs="Calibri"/>
          <w:sz w:val="20"/>
          <w:szCs w:val="20"/>
        </w:rPr>
        <w:t>Wood</w:t>
      </w:r>
      <w:proofErr w:type="spellEnd"/>
      <w:r w:rsidR="001D7CAF" w:rsidRPr="008A29A0">
        <w:rPr>
          <w:rFonts w:ascii="Calibri" w:hAnsi="Calibri" w:cs="Calibri"/>
          <w:sz w:val="20"/>
          <w:szCs w:val="20"/>
        </w:rPr>
        <w:t xml:space="preserve"> Science and Technology</w:t>
      </w:r>
    </w:p>
    <w:p w14:paraId="01B387A4" w14:textId="77777777" w:rsidR="00BA3D5D" w:rsidRPr="008A29A0" w:rsidRDefault="00BA3D5D" w:rsidP="00A979FD">
      <w:pPr>
        <w:rPr>
          <w:rFonts w:ascii="Calibri" w:hAnsi="Calibri" w:cs="Calibri"/>
          <w:sz w:val="20"/>
          <w:szCs w:val="20"/>
        </w:rPr>
      </w:pPr>
      <w:proofErr w:type="spellStart"/>
      <w:r w:rsidRPr="008A29A0">
        <w:rPr>
          <w:rFonts w:ascii="Calibri" w:hAnsi="Calibri" w:cs="Calibri"/>
          <w:sz w:val="20"/>
          <w:szCs w:val="20"/>
        </w:rPr>
        <w:t>Language</w:t>
      </w:r>
      <w:proofErr w:type="spellEnd"/>
      <w:r w:rsidRPr="008A29A0">
        <w:rPr>
          <w:rFonts w:ascii="Calibri" w:hAnsi="Calibri" w:cs="Calibri"/>
          <w:sz w:val="20"/>
          <w:szCs w:val="20"/>
        </w:rPr>
        <w:t xml:space="preserve">: </w:t>
      </w:r>
      <w:proofErr w:type="spellStart"/>
      <w:r w:rsidRPr="008A29A0">
        <w:rPr>
          <w:rFonts w:ascii="Calibri" w:hAnsi="Calibri" w:cs="Calibri"/>
          <w:bCs/>
          <w:sz w:val="20"/>
          <w:szCs w:val="20"/>
        </w:rPr>
        <w:t>English</w:t>
      </w:r>
      <w:proofErr w:type="spellEnd"/>
    </w:p>
    <w:p w14:paraId="5F674D42" w14:textId="77777777" w:rsidR="00BA3D5D" w:rsidRPr="008A29A0" w:rsidRDefault="00AD5B41" w:rsidP="00A979FD">
      <w:pPr>
        <w:rPr>
          <w:rFonts w:ascii="Calibri" w:hAnsi="Calibri" w:cs="Calibri"/>
          <w:sz w:val="20"/>
          <w:szCs w:val="20"/>
        </w:rPr>
      </w:pPr>
      <w:proofErr w:type="spellStart"/>
      <w:r w:rsidRPr="008A29A0">
        <w:rPr>
          <w:rFonts w:ascii="Calibri" w:hAnsi="Calibri" w:cs="Calibri"/>
          <w:sz w:val="20"/>
          <w:szCs w:val="20"/>
        </w:rPr>
        <w:t>Semester</w:t>
      </w:r>
      <w:proofErr w:type="spellEnd"/>
      <w:r w:rsidRPr="008A29A0">
        <w:rPr>
          <w:rFonts w:ascii="Calibri" w:hAnsi="Calibri" w:cs="Calibri"/>
          <w:sz w:val="20"/>
          <w:szCs w:val="20"/>
        </w:rPr>
        <w:t>:</w:t>
      </w:r>
      <w:r w:rsidR="00BA3D5D" w:rsidRPr="008A29A0">
        <w:rPr>
          <w:rFonts w:ascii="Calibri" w:hAnsi="Calibri" w:cs="Calibri"/>
          <w:sz w:val="20"/>
          <w:szCs w:val="20"/>
        </w:rPr>
        <w:t xml:space="preserve"> </w:t>
      </w:r>
      <w:r w:rsidR="007D1B6C" w:rsidRPr="008A29A0">
        <w:rPr>
          <w:rFonts w:ascii="Calibri" w:hAnsi="Calibri" w:cs="Calibri"/>
          <w:bCs/>
          <w:sz w:val="20"/>
          <w:szCs w:val="20"/>
        </w:rPr>
        <w:t>W</w:t>
      </w:r>
    </w:p>
    <w:p w14:paraId="190BBD0A" w14:textId="77777777" w:rsidR="00AD5B41" w:rsidRPr="008A29A0" w:rsidRDefault="00AD5B41" w:rsidP="00007F4D">
      <w:pPr>
        <w:pStyle w:val="Normln1"/>
      </w:pPr>
      <w:r w:rsidRPr="008A29A0">
        <w:rPr>
          <w:b/>
        </w:rPr>
        <w:t xml:space="preserve">Duration: </w:t>
      </w:r>
      <w:r w:rsidRPr="008A29A0">
        <w:t>1 semester</w:t>
      </w:r>
      <w:r w:rsidRPr="008A29A0">
        <w:tab/>
      </w:r>
      <w:r w:rsidRPr="008A29A0">
        <w:tab/>
      </w:r>
      <w:r w:rsidRPr="008A29A0">
        <w:tab/>
      </w:r>
      <w:r w:rsidRPr="008A29A0">
        <w:tab/>
      </w:r>
      <w:r w:rsidRPr="008A29A0">
        <w:rPr>
          <w:b/>
        </w:rPr>
        <w:t>Time-table:</w:t>
      </w:r>
      <w:r w:rsidR="00F36DFA">
        <w:t xml:space="preserve"> lectures and practices - </w:t>
      </w:r>
      <w:r w:rsidRPr="008A29A0">
        <w:t>30 hours</w:t>
      </w:r>
    </w:p>
    <w:p w14:paraId="725FEDDD" w14:textId="77777777" w:rsidR="00F36DFA" w:rsidRDefault="00F36DFA" w:rsidP="001504AB">
      <w:pPr>
        <w:pStyle w:val="Zkladntext1"/>
      </w:pPr>
    </w:p>
    <w:p w14:paraId="65353131" w14:textId="77777777" w:rsidR="00AD5B41" w:rsidRPr="008A29A0" w:rsidRDefault="00AD5B41" w:rsidP="001504AB">
      <w:pPr>
        <w:pStyle w:val="Zkladntext1"/>
      </w:pPr>
      <w:r w:rsidRPr="008A29A0">
        <w:t>ECTS Credits:</w:t>
      </w:r>
      <w:r w:rsidR="003466F9" w:rsidRPr="008A29A0">
        <w:t xml:space="preserve"> </w:t>
      </w:r>
      <w:r w:rsidR="003466F9" w:rsidRPr="008A29A0">
        <w:tab/>
        <w:t>4</w:t>
      </w:r>
      <w:r w:rsidRPr="008A29A0">
        <w:tab/>
      </w:r>
      <w:r w:rsidRPr="008A29A0">
        <w:tab/>
      </w:r>
      <w:r w:rsidRPr="008A29A0">
        <w:tab/>
      </w:r>
      <w:r w:rsidRPr="008A29A0">
        <w:tab/>
        <w:t>Prerequisite courses: -</w:t>
      </w:r>
    </w:p>
    <w:p w14:paraId="44AD1305" w14:textId="77777777" w:rsidR="00AD5B41" w:rsidRDefault="00AD5B41" w:rsidP="00007F4D">
      <w:pPr>
        <w:pStyle w:val="Normln1"/>
      </w:pPr>
      <w:r w:rsidRPr="00F36DFA">
        <w:t>Method of assessment:</w:t>
      </w:r>
      <w:r w:rsidRPr="008A29A0">
        <w:t xml:space="preserve"> examination</w:t>
      </w:r>
    </w:p>
    <w:p w14:paraId="3EBF8813" w14:textId="77777777" w:rsidR="00F36DFA" w:rsidRDefault="00F36DFA" w:rsidP="00007F4D">
      <w:pPr>
        <w:pStyle w:val="Normln1"/>
      </w:pPr>
    </w:p>
    <w:p w14:paraId="54D411E6" w14:textId="77777777" w:rsidR="00F36DFA" w:rsidRPr="008A29A0" w:rsidRDefault="00F36DFA" w:rsidP="00007F4D">
      <w:pPr>
        <w:pStyle w:val="Normln1"/>
      </w:pPr>
    </w:p>
    <w:p w14:paraId="66BF8BF4" w14:textId="77777777" w:rsidR="00F36DFA" w:rsidRDefault="00F36DFA" w:rsidP="001504AB">
      <w:pPr>
        <w:pStyle w:val="Zkladntext1"/>
      </w:pPr>
      <w:bookmarkStart w:id="155" w:name="_Course_title:_Urban"/>
      <w:bookmarkStart w:id="156" w:name="_URF_Urban_Forestry"/>
      <w:bookmarkEnd w:id="155"/>
      <w:bookmarkEnd w:id="156"/>
    </w:p>
    <w:p w14:paraId="5D6902F4" w14:textId="77777777" w:rsidR="00AD5B41" w:rsidRPr="005C1E60" w:rsidRDefault="00AD5B41" w:rsidP="001504AB">
      <w:pPr>
        <w:pStyle w:val="Zkladntext1"/>
      </w:pPr>
      <w:r w:rsidRPr="005C1E60">
        <w:t>ECTS Credits: 3</w:t>
      </w:r>
      <w:r w:rsidRPr="005C1E60">
        <w:tab/>
      </w:r>
      <w:r w:rsidRPr="005C1E60">
        <w:tab/>
      </w:r>
      <w:r w:rsidRPr="005C1E60">
        <w:tab/>
      </w:r>
      <w:r w:rsidRPr="005C1E60">
        <w:tab/>
      </w:r>
      <w:r w:rsidRPr="005C1E60">
        <w:tab/>
        <w:t>Prerequisite courses: -</w:t>
      </w:r>
    </w:p>
    <w:p w14:paraId="20A33963" w14:textId="77777777" w:rsidR="00F36DFA" w:rsidRDefault="00AD5B41" w:rsidP="00007F4D">
      <w:pPr>
        <w:pStyle w:val="Normln1"/>
      </w:pPr>
      <w:r w:rsidRPr="00F36DFA">
        <w:t>Method of assessment:</w:t>
      </w:r>
      <w:r w:rsidRPr="005C1E60">
        <w:t xml:space="preserve"> examination</w:t>
      </w:r>
    </w:p>
    <w:p w14:paraId="30DD5046" w14:textId="77777777" w:rsidR="00F36DFA" w:rsidRDefault="00F36DFA" w:rsidP="00007F4D">
      <w:pPr>
        <w:pStyle w:val="Normln1"/>
      </w:pPr>
    </w:p>
    <w:p w14:paraId="355D67F2" w14:textId="77777777" w:rsidR="00F36DFA" w:rsidRPr="005C1E60" w:rsidRDefault="00F36DFA" w:rsidP="00007F4D">
      <w:pPr>
        <w:pStyle w:val="Normln1"/>
      </w:pPr>
    </w:p>
    <w:p w14:paraId="5B697293" w14:textId="2EA9FDA8" w:rsidR="00995472" w:rsidRPr="005C1E60" w:rsidRDefault="007D1B6C" w:rsidP="00027A7D">
      <w:pPr>
        <w:pStyle w:val="Nadpis1"/>
        <w:numPr>
          <w:ilvl w:val="0"/>
          <w:numId w:val="13"/>
        </w:numPr>
        <w:rPr>
          <w:rFonts w:cs="Calibri"/>
        </w:rPr>
      </w:pPr>
      <w:bookmarkStart w:id="157" w:name="_Course_title:_Utility"/>
      <w:bookmarkStart w:id="158" w:name="_ZUPST_Utility_Plants"/>
      <w:bookmarkStart w:id="159" w:name="_Ref290633009"/>
      <w:bookmarkEnd w:id="157"/>
      <w:bookmarkEnd w:id="158"/>
      <w:r>
        <w:rPr>
          <w:rFonts w:cs="Calibri"/>
        </w:rPr>
        <w:t xml:space="preserve"> ZUPST </w:t>
      </w:r>
      <w:r w:rsidR="00995472" w:rsidRPr="005C1E60">
        <w:rPr>
          <w:rFonts w:cs="Calibri"/>
        </w:rPr>
        <w:t xml:space="preserve">Utility </w:t>
      </w:r>
      <w:proofErr w:type="spellStart"/>
      <w:r w:rsidR="00995472" w:rsidRPr="005C1E60">
        <w:rPr>
          <w:rFonts w:cs="Calibri"/>
        </w:rPr>
        <w:t>Plants</w:t>
      </w:r>
      <w:proofErr w:type="spellEnd"/>
      <w:r w:rsidR="00995472" w:rsidRPr="005C1E60">
        <w:rPr>
          <w:rFonts w:cs="Calibri"/>
        </w:rPr>
        <w:t xml:space="preserve"> </w:t>
      </w:r>
      <w:proofErr w:type="spellStart"/>
      <w:r w:rsidR="00995472" w:rsidRPr="005C1E60">
        <w:rPr>
          <w:rFonts w:cs="Calibri"/>
        </w:rPr>
        <w:t>of</w:t>
      </w:r>
      <w:proofErr w:type="spellEnd"/>
      <w:r w:rsidR="00995472" w:rsidRPr="005C1E60">
        <w:rPr>
          <w:rFonts w:cs="Calibri"/>
        </w:rPr>
        <w:t xml:space="preserve"> </w:t>
      </w:r>
      <w:proofErr w:type="spellStart"/>
      <w:r w:rsidR="00995472" w:rsidRPr="005C1E60">
        <w:rPr>
          <w:rFonts w:cs="Calibri"/>
        </w:rPr>
        <w:t>the</w:t>
      </w:r>
      <w:proofErr w:type="spellEnd"/>
      <w:r w:rsidR="00995472" w:rsidRPr="005C1E60">
        <w:rPr>
          <w:rFonts w:cs="Calibri"/>
        </w:rPr>
        <w:t xml:space="preserve"> </w:t>
      </w:r>
      <w:proofErr w:type="spellStart"/>
      <w:r w:rsidR="00995472" w:rsidRPr="005C1E60">
        <w:rPr>
          <w:rFonts w:cs="Calibri"/>
        </w:rPr>
        <w:t>Subtropics</w:t>
      </w:r>
      <w:proofErr w:type="spellEnd"/>
      <w:r w:rsidR="00995472" w:rsidRPr="005C1E60">
        <w:rPr>
          <w:rFonts w:cs="Calibri"/>
        </w:rPr>
        <w:t xml:space="preserve"> and </w:t>
      </w:r>
      <w:proofErr w:type="spellStart"/>
      <w:r w:rsidR="00995472" w:rsidRPr="005C1E60">
        <w:rPr>
          <w:rFonts w:cs="Calibri"/>
        </w:rPr>
        <w:t>Tropics</w:t>
      </w:r>
      <w:bookmarkEnd w:id="159"/>
      <w:proofErr w:type="spellEnd"/>
    </w:p>
    <w:p w14:paraId="775D4C10" w14:textId="77777777" w:rsidR="00995472" w:rsidRPr="005C1E60" w:rsidRDefault="00995472" w:rsidP="00007F4D">
      <w:pPr>
        <w:pStyle w:val="Normln1"/>
      </w:pPr>
      <w:r w:rsidRPr="005C1E60">
        <w:rPr>
          <w:b/>
        </w:rPr>
        <w:t>Objectives and contents:</w:t>
      </w:r>
      <w:r w:rsidRPr="005C1E60">
        <w:t xml:space="preserve"> The objective of the course is to present the current state of knowledge in the area of non-timber forest products (NTFP), or non-wood-forest-products (NWFP), which have not only great importance in the history and tradition of trade but also great potential for improving the economic situation of rural areas in tropical countries in the case of improved marketing (as with Fair Trade, for example). The content of the course results from the intention to inform students of similar characteristics of selected plants in terms of the properties of their species, importance in cultivation, and processing of products in main utility groups. </w:t>
      </w:r>
    </w:p>
    <w:p w14:paraId="513BF9C6" w14:textId="77777777" w:rsidR="00995472" w:rsidRPr="005C1E60" w:rsidRDefault="00995472" w:rsidP="00007F4D">
      <w:pPr>
        <w:pStyle w:val="Normln1"/>
      </w:pPr>
      <w:r w:rsidRPr="005C1E60">
        <w:t xml:space="preserve">Lectures </w:t>
      </w:r>
    </w:p>
    <w:p w14:paraId="04E9F36E" w14:textId="77777777" w:rsidR="00995472" w:rsidRPr="005C1E60" w:rsidRDefault="00995472" w:rsidP="00007F4D">
      <w:pPr>
        <w:pStyle w:val="Normln1"/>
      </w:pPr>
      <w:r w:rsidRPr="005C1E60">
        <w:t xml:space="preserve">Introduction – History of the relationship between humans and useful plants, The concept of usefulness, Usefulness of tropical plant species in an economic and global context </w:t>
      </w:r>
    </w:p>
    <w:p w14:paraId="1E2C75EA" w14:textId="77777777" w:rsidR="00995472" w:rsidRPr="005C1E60" w:rsidRDefault="00995472" w:rsidP="00007F4D">
      <w:pPr>
        <w:pStyle w:val="Normln1"/>
      </w:pPr>
      <w:r w:rsidRPr="005C1E60">
        <w:t xml:space="preserve">Plants as food – Fruit trees of the tropics and subtropics, Selected species of tropical vegetables, Plants with a specific culinary use, Cereals, Starchy plants, Sugar-bearing plants, Oil-bearing plants, Plants used as spices. </w:t>
      </w:r>
    </w:p>
    <w:p w14:paraId="2AB45944" w14:textId="77777777" w:rsidR="00995472" w:rsidRPr="005C1E60" w:rsidRDefault="00995472" w:rsidP="00007F4D">
      <w:pPr>
        <w:pStyle w:val="Normln1"/>
      </w:pPr>
      <w:r w:rsidRPr="005C1E60">
        <w:lastRenderedPageBreak/>
        <w:t xml:space="preserve">Plants with psychoactive effects, Species affecting the psyche, Medicinal plants </w:t>
      </w:r>
    </w:p>
    <w:p w14:paraId="63D15593" w14:textId="77777777" w:rsidR="00995472" w:rsidRPr="005C1E60" w:rsidRDefault="00995472" w:rsidP="00007F4D">
      <w:pPr>
        <w:pStyle w:val="Normln1"/>
      </w:pPr>
      <w:r w:rsidRPr="005C1E60">
        <w:t xml:space="preserve">Industrial plants – Selected plants providing dyes and tannins, Textile and wax-bearing plants, Plants containing resin, rubber and increased proportion of essential oils </w:t>
      </w:r>
    </w:p>
    <w:p w14:paraId="70CCDA5E" w14:textId="77777777" w:rsidR="00995472" w:rsidRPr="005C1E60" w:rsidRDefault="00995472" w:rsidP="00007F4D">
      <w:pPr>
        <w:pStyle w:val="Normln1"/>
      </w:pPr>
      <w:r w:rsidRPr="005C1E60">
        <w:t xml:space="preserve">Ornamental plant species </w:t>
      </w:r>
    </w:p>
    <w:p w14:paraId="7DE22C8D" w14:textId="77777777" w:rsidR="00995472" w:rsidRPr="005C1E60" w:rsidRDefault="00FE6746" w:rsidP="00007F4D">
      <w:pPr>
        <w:pStyle w:val="Normln1"/>
      </w:pPr>
      <w:r w:rsidRPr="005C1E60">
        <w:t>Practices</w:t>
      </w:r>
      <w:r w:rsidR="00995472" w:rsidRPr="005C1E60">
        <w:t xml:space="preserve">: Practical demonstrations of 3-D botanical collection exhibits, slides, greenhouse practice during </w:t>
      </w:r>
      <w:r w:rsidRPr="005C1E60">
        <w:t>practices</w:t>
      </w:r>
      <w:r w:rsidR="00995472" w:rsidRPr="005C1E60">
        <w:t>. Work on a seminar paper on a selected topic or preparation of a case study corresponding to the student’s landscape of origin or geographical area of his or her professional interest. Main practical with a topic-specific trip to greenhouses with botanical collections.</w:t>
      </w:r>
    </w:p>
    <w:p w14:paraId="68D40658" w14:textId="77777777" w:rsidR="00995472" w:rsidRPr="005C1E60" w:rsidRDefault="00995472" w:rsidP="00007F4D">
      <w:pPr>
        <w:pStyle w:val="Normln1"/>
      </w:pPr>
    </w:p>
    <w:p w14:paraId="2904582E" w14:textId="77777777" w:rsidR="00995472" w:rsidRPr="005C1E60" w:rsidRDefault="00995472">
      <w:pPr>
        <w:pStyle w:val="Default"/>
        <w:rPr>
          <w:rFonts w:ascii="Calibri" w:hAnsi="Calibri" w:cs="Calibri"/>
          <w:sz w:val="18"/>
          <w:szCs w:val="18"/>
        </w:rPr>
      </w:pPr>
      <w:r w:rsidRPr="005C1E60">
        <w:rPr>
          <w:rFonts w:ascii="Calibri" w:hAnsi="Calibri" w:cs="Calibri"/>
          <w:b/>
          <w:bCs/>
          <w:sz w:val="20"/>
          <w:szCs w:val="20"/>
        </w:rPr>
        <w:t>Instructor:</w:t>
      </w:r>
      <w:r w:rsidRPr="005C1E60">
        <w:rPr>
          <w:rFonts w:ascii="Calibri" w:hAnsi="Calibri" w:cs="Calibri"/>
          <w:sz w:val="20"/>
          <w:szCs w:val="20"/>
        </w:rPr>
        <w:t xml:space="preserve"> doc. Dr. Ing. </w:t>
      </w:r>
      <w:proofErr w:type="spellStart"/>
      <w:r w:rsidRPr="005C1E60">
        <w:rPr>
          <w:rFonts w:ascii="Calibri" w:hAnsi="Calibri" w:cs="Calibri"/>
          <w:sz w:val="20"/>
          <w:szCs w:val="20"/>
        </w:rPr>
        <w:t>Jindřich</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Pavliš</w:t>
      </w:r>
      <w:proofErr w:type="spellEnd"/>
      <w:r w:rsidRPr="005C1E60">
        <w:rPr>
          <w:rFonts w:ascii="Calibri" w:hAnsi="Calibri" w:cs="Calibri"/>
          <w:sz w:val="20"/>
          <w:szCs w:val="20"/>
        </w:rPr>
        <w:t xml:space="preserve">, Ing. Petr </w:t>
      </w:r>
      <w:proofErr w:type="spellStart"/>
      <w:r w:rsidRPr="005C1E60">
        <w:rPr>
          <w:rFonts w:ascii="Calibri" w:hAnsi="Calibri" w:cs="Calibri"/>
          <w:sz w:val="20"/>
          <w:szCs w:val="20"/>
        </w:rPr>
        <w:t>Němec</w:t>
      </w:r>
      <w:proofErr w:type="spellEnd"/>
      <w:r w:rsidR="00E04048" w:rsidRPr="005C1E60">
        <w:rPr>
          <w:rFonts w:ascii="Calibri" w:hAnsi="Calibri" w:cs="Calibri"/>
          <w:sz w:val="20"/>
          <w:szCs w:val="20"/>
        </w:rPr>
        <w:t>, Ph.D.</w:t>
      </w:r>
      <w:r w:rsidRPr="005C1E60">
        <w:rPr>
          <w:rFonts w:ascii="Calibri" w:hAnsi="Calibri" w:cs="Calibri"/>
          <w:sz w:val="20"/>
          <w:szCs w:val="20"/>
        </w:rPr>
        <w:t xml:space="preserve">, Dept. of Forest Botany, Dendrology and </w:t>
      </w:r>
      <w:proofErr w:type="spellStart"/>
      <w:r w:rsidRPr="005C1E60">
        <w:rPr>
          <w:rFonts w:ascii="Calibri" w:hAnsi="Calibri" w:cs="Calibri"/>
          <w:sz w:val="20"/>
          <w:szCs w:val="20"/>
        </w:rPr>
        <w:t>Geobiocoenology</w:t>
      </w:r>
      <w:proofErr w:type="spellEnd"/>
    </w:p>
    <w:p w14:paraId="26B79A01" w14:textId="77777777" w:rsidR="00995472" w:rsidRPr="005C1E60" w:rsidRDefault="00995472" w:rsidP="00007F4D">
      <w:pPr>
        <w:pStyle w:val="Normln1"/>
      </w:pPr>
      <w:r w:rsidRPr="005C1E60">
        <w:t>Language: English</w:t>
      </w:r>
    </w:p>
    <w:p w14:paraId="6C9BE22A" w14:textId="77777777" w:rsidR="00995472" w:rsidRPr="005C1E60" w:rsidRDefault="00AD5B41" w:rsidP="00007F4D">
      <w:pPr>
        <w:pStyle w:val="Normln1"/>
      </w:pPr>
      <w:r w:rsidRPr="005C1E60">
        <w:t>Semester:</w:t>
      </w:r>
      <w:r w:rsidR="00995472" w:rsidRPr="005C1E60">
        <w:t xml:space="preserve"> S</w:t>
      </w:r>
    </w:p>
    <w:p w14:paraId="3340623D" w14:textId="77777777" w:rsidR="00AD5B41" w:rsidRPr="005C1E60" w:rsidRDefault="00AD5B41"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w:t>
      </w:r>
      <w:r w:rsidR="00F36DFA">
        <w:t xml:space="preserve">lectures, exercises, practices - </w:t>
      </w:r>
      <w:r w:rsidRPr="005C1E60">
        <w:tab/>
        <w:t>30 hours</w:t>
      </w:r>
    </w:p>
    <w:p w14:paraId="4805971A" w14:textId="77777777" w:rsidR="00F36DFA" w:rsidRDefault="00F36DFA" w:rsidP="001504AB">
      <w:pPr>
        <w:pStyle w:val="Zkladntext1"/>
      </w:pPr>
    </w:p>
    <w:p w14:paraId="19828B3A" w14:textId="77777777"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14:paraId="4023EE30" w14:textId="77777777" w:rsidR="00995472" w:rsidRDefault="00995472" w:rsidP="00007F4D">
      <w:pPr>
        <w:pStyle w:val="Normln1"/>
      </w:pPr>
      <w:r w:rsidRPr="00F36DFA">
        <w:rPr>
          <w:b/>
          <w:bCs/>
        </w:rPr>
        <w:t>Method of assessment:</w:t>
      </w:r>
      <w:r w:rsidRPr="001504AB">
        <w:rPr>
          <w:bCs/>
          <w:i/>
          <w:iCs/>
        </w:rPr>
        <w:t xml:space="preserve"> </w:t>
      </w:r>
      <w:r w:rsidRPr="001504AB">
        <w:rPr>
          <w:bCs/>
        </w:rPr>
        <w:t>approved</w:t>
      </w:r>
      <w:r w:rsidRPr="005C1E60">
        <w:t xml:space="preserve"> exercises, seminars, laboratory work, project work, written/oral examination</w:t>
      </w:r>
    </w:p>
    <w:p w14:paraId="3D75712B" w14:textId="77777777" w:rsidR="00F36DFA" w:rsidRDefault="00F36DFA" w:rsidP="00007F4D">
      <w:pPr>
        <w:pStyle w:val="Normln1"/>
      </w:pPr>
    </w:p>
    <w:p w14:paraId="5D834E45" w14:textId="77777777" w:rsidR="00F36DFA" w:rsidRPr="005C1E60" w:rsidRDefault="00F36DFA" w:rsidP="00007F4D">
      <w:pPr>
        <w:pStyle w:val="Normln1"/>
      </w:pPr>
    </w:p>
    <w:p w14:paraId="115E8A21" w14:textId="0B18D559" w:rsidR="00995472" w:rsidRPr="005C1E60" w:rsidRDefault="008A29A0" w:rsidP="00027A7D">
      <w:pPr>
        <w:pStyle w:val="Nadpis1"/>
        <w:numPr>
          <w:ilvl w:val="0"/>
          <w:numId w:val="13"/>
        </w:numPr>
        <w:rPr>
          <w:rFonts w:cs="Calibri"/>
        </w:rPr>
      </w:pPr>
      <w:bookmarkStart w:id="160" w:name="_Course_title:_Water"/>
      <w:bookmarkStart w:id="161" w:name="_WSS_Water_Management"/>
      <w:bookmarkStart w:id="162" w:name="_Ref290633018"/>
      <w:bookmarkEnd w:id="160"/>
      <w:bookmarkEnd w:id="161"/>
      <w:r>
        <w:rPr>
          <w:rFonts w:cs="Calibri"/>
        </w:rPr>
        <w:t xml:space="preserve"> WSS</w:t>
      </w:r>
      <w:r w:rsidR="00995472" w:rsidRPr="005C1E60">
        <w:rPr>
          <w:rFonts w:cs="Calibri"/>
        </w:rPr>
        <w:t xml:space="preserve"> </w:t>
      </w:r>
      <w:bookmarkEnd w:id="162"/>
      <w:proofErr w:type="spellStart"/>
      <w:r w:rsidR="00995472" w:rsidRPr="005C1E60">
        <w:rPr>
          <w:rFonts w:cs="Calibri"/>
        </w:rPr>
        <w:t>Water</w:t>
      </w:r>
      <w:proofErr w:type="spellEnd"/>
      <w:r w:rsidR="00995472" w:rsidRPr="005C1E60">
        <w:rPr>
          <w:rFonts w:cs="Calibri"/>
        </w:rPr>
        <w:t xml:space="preserve"> Management and </w:t>
      </w:r>
      <w:proofErr w:type="spellStart"/>
      <w:r w:rsidR="00995472" w:rsidRPr="005C1E60">
        <w:rPr>
          <w:rFonts w:cs="Calibri"/>
        </w:rPr>
        <w:t>Water</w:t>
      </w:r>
      <w:proofErr w:type="spellEnd"/>
      <w:r w:rsidR="00995472" w:rsidRPr="005C1E60">
        <w:rPr>
          <w:rFonts w:cs="Calibri"/>
        </w:rPr>
        <w:t xml:space="preserve"> </w:t>
      </w:r>
      <w:proofErr w:type="spellStart"/>
      <w:r w:rsidR="00995472" w:rsidRPr="005C1E60">
        <w:rPr>
          <w:rFonts w:cs="Calibri"/>
        </w:rPr>
        <w:t>Quality</w:t>
      </w:r>
      <w:proofErr w:type="spellEnd"/>
      <w:r w:rsidR="00995472" w:rsidRPr="005C1E60">
        <w:rPr>
          <w:rFonts w:cs="Calibri"/>
        </w:rPr>
        <w:t xml:space="preserve"> </w:t>
      </w:r>
      <w:proofErr w:type="spellStart"/>
      <w:r w:rsidR="00995472" w:rsidRPr="005C1E60">
        <w:rPr>
          <w:rFonts w:cs="Calibri"/>
        </w:rPr>
        <w:t>Policy</w:t>
      </w:r>
      <w:proofErr w:type="spellEnd"/>
    </w:p>
    <w:p w14:paraId="72E5DE64" w14:textId="77777777" w:rsidR="00995472" w:rsidRPr="005C1E60" w:rsidRDefault="00995472" w:rsidP="00007F4D">
      <w:pPr>
        <w:pStyle w:val="Normln1"/>
      </w:pPr>
      <w:r w:rsidRPr="005C1E60">
        <w:rPr>
          <w:b/>
        </w:rPr>
        <w:t>Objectives and contents:</w:t>
      </w:r>
      <w:r w:rsidRPr="005C1E60">
        <w:t xml:space="preserve"> Objective and contents: Water management in the Czech Republic – total precipitation amount, runoff, floods. Hydrological balance. Quality of surface water and groundwater: evaluation of surface water quality monitoring, sources of pollution – point pollution sources and area pollution. </w:t>
      </w:r>
    </w:p>
    <w:p w14:paraId="77918A53" w14:textId="77777777" w:rsidR="00995472" w:rsidRPr="005C1E60" w:rsidRDefault="00995472" w:rsidP="00007F4D">
      <w:pPr>
        <w:pStyle w:val="Normln1"/>
      </w:pPr>
    </w:p>
    <w:p w14:paraId="257496DA" w14:textId="77777777" w:rsidR="00995472" w:rsidRPr="005C1E60" w:rsidRDefault="00995472" w:rsidP="00007F4D">
      <w:pPr>
        <w:pStyle w:val="Normln1"/>
      </w:pPr>
      <w:r w:rsidRPr="005C1E60">
        <w:rPr>
          <w:b/>
        </w:rPr>
        <w:t>Instructor:</w:t>
      </w:r>
      <w:r w:rsidRPr="005C1E60">
        <w:t xml:space="preserve"> </w:t>
      </w:r>
      <w:r w:rsidR="00C94C35" w:rsidRPr="005C1E60">
        <w:t>doc. Ing. Petr Kupec, Ph.D.</w:t>
      </w:r>
      <w:r w:rsidRPr="005C1E60">
        <w:t>, Dept. of Landscape Management</w:t>
      </w:r>
    </w:p>
    <w:p w14:paraId="04CBF70D" w14:textId="77777777" w:rsidR="00995472" w:rsidRPr="005C1E60" w:rsidRDefault="00995472" w:rsidP="00007F4D">
      <w:pPr>
        <w:pStyle w:val="Normln1"/>
      </w:pPr>
      <w:r w:rsidRPr="001504AB">
        <w:rPr>
          <w:bCs/>
        </w:rPr>
        <w:t>Language:</w:t>
      </w:r>
      <w:r w:rsidRPr="005C1E60">
        <w:t xml:space="preserve"> English </w:t>
      </w:r>
    </w:p>
    <w:p w14:paraId="1FD156A3" w14:textId="77777777" w:rsidR="00995472" w:rsidRPr="005C1E60" w:rsidRDefault="00AD5B41" w:rsidP="00007F4D">
      <w:pPr>
        <w:pStyle w:val="Normln1"/>
      </w:pPr>
      <w:r w:rsidRPr="005C1E60">
        <w:t>Semester:</w:t>
      </w:r>
      <w:r w:rsidR="00995472" w:rsidRPr="005C1E60">
        <w:rPr>
          <w:i/>
          <w:iCs/>
        </w:rPr>
        <w:t xml:space="preserve"> </w:t>
      </w:r>
      <w:r w:rsidR="00995472" w:rsidRPr="005C1E60">
        <w:t>W</w:t>
      </w:r>
    </w:p>
    <w:p w14:paraId="3CF5656F" w14:textId="77777777" w:rsidR="00995472" w:rsidRPr="005C1E60" w:rsidRDefault="00995472"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and seminars </w:t>
      </w:r>
      <w:r w:rsidR="00F36DFA">
        <w:t xml:space="preserve">- </w:t>
      </w:r>
      <w:r w:rsidRPr="005C1E60">
        <w:t>40 hours</w:t>
      </w:r>
    </w:p>
    <w:p w14:paraId="2D413256" w14:textId="77777777" w:rsidR="00F36DFA" w:rsidRDefault="00F36DFA" w:rsidP="001504AB">
      <w:pPr>
        <w:pStyle w:val="Zkladntext1"/>
      </w:pPr>
    </w:p>
    <w:p w14:paraId="3934CD02" w14:textId="77777777" w:rsidR="00995472" w:rsidRPr="005C1E60" w:rsidRDefault="00995472" w:rsidP="001504AB">
      <w:pPr>
        <w:pStyle w:val="Zkladntext1"/>
      </w:pPr>
      <w:r w:rsidRPr="005C1E60">
        <w:t>ECTS Credits: 5</w:t>
      </w:r>
      <w:r w:rsidRPr="005C1E60">
        <w:tab/>
      </w:r>
      <w:r w:rsidRPr="005C1E60">
        <w:tab/>
      </w:r>
      <w:r w:rsidRPr="005C1E60">
        <w:tab/>
      </w:r>
      <w:r w:rsidRPr="005C1E60">
        <w:tab/>
      </w:r>
      <w:r w:rsidRPr="005C1E60">
        <w:tab/>
        <w:t>Prerequisite courses: -</w:t>
      </w:r>
    </w:p>
    <w:p w14:paraId="39A98F4F" w14:textId="77777777" w:rsidR="00995472" w:rsidRDefault="00995472" w:rsidP="00007F4D">
      <w:pPr>
        <w:pStyle w:val="Normln1"/>
      </w:pPr>
      <w:r w:rsidRPr="00F36DFA">
        <w:rPr>
          <w:b/>
          <w:bCs/>
        </w:rPr>
        <w:t>Method of assessment:</w:t>
      </w:r>
      <w:r w:rsidRPr="005C1E60">
        <w:t xml:space="preserve"> written/oral examination</w:t>
      </w:r>
    </w:p>
    <w:p w14:paraId="38EB8B69" w14:textId="77777777" w:rsidR="00F36DFA" w:rsidRPr="005C1E60" w:rsidRDefault="00F36DFA" w:rsidP="00007F4D">
      <w:pPr>
        <w:pStyle w:val="Normln1"/>
      </w:pPr>
    </w:p>
    <w:p w14:paraId="3F502073" w14:textId="27A3152D" w:rsidR="00995472" w:rsidRPr="005C1E60" w:rsidRDefault="008A29A0" w:rsidP="00027A7D">
      <w:pPr>
        <w:pStyle w:val="Nadpis1"/>
        <w:numPr>
          <w:ilvl w:val="0"/>
          <w:numId w:val="13"/>
        </w:numPr>
        <w:rPr>
          <w:rFonts w:cs="Calibri"/>
        </w:rPr>
      </w:pPr>
      <w:bookmarkStart w:id="163" w:name="_Course_title:_Wood"/>
      <w:bookmarkStart w:id="164" w:name="_WAEF_Wood_Anatomy"/>
      <w:bookmarkStart w:id="165" w:name="_Ref290633026"/>
      <w:bookmarkEnd w:id="163"/>
      <w:bookmarkEnd w:id="164"/>
      <w:r>
        <w:rPr>
          <w:rFonts w:cs="Calibri"/>
        </w:rPr>
        <w:t xml:space="preserve"> WAEF </w:t>
      </w:r>
      <w:proofErr w:type="spellStart"/>
      <w:r w:rsidR="00995472" w:rsidRPr="005C1E60">
        <w:rPr>
          <w:rFonts w:cs="Calibri"/>
        </w:rPr>
        <w:t>Wood</w:t>
      </w:r>
      <w:proofErr w:type="spellEnd"/>
      <w:r w:rsidR="00995472" w:rsidRPr="005C1E60">
        <w:rPr>
          <w:rFonts w:cs="Calibri"/>
        </w:rPr>
        <w:t xml:space="preserve"> Anatomy</w:t>
      </w:r>
      <w:bookmarkEnd w:id="165"/>
    </w:p>
    <w:p w14:paraId="7FF9A56E" w14:textId="77777777" w:rsidR="00995472" w:rsidRPr="005C1E60" w:rsidRDefault="00995472" w:rsidP="00007F4D">
      <w:pPr>
        <w:pStyle w:val="Normln1"/>
      </w:pPr>
      <w:r w:rsidRPr="005C1E60">
        <w:rPr>
          <w:b/>
        </w:rPr>
        <w:t>Objectives and contents:</w:t>
      </w:r>
      <w:r w:rsidRPr="005C1E60">
        <w:t xml:space="preserve"> Wood Anatomy </w:t>
      </w:r>
      <w:proofErr w:type="spellStart"/>
      <w:r w:rsidRPr="005C1E60">
        <w:t>familiarises</w:t>
      </w:r>
      <w:proofErr w:type="spellEnd"/>
      <w:r w:rsidRPr="005C1E60">
        <w:t xml:space="preserve"> students with the structure of wood on a macroscopic, microscopic and submicroscopic levels. It also deals with the chemical composition of wood and description of the processes of creating wood. </w:t>
      </w:r>
    </w:p>
    <w:p w14:paraId="274C5C02" w14:textId="77777777" w:rsidR="00995472" w:rsidRPr="005C1E60" w:rsidRDefault="00995472" w:rsidP="00007F4D">
      <w:pPr>
        <w:pStyle w:val="Normln1"/>
      </w:pPr>
      <w:r w:rsidRPr="005C1E60">
        <w:t xml:space="preserve">On the macroscopic level, features of the macroscopic structure of wood are defined for basic cuts of wood. The types of wood are divided into groups on the basis of individual features. On the microscopic level, the basic anatomical elements comprising wood of coniferous and deciduous trees are described. Individual types of wood are divided into groups based on features of the microscopic structure of the wood. Within the submicroscopic structure of wood, individual layers of the woody cell wall of the wood’s different anatomic elements are described. </w:t>
      </w:r>
    </w:p>
    <w:p w14:paraId="377273B2" w14:textId="77777777" w:rsidR="00995472" w:rsidRPr="005C1E60" w:rsidRDefault="00995472" w:rsidP="00007F4D">
      <w:pPr>
        <w:pStyle w:val="Normln1"/>
      </w:pPr>
      <w:r w:rsidRPr="005C1E60">
        <w:t xml:space="preserve">Theoretical knowledge includes command of practical identification of wood types on the basis of macroscopic and microscopic features. Practical identification focuses on economically important trees growing in the European area. </w:t>
      </w:r>
    </w:p>
    <w:p w14:paraId="3CCD4BA1" w14:textId="77777777" w:rsidR="00995472" w:rsidRPr="005C1E60" w:rsidRDefault="00995472" w:rsidP="00007F4D">
      <w:pPr>
        <w:pStyle w:val="Normln1"/>
      </w:pPr>
    </w:p>
    <w:p w14:paraId="2ADB42C5" w14:textId="77777777" w:rsidR="00995472" w:rsidRPr="005C1E60" w:rsidRDefault="00995472">
      <w:pPr>
        <w:pStyle w:val="Default"/>
        <w:jc w:val="both"/>
        <w:rPr>
          <w:rFonts w:ascii="Calibri" w:hAnsi="Calibri" w:cs="Calibri"/>
          <w:sz w:val="20"/>
          <w:szCs w:val="20"/>
        </w:rPr>
      </w:pPr>
      <w:r w:rsidRPr="005C1E60">
        <w:rPr>
          <w:rFonts w:ascii="Calibri" w:hAnsi="Calibri" w:cs="Calibri"/>
          <w:b/>
          <w:bCs/>
          <w:sz w:val="20"/>
          <w:szCs w:val="20"/>
        </w:rPr>
        <w:t>Instructor:</w:t>
      </w:r>
      <w:r w:rsidRPr="005C1E60">
        <w:rPr>
          <w:rFonts w:ascii="Calibri" w:hAnsi="Calibri" w:cs="Calibri"/>
          <w:sz w:val="20"/>
          <w:szCs w:val="20"/>
        </w:rPr>
        <w:t xml:space="preserve"> </w:t>
      </w:r>
      <w:r w:rsidR="00686658" w:rsidRPr="005C1E60">
        <w:rPr>
          <w:rFonts w:ascii="Calibri" w:hAnsi="Calibri" w:cs="Calibri"/>
          <w:sz w:val="20"/>
          <w:szCs w:val="20"/>
        </w:rPr>
        <w:t xml:space="preserve">doc. </w:t>
      </w:r>
      <w:r w:rsidRPr="005C1E60">
        <w:rPr>
          <w:rFonts w:ascii="Calibri" w:hAnsi="Calibri" w:cs="Calibri"/>
          <w:sz w:val="20"/>
          <w:szCs w:val="20"/>
        </w:rPr>
        <w:t xml:space="preserve">Ing. </w:t>
      </w:r>
      <w:proofErr w:type="spellStart"/>
      <w:r w:rsidRPr="005C1E60">
        <w:rPr>
          <w:rFonts w:ascii="Calibri" w:hAnsi="Calibri" w:cs="Calibri"/>
          <w:sz w:val="20"/>
          <w:szCs w:val="20"/>
        </w:rPr>
        <w:t>Hanuš</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Vavrčík</w:t>
      </w:r>
      <w:proofErr w:type="spellEnd"/>
      <w:r w:rsidRPr="005C1E60">
        <w:rPr>
          <w:rFonts w:ascii="Calibri" w:hAnsi="Calibri" w:cs="Calibri"/>
          <w:sz w:val="20"/>
          <w:szCs w:val="20"/>
        </w:rPr>
        <w:t xml:space="preserve">, Ph.D., doc. Ing. </w:t>
      </w:r>
      <w:proofErr w:type="spellStart"/>
      <w:r w:rsidRPr="005C1E60">
        <w:rPr>
          <w:rFonts w:ascii="Calibri" w:hAnsi="Calibri" w:cs="Calibri"/>
          <w:sz w:val="20"/>
          <w:szCs w:val="20"/>
        </w:rPr>
        <w:t>Vladimír</w:t>
      </w:r>
      <w:proofErr w:type="spellEnd"/>
      <w:r w:rsidRPr="005C1E60">
        <w:rPr>
          <w:rFonts w:ascii="Calibri" w:hAnsi="Calibri" w:cs="Calibri"/>
          <w:sz w:val="20"/>
          <w:szCs w:val="20"/>
        </w:rPr>
        <w:t xml:space="preserve"> </w:t>
      </w:r>
      <w:proofErr w:type="spellStart"/>
      <w:r w:rsidRPr="005C1E60">
        <w:rPr>
          <w:rFonts w:ascii="Calibri" w:hAnsi="Calibri" w:cs="Calibri"/>
          <w:sz w:val="20"/>
          <w:szCs w:val="20"/>
        </w:rPr>
        <w:t>Gryc</w:t>
      </w:r>
      <w:proofErr w:type="spellEnd"/>
      <w:r w:rsidRPr="005C1E60">
        <w:rPr>
          <w:rFonts w:ascii="Calibri" w:hAnsi="Calibri" w:cs="Calibri"/>
          <w:sz w:val="20"/>
          <w:szCs w:val="20"/>
        </w:rPr>
        <w:t>, Ph.D.,</w:t>
      </w:r>
      <w:r w:rsidRPr="005C1E60">
        <w:rPr>
          <w:rFonts w:ascii="Calibri" w:hAnsi="Calibri" w:cs="Calibri"/>
          <w:b/>
          <w:bCs/>
          <w:sz w:val="18"/>
          <w:szCs w:val="18"/>
        </w:rPr>
        <w:t xml:space="preserve"> </w:t>
      </w:r>
      <w:r w:rsidR="001D7CAF" w:rsidRPr="005C1E60">
        <w:rPr>
          <w:rFonts w:ascii="Calibri" w:hAnsi="Calibri" w:cs="Calibri"/>
          <w:sz w:val="20"/>
          <w:szCs w:val="20"/>
        </w:rPr>
        <w:t xml:space="preserve">Dept. of Wood </w:t>
      </w:r>
      <w:r w:rsidR="001D7CAF" w:rsidRPr="005C1E60">
        <w:rPr>
          <w:rFonts w:ascii="Calibri" w:hAnsi="Calibri" w:cs="Calibri"/>
          <w:sz w:val="20"/>
          <w:szCs w:val="20"/>
          <w:lang w:val="cs-CZ"/>
        </w:rPr>
        <w:t>Science and</w:t>
      </w:r>
      <w:r w:rsidR="001D7CAF" w:rsidRPr="005C1E60">
        <w:rPr>
          <w:rFonts w:ascii="Calibri" w:hAnsi="Calibri" w:cs="Calibri"/>
          <w:sz w:val="20"/>
          <w:szCs w:val="20"/>
        </w:rPr>
        <w:t xml:space="preserve"> Technology</w:t>
      </w:r>
    </w:p>
    <w:p w14:paraId="389D4CE5" w14:textId="77777777" w:rsidR="00995472" w:rsidRPr="005C1E60" w:rsidRDefault="00995472" w:rsidP="00007F4D">
      <w:pPr>
        <w:pStyle w:val="Normln1"/>
      </w:pPr>
      <w:r w:rsidRPr="001504AB">
        <w:rPr>
          <w:bCs/>
        </w:rPr>
        <w:t>Language:</w:t>
      </w:r>
      <w:r w:rsidRPr="005C1E60">
        <w:t xml:space="preserve"> English </w:t>
      </w:r>
    </w:p>
    <w:p w14:paraId="059BB20E" w14:textId="77777777" w:rsidR="00995472" w:rsidRPr="005C1E60" w:rsidRDefault="00AD5B41" w:rsidP="00007F4D">
      <w:pPr>
        <w:pStyle w:val="Normln1"/>
      </w:pPr>
      <w:r w:rsidRPr="005C1E60">
        <w:t>Semester:</w:t>
      </w:r>
      <w:r w:rsidR="00995472" w:rsidRPr="005C1E60">
        <w:rPr>
          <w:i/>
          <w:iCs/>
        </w:rPr>
        <w:t xml:space="preserve"> </w:t>
      </w:r>
      <w:r w:rsidR="00995472" w:rsidRPr="005C1E60">
        <w:t>W</w:t>
      </w:r>
    </w:p>
    <w:p w14:paraId="410A73CA" w14:textId="77777777" w:rsidR="00AD5B41" w:rsidRPr="005C1E60" w:rsidRDefault="00AD5B41" w:rsidP="00007F4D">
      <w:pPr>
        <w:pStyle w:val="Normln1"/>
      </w:pPr>
      <w:r w:rsidRPr="005C1E60">
        <w:rPr>
          <w:b/>
        </w:rPr>
        <w:lastRenderedPageBreak/>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w:t>
      </w:r>
      <w:r w:rsidR="00F36DFA">
        <w:t xml:space="preserve"> - </w:t>
      </w:r>
      <w:r w:rsidRPr="005C1E60">
        <w:t>30 hours</w:t>
      </w:r>
    </w:p>
    <w:p w14:paraId="4908E8C5" w14:textId="77777777"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14:paraId="75D6A5FB" w14:textId="77777777" w:rsidR="00995472" w:rsidRDefault="00AD5B41" w:rsidP="00007F4D">
      <w:pPr>
        <w:pStyle w:val="Normln1"/>
      </w:pPr>
      <w:r w:rsidRPr="00F36DFA">
        <w:t>Method of assessment:</w:t>
      </w:r>
      <w:r w:rsidRPr="005C1E60">
        <w:rPr>
          <w:i/>
          <w:iCs/>
        </w:rPr>
        <w:t xml:space="preserve"> </w:t>
      </w:r>
      <w:r w:rsidR="00995472" w:rsidRPr="005C1E60">
        <w:t>examination</w:t>
      </w:r>
    </w:p>
    <w:p w14:paraId="46AA74E9" w14:textId="77777777" w:rsidR="00F36DFA" w:rsidRDefault="00F36DFA" w:rsidP="00007F4D">
      <w:pPr>
        <w:pStyle w:val="Normln1"/>
      </w:pPr>
    </w:p>
    <w:p w14:paraId="1453E9AF" w14:textId="77777777" w:rsidR="00E219BD" w:rsidRDefault="00E219BD" w:rsidP="00007F4D">
      <w:pPr>
        <w:pStyle w:val="Normln1"/>
      </w:pPr>
    </w:p>
    <w:p w14:paraId="7238ACA6" w14:textId="7B028DEC" w:rsidR="00AE1A96" w:rsidRPr="005C1E60" w:rsidRDefault="008A29A0" w:rsidP="00027A7D">
      <w:pPr>
        <w:pStyle w:val="Nadpis1"/>
        <w:numPr>
          <w:ilvl w:val="0"/>
          <w:numId w:val="13"/>
        </w:numPr>
        <w:rPr>
          <w:rFonts w:cs="Calibri"/>
        </w:rPr>
      </w:pPr>
      <w:bookmarkStart w:id="166" w:name="_Course_title:_Wood_1"/>
      <w:bookmarkStart w:id="167" w:name="_ZWM_Wood_Modification"/>
      <w:bookmarkEnd w:id="166"/>
      <w:bookmarkEnd w:id="167"/>
      <w:r>
        <w:rPr>
          <w:rFonts w:cs="Calibri"/>
        </w:rPr>
        <w:t xml:space="preserve"> ZWM </w:t>
      </w:r>
      <w:proofErr w:type="spellStart"/>
      <w:r w:rsidR="00AE1A96" w:rsidRPr="005C1E60">
        <w:rPr>
          <w:rFonts w:cs="Calibri"/>
        </w:rPr>
        <w:t>Wood</w:t>
      </w:r>
      <w:proofErr w:type="spellEnd"/>
      <w:r w:rsidR="00AE1A96" w:rsidRPr="005C1E60">
        <w:rPr>
          <w:rFonts w:cs="Calibri"/>
        </w:rPr>
        <w:t xml:space="preserve"> </w:t>
      </w:r>
      <w:proofErr w:type="spellStart"/>
      <w:r w:rsidR="00AE1A96" w:rsidRPr="005C1E60">
        <w:rPr>
          <w:rFonts w:cs="Calibri"/>
        </w:rPr>
        <w:t>Modification</w:t>
      </w:r>
      <w:proofErr w:type="spellEnd"/>
    </w:p>
    <w:p w14:paraId="0344407D" w14:textId="77777777" w:rsidR="00AE1A96" w:rsidRPr="005C1E60" w:rsidRDefault="00AE1A96" w:rsidP="00007F4D">
      <w:pPr>
        <w:pStyle w:val="Normln1"/>
      </w:pPr>
      <w:r w:rsidRPr="005C1E60">
        <w:rPr>
          <w:b/>
        </w:rPr>
        <w:t>Objectives and contents:</w:t>
      </w:r>
      <w:r w:rsidRPr="005C1E60">
        <w:t xml:space="preserve"> The objective of the course is to make the students familiar with existing discrepancies in availability and demand of wood quantity as well as in native wood properties and demanded technical requests. The main problem in utilization of lot of wood species and assortments is low quality of wood, which is often not suitable for higher value demands.</w:t>
      </w:r>
    </w:p>
    <w:p w14:paraId="6C6AA957" w14:textId="77777777" w:rsidR="00AE1A96" w:rsidRPr="005C1E60" w:rsidRDefault="00AE1A96" w:rsidP="00007F4D">
      <w:pPr>
        <w:pStyle w:val="Normln1"/>
      </w:pPr>
      <w:r w:rsidRPr="005C1E60">
        <w:t xml:space="preserve">Wood modification can help to improve these </w:t>
      </w:r>
      <w:r w:rsidR="00FB3D2A" w:rsidRPr="005C1E60">
        <w:t>i</w:t>
      </w:r>
      <w:r w:rsidRPr="005C1E60">
        <w:t xml:space="preserve">nsufficient wood properties. Traditional wood protection, processed by impregnation of wood with biocides, is mainly limited on increase of durability of wood, reducing or preventing the wood deterioration activity of wood decaying fungi or insects. Effectiveness of inserted biocides with typically toxic components is mainly limited on decay restriction, further improvements of additional wood properties are not possible or possible only in a minor degree, because relevant structure of wood is widely unchanged by this process. In contrast to this wood modification, which works on the basic of structure changes of wood components, influences a lot of wood properties, like moisture behavior (humidity uptake, swelling/ shrinkage), physical and </w:t>
      </w:r>
      <w:proofErr w:type="spellStart"/>
      <w:r w:rsidRPr="005C1E60">
        <w:t>elasto</w:t>
      </w:r>
      <w:proofErr w:type="spellEnd"/>
      <w:r w:rsidRPr="005C1E60">
        <w:t xml:space="preserve">-mechanical properties as well as durability. </w:t>
      </w:r>
    </w:p>
    <w:p w14:paraId="52EF55B5" w14:textId="77777777" w:rsidR="00AE1A96" w:rsidRPr="005C1E60" w:rsidRDefault="00AE1A96" w:rsidP="00007F4D">
      <w:pPr>
        <w:pStyle w:val="Normln1"/>
      </w:pPr>
      <w:r w:rsidRPr="005C1E60">
        <w:t xml:space="preserve">In </w:t>
      </w:r>
      <w:proofErr w:type="gramStart"/>
      <w:r w:rsidRPr="005C1E60">
        <w:t>addition</w:t>
      </w:r>
      <w:proofErr w:type="gramEnd"/>
      <w:r w:rsidRPr="005C1E60">
        <w:t xml:space="preserve"> the mainly toxic-free composition of wood modification agents leads to environmental friendly process conditions and non-complex admission requirements. </w:t>
      </w:r>
      <w:proofErr w:type="gramStart"/>
      <w:r w:rsidRPr="005C1E60">
        <w:t>Furthermore</w:t>
      </w:r>
      <w:proofErr w:type="gramEnd"/>
      <w:r w:rsidRPr="005C1E60">
        <w:t xml:space="preserve"> not only toxic-free, but additionally sustainable and renewable production and application processes, using native solutions from plant growing components have been developed by </w:t>
      </w:r>
      <w:proofErr w:type="spellStart"/>
      <w:r w:rsidRPr="005C1E60">
        <w:t>Mendelu</w:t>
      </w:r>
      <w:proofErr w:type="spellEnd"/>
      <w:r w:rsidRPr="005C1E60">
        <w:t xml:space="preserve"> wood research group.</w:t>
      </w:r>
    </w:p>
    <w:p w14:paraId="42B7EF46" w14:textId="77777777" w:rsidR="00AE1A96" w:rsidRPr="005C1E60" w:rsidRDefault="00AE1A96" w:rsidP="00007F4D">
      <w:pPr>
        <w:pStyle w:val="Normln1"/>
      </w:pPr>
      <w:r w:rsidRPr="005C1E60">
        <w:t xml:space="preserve">Students will be educated in theoretical background of native and technical improved wood quality as well as in techniques of wood impregnation with semi-practical autoclave plant in Department Technology Center </w:t>
      </w:r>
      <w:proofErr w:type="spellStart"/>
      <w:r w:rsidRPr="005C1E60">
        <w:t>Utechov</w:t>
      </w:r>
      <w:proofErr w:type="spellEnd"/>
      <w:r w:rsidRPr="005C1E60">
        <w:t xml:space="preserve">. Additional tests, using quality and quantity evaluations, are introduced to prove success of treatments. </w:t>
      </w:r>
    </w:p>
    <w:p w14:paraId="25632733" w14:textId="77777777" w:rsidR="00AE1A96" w:rsidRPr="005C1E60" w:rsidRDefault="00AE1A96" w:rsidP="00007F4D">
      <w:pPr>
        <w:pStyle w:val="Normln1"/>
      </w:pPr>
    </w:p>
    <w:p w14:paraId="67E3900A" w14:textId="77777777" w:rsidR="00AE1A96" w:rsidRPr="005C1E60" w:rsidRDefault="00AE1A96" w:rsidP="00AE1A96">
      <w:pPr>
        <w:pStyle w:val="Default"/>
        <w:rPr>
          <w:rFonts w:ascii="Calibri" w:hAnsi="Calibri" w:cs="Calibri"/>
          <w:bCs/>
          <w:sz w:val="20"/>
          <w:szCs w:val="20"/>
        </w:rPr>
      </w:pPr>
      <w:r w:rsidRPr="005C1E60">
        <w:rPr>
          <w:rFonts w:ascii="Calibri" w:hAnsi="Calibri" w:cs="Calibri"/>
          <w:b/>
          <w:bCs/>
          <w:sz w:val="20"/>
          <w:szCs w:val="20"/>
        </w:rPr>
        <w:t>Instructor:</w:t>
      </w:r>
      <w:r w:rsidR="00E04048" w:rsidRPr="005C1E60">
        <w:rPr>
          <w:rFonts w:ascii="Calibri" w:hAnsi="Calibri" w:cs="Calibri"/>
          <w:sz w:val="20"/>
          <w:szCs w:val="20"/>
        </w:rPr>
        <w:t xml:space="preserve"> </w:t>
      </w:r>
      <w:r w:rsidRPr="005C1E60">
        <w:rPr>
          <w:rFonts w:ascii="Calibri" w:hAnsi="Calibri" w:cs="Calibri"/>
          <w:sz w:val="20"/>
          <w:szCs w:val="20"/>
        </w:rPr>
        <w:t xml:space="preserve">Ing. Petr </w:t>
      </w:r>
      <w:proofErr w:type="spellStart"/>
      <w:r w:rsidRPr="005C1E60">
        <w:rPr>
          <w:rFonts w:ascii="Calibri" w:hAnsi="Calibri" w:cs="Calibri"/>
          <w:sz w:val="20"/>
          <w:szCs w:val="20"/>
        </w:rPr>
        <w:t>Čermák</w:t>
      </w:r>
      <w:proofErr w:type="spellEnd"/>
      <w:r w:rsidRPr="005C1E60">
        <w:rPr>
          <w:rFonts w:ascii="Calibri" w:hAnsi="Calibri" w:cs="Calibri"/>
          <w:sz w:val="20"/>
          <w:szCs w:val="20"/>
        </w:rPr>
        <w:t xml:space="preserve">, Ph.D., Ing. Petr </w:t>
      </w:r>
      <w:proofErr w:type="spellStart"/>
      <w:r w:rsidRPr="005C1E60">
        <w:rPr>
          <w:rFonts w:ascii="Calibri" w:hAnsi="Calibri" w:cs="Calibri"/>
          <w:sz w:val="20"/>
          <w:szCs w:val="20"/>
        </w:rPr>
        <w:t>Pařil</w:t>
      </w:r>
      <w:proofErr w:type="spellEnd"/>
      <w:r w:rsidRPr="005C1E60">
        <w:rPr>
          <w:rFonts w:ascii="Calibri" w:hAnsi="Calibri" w:cs="Calibri"/>
          <w:sz w:val="20"/>
          <w:szCs w:val="20"/>
        </w:rPr>
        <w:t xml:space="preserve">, </w:t>
      </w:r>
      <w:r w:rsidR="001D7CAF" w:rsidRPr="005C1E60">
        <w:rPr>
          <w:rFonts w:ascii="Calibri" w:hAnsi="Calibri" w:cs="Calibri"/>
          <w:sz w:val="20"/>
          <w:szCs w:val="20"/>
        </w:rPr>
        <w:t xml:space="preserve">Dept. of Wood </w:t>
      </w:r>
      <w:r w:rsidR="001D7CAF" w:rsidRPr="005C1E60">
        <w:rPr>
          <w:rFonts w:ascii="Calibri" w:hAnsi="Calibri" w:cs="Calibri"/>
          <w:sz w:val="20"/>
          <w:szCs w:val="20"/>
          <w:lang w:val="cs-CZ"/>
        </w:rPr>
        <w:t>Science and</w:t>
      </w:r>
      <w:r w:rsidR="001D7CAF" w:rsidRPr="005C1E60">
        <w:rPr>
          <w:rFonts w:ascii="Calibri" w:hAnsi="Calibri" w:cs="Calibri"/>
          <w:sz w:val="20"/>
          <w:szCs w:val="20"/>
        </w:rPr>
        <w:t xml:space="preserve"> Technology</w:t>
      </w:r>
    </w:p>
    <w:p w14:paraId="2019B889" w14:textId="77777777" w:rsidR="00AE1A96" w:rsidRPr="005C1E60" w:rsidRDefault="00AE1A96" w:rsidP="00007F4D">
      <w:pPr>
        <w:pStyle w:val="Normln1"/>
      </w:pPr>
      <w:r w:rsidRPr="001504AB">
        <w:rPr>
          <w:bCs/>
        </w:rPr>
        <w:t>Language</w:t>
      </w:r>
      <w:r w:rsidRPr="005C1E60">
        <w:rPr>
          <w:b/>
        </w:rPr>
        <w:t>:</w:t>
      </w:r>
      <w:r w:rsidRPr="005C1E60">
        <w:t xml:space="preserve"> English </w:t>
      </w:r>
    </w:p>
    <w:p w14:paraId="15C91EA3" w14:textId="77777777" w:rsidR="00AE1A96" w:rsidRPr="005C1E60" w:rsidRDefault="00AD5B41" w:rsidP="00007F4D">
      <w:pPr>
        <w:pStyle w:val="Normln1"/>
      </w:pPr>
      <w:r w:rsidRPr="005C1E60">
        <w:t>Semester:</w:t>
      </w:r>
      <w:r w:rsidR="00AE1A96" w:rsidRPr="005C1E60">
        <w:rPr>
          <w:i/>
          <w:iCs/>
        </w:rPr>
        <w:t xml:space="preserve"> </w:t>
      </w:r>
      <w:r w:rsidR="00AE1A96" w:rsidRPr="005C1E60">
        <w:t>W</w:t>
      </w:r>
    </w:p>
    <w:p w14:paraId="5FA915E6" w14:textId="77777777" w:rsidR="00AD5B41" w:rsidRPr="005C1E60" w:rsidRDefault="00AD5B41"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 </w:t>
      </w:r>
      <w:r w:rsidR="00F36DFA">
        <w:t xml:space="preserve">- </w:t>
      </w:r>
      <w:r w:rsidRPr="005C1E60">
        <w:t>40 hours</w:t>
      </w:r>
    </w:p>
    <w:p w14:paraId="74BA0BB7" w14:textId="77777777" w:rsidR="00AD5B41" w:rsidRPr="005C1E60" w:rsidRDefault="00AD5B41" w:rsidP="001504AB">
      <w:pPr>
        <w:pStyle w:val="Zkladntext1"/>
      </w:pPr>
      <w:r w:rsidRPr="005C1E60">
        <w:t>ECTS Credits: 4</w:t>
      </w:r>
      <w:r w:rsidRPr="005C1E60">
        <w:tab/>
      </w:r>
      <w:r w:rsidRPr="005C1E60">
        <w:tab/>
      </w:r>
      <w:r w:rsidRPr="005C1E60">
        <w:tab/>
      </w:r>
      <w:r w:rsidRPr="005C1E60">
        <w:tab/>
      </w:r>
      <w:r w:rsidRPr="005C1E60">
        <w:tab/>
        <w:t>Prerequisite courses: -</w:t>
      </w:r>
    </w:p>
    <w:p w14:paraId="206072A7" w14:textId="77777777" w:rsidR="00AE1A96" w:rsidRDefault="00AD5B41" w:rsidP="00007F4D">
      <w:pPr>
        <w:pStyle w:val="Normln1"/>
      </w:pPr>
      <w:r w:rsidRPr="00F36DFA">
        <w:rPr>
          <w:b/>
          <w:bCs/>
        </w:rPr>
        <w:t>Method of assessment:</w:t>
      </w:r>
      <w:r w:rsidRPr="005C1E60">
        <w:rPr>
          <w:i/>
          <w:iCs/>
        </w:rPr>
        <w:t xml:space="preserve"> </w:t>
      </w:r>
      <w:r w:rsidR="00AE1A96" w:rsidRPr="005C1E60">
        <w:t>laboratory work, examination</w:t>
      </w:r>
    </w:p>
    <w:p w14:paraId="2F1B3E38" w14:textId="77777777" w:rsidR="00F36DFA" w:rsidRPr="005C1E60" w:rsidRDefault="00F36DFA" w:rsidP="00007F4D">
      <w:pPr>
        <w:pStyle w:val="Normln1"/>
      </w:pPr>
    </w:p>
    <w:p w14:paraId="432EC41C" w14:textId="4366412B" w:rsidR="00023FCD" w:rsidRPr="005C1E60" w:rsidRDefault="00027A7D" w:rsidP="00027A7D">
      <w:pPr>
        <w:pStyle w:val="Nadpis1"/>
        <w:numPr>
          <w:ilvl w:val="0"/>
          <w:numId w:val="13"/>
        </w:numPr>
        <w:rPr>
          <w:rFonts w:cs="Calibri"/>
        </w:rPr>
      </w:pPr>
      <w:bookmarkStart w:id="168" w:name="_Course_title:_Wooden"/>
      <w:bookmarkStart w:id="169" w:name="_ZDRKO_Wooden_Structures"/>
      <w:bookmarkEnd w:id="168"/>
      <w:bookmarkEnd w:id="169"/>
      <w:r>
        <w:rPr>
          <w:rFonts w:cs="Calibri"/>
        </w:rPr>
        <w:t xml:space="preserve"> </w:t>
      </w:r>
      <w:r w:rsidR="008A29A0">
        <w:rPr>
          <w:rFonts w:cs="Calibri"/>
        </w:rPr>
        <w:t xml:space="preserve">ZDRKO </w:t>
      </w:r>
      <w:proofErr w:type="spellStart"/>
      <w:r w:rsidR="006E5EA8" w:rsidRPr="005C1E60">
        <w:rPr>
          <w:rFonts w:cs="Calibri"/>
        </w:rPr>
        <w:t>Wooden</w:t>
      </w:r>
      <w:proofErr w:type="spellEnd"/>
      <w:r w:rsidR="006E5EA8" w:rsidRPr="005C1E60">
        <w:rPr>
          <w:rFonts w:cs="Calibri"/>
        </w:rPr>
        <w:t xml:space="preserve"> </w:t>
      </w:r>
      <w:proofErr w:type="spellStart"/>
      <w:r w:rsidR="006E5EA8" w:rsidRPr="005C1E60">
        <w:rPr>
          <w:rFonts w:cs="Calibri"/>
        </w:rPr>
        <w:t>S</w:t>
      </w:r>
      <w:r w:rsidR="00023FCD" w:rsidRPr="005C1E60">
        <w:rPr>
          <w:rFonts w:cs="Calibri"/>
        </w:rPr>
        <w:t>tructures</w:t>
      </w:r>
      <w:proofErr w:type="spellEnd"/>
    </w:p>
    <w:p w14:paraId="742630DF" w14:textId="77777777" w:rsidR="00023FCD" w:rsidRPr="005C1E60" w:rsidRDefault="00023FCD" w:rsidP="00007F4D">
      <w:pPr>
        <w:pStyle w:val="Normln1"/>
        <w:rPr>
          <w:lang w:val="cs-CZ"/>
        </w:rPr>
      </w:pPr>
      <w:r w:rsidRPr="005C1E60">
        <w:rPr>
          <w:b/>
        </w:rPr>
        <w:t>Objectives and contents:</w:t>
      </w:r>
      <w:r w:rsidRPr="005C1E60">
        <w:rPr>
          <w:lang w:val="cs-CZ"/>
        </w:rPr>
        <w:t xml:space="preserve"> </w:t>
      </w:r>
      <w:r w:rsidR="000B5630" w:rsidRPr="005C1E60">
        <w:t>The course is based on three pillars: tradition, sustainability and life-cycle. The history of building presents a library of good and bad examples of house forms, bearing structures and materials. It brings the knowledge of their right and wrong use not only from the point of view of the building stability and safety, but also sustainability and renewability of the resources and life cycle of the material and their recycling possibilities. Combining this knowledge with the science of new materials, modern types of structures, local resources and socio-environmental conditions provides the necessary insight in the field of wood-based building design.</w:t>
      </w:r>
    </w:p>
    <w:p w14:paraId="782DDEE2" w14:textId="77777777" w:rsidR="00023FCD" w:rsidRPr="005C1E60" w:rsidRDefault="00023FCD" w:rsidP="00007F4D">
      <w:pPr>
        <w:pStyle w:val="Normln1"/>
      </w:pPr>
    </w:p>
    <w:p w14:paraId="12CC7852" w14:textId="77777777" w:rsidR="00023FCD" w:rsidRPr="005C1E60" w:rsidRDefault="00023FCD" w:rsidP="00007F4D">
      <w:pPr>
        <w:pStyle w:val="Normln1"/>
      </w:pPr>
      <w:r w:rsidRPr="005C1E60">
        <w:rPr>
          <w:b/>
        </w:rPr>
        <w:t>Instructor:</w:t>
      </w:r>
      <w:r w:rsidRPr="005C1E60">
        <w:t xml:space="preserve"> Ing. Veronika </w:t>
      </w:r>
      <w:proofErr w:type="spellStart"/>
      <w:r w:rsidRPr="005C1E60">
        <w:t>Hunková</w:t>
      </w:r>
      <w:proofErr w:type="spellEnd"/>
      <w:r w:rsidRPr="005C1E60">
        <w:t>,</w:t>
      </w:r>
      <w:r w:rsidR="00B440AF" w:rsidRPr="005C1E60">
        <w:t xml:space="preserve"> Ph.D., Dept. of Wood </w:t>
      </w:r>
      <w:r w:rsidR="00B440AF" w:rsidRPr="005C1E60">
        <w:rPr>
          <w:lang w:val="cs-CZ"/>
        </w:rPr>
        <w:t>Science and</w:t>
      </w:r>
      <w:r w:rsidR="00B440AF" w:rsidRPr="005C1E60">
        <w:t xml:space="preserve"> Technology</w:t>
      </w:r>
    </w:p>
    <w:p w14:paraId="49308AC6" w14:textId="77777777" w:rsidR="00023FCD" w:rsidRPr="005C1E60" w:rsidRDefault="00023FCD" w:rsidP="00007F4D">
      <w:pPr>
        <w:pStyle w:val="Normln1"/>
      </w:pPr>
      <w:r w:rsidRPr="001504AB">
        <w:rPr>
          <w:bCs/>
        </w:rPr>
        <w:t>Language:</w:t>
      </w:r>
      <w:r w:rsidRPr="005C1E60">
        <w:t xml:space="preserve"> English </w:t>
      </w:r>
    </w:p>
    <w:p w14:paraId="6648B57B" w14:textId="77777777" w:rsidR="00023FCD" w:rsidRPr="005C1E60" w:rsidRDefault="00AD5B41" w:rsidP="00007F4D">
      <w:pPr>
        <w:pStyle w:val="Normln1"/>
      </w:pPr>
      <w:r w:rsidRPr="005C1E60">
        <w:t>Semester:</w:t>
      </w:r>
      <w:r w:rsidR="00E114BF" w:rsidRPr="005C1E60">
        <w:t xml:space="preserve"> </w:t>
      </w:r>
      <w:r w:rsidR="00E114BF" w:rsidRPr="005C1E60">
        <w:rPr>
          <w:lang w:val="cs-CZ"/>
        </w:rPr>
        <w:t>S</w:t>
      </w:r>
      <w:r w:rsidR="00023FCD" w:rsidRPr="005C1E60">
        <w:t xml:space="preserve"> </w:t>
      </w:r>
    </w:p>
    <w:p w14:paraId="0E670A93" w14:textId="77777777" w:rsidR="00AD5B41" w:rsidRPr="005C1E60" w:rsidRDefault="00AD5B41" w:rsidP="00007F4D">
      <w:pPr>
        <w:pStyle w:val="Normln1"/>
      </w:pPr>
      <w:r w:rsidRPr="005C1E60">
        <w:rPr>
          <w:b/>
        </w:rPr>
        <w:t xml:space="preserve">Duration: </w:t>
      </w:r>
      <w:r w:rsidRPr="005C1E60">
        <w:t>1 semester</w:t>
      </w:r>
      <w:r w:rsidRPr="005C1E60">
        <w:tab/>
      </w:r>
      <w:r w:rsidRPr="005C1E60">
        <w:tab/>
      </w:r>
      <w:r w:rsidRPr="005C1E60">
        <w:tab/>
      </w:r>
      <w:r w:rsidRPr="005C1E60">
        <w:tab/>
      </w:r>
      <w:r w:rsidRPr="005C1E60">
        <w:rPr>
          <w:b/>
        </w:rPr>
        <w:t>Time-table:</w:t>
      </w:r>
      <w:r w:rsidRPr="005C1E60">
        <w:t xml:space="preserve"> lectures, exercises, practices</w:t>
      </w:r>
      <w:r w:rsidR="00F36DFA">
        <w:t xml:space="preserve"> - </w:t>
      </w:r>
      <w:r w:rsidRPr="005C1E60">
        <w:t>50 hours</w:t>
      </w:r>
    </w:p>
    <w:p w14:paraId="220D698B" w14:textId="77777777" w:rsidR="00F36DFA" w:rsidRDefault="00F36DFA" w:rsidP="001504AB">
      <w:pPr>
        <w:pStyle w:val="Zkladntext1"/>
      </w:pPr>
    </w:p>
    <w:p w14:paraId="7796BF8D" w14:textId="77777777" w:rsidR="00AD5B41" w:rsidRPr="005C1E60" w:rsidRDefault="00AD5B41" w:rsidP="001504AB">
      <w:pPr>
        <w:pStyle w:val="Zkladntext1"/>
      </w:pPr>
      <w:r w:rsidRPr="005C1E60">
        <w:t>ECTS Credits: 5</w:t>
      </w:r>
      <w:r w:rsidRPr="005C1E60">
        <w:tab/>
      </w:r>
      <w:r w:rsidRPr="005C1E60">
        <w:tab/>
      </w:r>
      <w:r w:rsidRPr="005C1E60">
        <w:tab/>
      </w:r>
      <w:r w:rsidRPr="005C1E60">
        <w:tab/>
      </w:r>
      <w:r w:rsidRPr="005C1E60">
        <w:tab/>
        <w:t>Prerequisite courses: -</w:t>
      </w:r>
    </w:p>
    <w:p w14:paraId="526F9691" w14:textId="745D5881" w:rsidR="00BE33BA" w:rsidRPr="005C1E60" w:rsidRDefault="00AD5B41" w:rsidP="00007F4D">
      <w:pPr>
        <w:pStyle w:val="Normln1"/>
      </w:pPr>
      <w:r w:rsidRPr="00F36DFA">
        <w:t>Method of assessment:</w:t>
      </w:r>
      <w:r w:rsidRPr="005C1E60">
        <w:rPr>
          <w:i/>
          <w:iCs/>
        </w:rPr>
        <w:t xml:space="preserve"> </w:t>
      </w:r>
      <w:r w:rsidR="00023FCD" w:rsidRPr="005C1E60">
        <w:t>examination</w:t>
      </w:r>
    </w:p>
    <w:sectPr w:rsidR="00BE33BA" w:rsidRPr="005C1E60" w:rsidSect="004D79E7">
      <w:headerReference w:type="default" r:id="rId26"/>
      <w:footerReference w:type="even" r:id="rId27"/>
      <w:footerReference w:type="default" r:id="rId28"/>
      <w:pgSz w:w="11900" w:h="16840"/>
      <w:pgMar w:top="397" w:right="1417" w:bottom="0" w:left="1417" w:header="85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2ACE" w14:textId="77777777" w:rsidR="006D26FA" w:rsidRDefault="006D26FA" w:rsidP="00A979FD">
      <w:r>
        <w:separator/>
      </w:r>
    </w:p>
    <w:p w14:paraId="0B1EF642" w14:textId="77777777" w:rsidR="006D26FA" w:rsidRDefault="006D26FA" w:rsidP="00A979FD"/>
    <w:p w14:paraId="3DD9F826" w14:textId="77777777" w:rsidR="006D26FA" w:rsidRDefault="006D26FA"/>
    <w:p w14:paraId="6E11B027" w14:textId="77777777" w:rsidR="006D26FA" w:rsidRDefault="006D26FA" w:rsidP="00A46F1A"/>
    <w:p w14:paraId="379FCD04" w14:textId="77777777" w:rsidR="006D26FA" w:rsidRDefault="006D26FA" w:rsidP="00A46F1A"/>
    <w:p w14:paraId="0888EE3E" w14:textId="77777777" w:rsidR="006D26FA" w:rsidRDefault="006D26FA"/>
    <w:p w14:paraId="0828878F" w14:textId="77777777" w:rsidR="006D26FA" w:rsidRDefault="006D26FA" w:rsidP="00062ADD"/>
    <w:p w14:paraId="15E533EC" w14:textId="77777777" w:rsidR="006D26FA" w:rsidRDefault="006D26FA" w:rsidP="00062ADD"/>
    <w:p w14:paraId="15059657" w14:textId="77777777" w:rsidR="006D26FA" w:rsidRDefault="006D26FA" w:rsidP="00062ADD"/>
    <w:p w14:paraId="12654486" w14:textId="77777777" w:rsidR="006D26FA" w:rsidRDefault="006D26FA" w:rsidP="00062ADD"/>
    <w:p w14:paraId="52029601" w14:textId="77777777" w:rsidR="006D26FA" w:rsidRDefault="006D26FA" w:rsidP="00062ADD"/>
    <w:p w14:paraId="48418F96" w14:textId="77777777" w:rsidR="006D26FA" w:rsidRDefault="006D26FA" w:rsidP="00062ADD"/>
    <w:p w14:paraId="162E4490" w14:textId="77777777" w:rsidR="006D26FA" w:rsidRDefault="006D26FA" w:rsidP="00062ADD"/>
    <w:p w14:paraId="0808FE57" w14:textId="77777777" w:rsidR="006D26FA" w:rsidRDefault="006D26FA" w:rsidP="00062ADD"/>
    <w:p w14:paraId="5C1201A8" w14:textId="77777777" w:rsidR="006D26FA" w:rsidRDefault="006D26FA" w:rsidP="00062ADD"/>
    <w:p w14:paraId="39D670C2" w14:textId="77777777" w:rsidR="006D26FA" w:rsidRDefault="006D26FA" w:rsidP="00062ADD"/>
    <w:p w14:paraId="72B09D70" w14:textId="77777777" w:rsidR="006D26FA" w:rsidRDefault="006D26FA" w:rsidP="00062ADD"/>
    <w:p w14:paraId="7C94BF28" w14:textId="77777777" w:rsidR="006D26FA" w:rsidRDefault="006D26FA" w:rsidP="00062ADD"/>
    <w:p w14:paraId="717649E7" w14:textId="77777777" w:rsidR="006D26FA" w:rsidRDefault="006D26FA" w:rsidP="00062ADD"/>
    <w:p w14:paraId="61FE242B" w14:textId="77777777" w:rsidR="006D26FA" w:rsidRDefault="006D26FA"/>
    <w:p w14:paraId="6DBE6C32" w14:textId="77777777" w:rsidR="006D26FA" w:rsidRDefault="006D26FA" w:rsidP="008F69B7"/>
    <w:p w14:paraId="3D49AD8E" w14:textId="77777777" w:rsidR="006D26FA" w:rsidRDefault="006D26FA"/>
  </w:endnote>
  <w:endnote w:type="continuationSeparator" w:id="0">
    <w:p w14:paraId="1C688B61" w14:textId="77777777" w:rsidR="006D26FA" w:rsidRDefault="006D26FA" w:rsidP="00A979FD">
      <w:r>
        <w:continuationSeparator/>
      </w:r>
    </w:p>
    <w:p w14:paraId="71B7BCC3" w14:textId="77777777" w:rsidR="006D26FA" w:rsidRDefault="006D26FA" w:rsidP="00A979FD"/>
    <w:p w14:paraId="30D16B58" w14:textId="77777777" w:rsidR="006D26FA" w:rsidRDefault="006D26FA"/>
    <w:p w14:paraId="6D0FD506" w14:textId="77777777" w:rsidR="006D26FA" w:rsidRDefault="006D26FA" w:rsidP="00A46F1A"/>
    <w:p w14:paraId="136C4104" w14:textId="77777777" w:rsidR="006D26FA" w:rsidRDefault="006D26FA" w:rsidP="00A46F1A"/>
    <w:p w14:paraId="3B06F76B" w14:textId="77777777" w:rsidR="006D26FA" w:rsidRDefault="006D26FA"/>
    <w:p w14:paraId="154E89DB" w14:textId="77777777" w:rsidR="006D26FA" w:rsidRDefault="006D26FA" w:rsidP="00062ADD"/>
    <w:p w14:paraId="010B6311" w14:textId="77777777" w:rsidR="006D26FA" w:rsidRDefault="006D26FA" w:rsidP="00062ADD"/>
    <w:p w14:paraId="2CE421BF" w14:textId="77777777" w:rsidR="006D26FA" w:rsidRDefault="006D26FA" w:rsidP="00062ADD"/>
    <w:p w14:paraId="46EF7A6C" w14:textId="77777777" w:rsidR="006D26FA" w:rsidRDefault="006D26FA" w:rsidP="00062ADD"/>
    <w:p w14:paraId="6C386500" w14:textId="77777777" w:rsidR="006D26FA" w:rsidRDefault="006D26FA" w:rsidP="00062ADD"/>
    <w:p w14:paraId="4A879867" w14:textId="77777777" w:rsidR="006D26FA" w:rsidRDefault="006D26FA" w:rsidP="00062ADD"/>
    <w:p w14:paraId="4EEE745E" w14:textId="77777777" w:rsidR="006D26FA" w:rsidRDefault="006D26FA" w:rsidP="00062ADD"/>
    <w:p w14:paraId="2CF328E5" w14:textId="77777777" w:rsidR="006D26FA" w:rsidRDefault="006D26FA" w:rsidP="00062ADD"/>
    <w:p w14:paraId="07749E81" w14:textId="77777777" w:rsidR="006D26FA" w:rsidRDefault="006D26FA" w:rsidP="00062ADD"/>
    <w:p w14:paraId="1FF16F04" w14:textId="77777777" w:rsidR="006D26FA" w:rsidRDefault="006D26FA" w:rsidP="00062ADD"/>
    <w:p w14:paraId="0C3CB01E" w14:textId="77777777" w:rsidR="006D26FA" w:rsidRDefault="006D26FA" w:rsidP="00062ADD"/>
    <w:p w14:paraId="0F3D2334" w14:textId="77777777" w:rsidR="006D26FA" w:rsidRDefault="006D26FA" w:rsidP="00062ADD"/>
    <w:p w14:paraId="377C2D20" w14:textId="77777777" w:rsidR="006D26FA" w:rsidRDefault="006D26FA" w:rsidP="00062ADD"/>
    <w:p w14:paraId="31DBF70C" w14:textId="77777777" w:rsidR="006D26FA" w:rsidRDefault="006D26FA"/>
    <w:p w14:paraId="5EA159B4" w14:textId="77777777" w:rsidR="006D26FA" w:rsidRDefault="006D26FA" w:rsidP="008F69B7"/>
    <w:p w14:paraId="6EFB4021" w14:textId="77777777" w:rsidR="006D26FA" w:rsidRDefault="006D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8031" w14:textId="77777777" w:rsidR="00A37E5D" w:rsidRDefault="00A37E5D" w:rsidP="005C1E6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109377A6" w14:textId="77777777" w:rsidR="00A37E5D" w:rsidRDefault="00A37E5D" w:rsidP="00A979FD">
    <w:pPr>
      <w:pStyle w:val="Zpat"/>
      <w:rPr>
        <w:rStyle w:val="slostrnky"/>
      </w:rPr>
    </w:pPr>
  </w:p>
  <w:p w14:paraId="0461D65A" w14:textId="77777777" w:rsidR="00A37E5D" w:rsidRDefault="00A37E5D" w:rsidP="00A979FD">
    <w:pPr>
      <w:pStyle w:val="Zpat"/>
      <w:rPr>
        <w:rStyle w:val="slostrnky"/>
      </w:rPr>
    </w:pPr>
  </w:p>
  <w:p w14:paraId="3868F344" w14:textId="77777777" w:rsidR="00A37E5D" w:rsidRDefault="00A37E5D" w:rsidP="00A979FD">
    <w:pPr>
      <w:pStyle w:val="Zpat"/>
    </w:pPr>
  </w:p>
  <w:p w14:paraId="2D4956DD" w14:textId="77777777" w:rsidR="00A37E5D" w:rsidRDefault="00A37E5D" w:rsidP="00A979FD"/>
  <w:p w14:paraId="719629FC" w14:textId="77777777" w:rsidR="00A37E5D" w:rsidRDefault="00A37E5D" w:rsidP="00A979FD"/>
  <w:p w14:paraId="28D59040" w14:textId="77777777" w:rsidR="00A37E5D" w:rsidRDefault="00A37E5D" w:rsidP="00A46F1A"/>
  <w:p w14:paraId="240BA9B7" w14:textId="77777777" w:rsidR="00A37E5D" w:rsidRDefault="00A37E5D" w:rsidP="00A46F1A"/>
  <w:p w14:paraId="6E7A8960" w14:textId="77777777" w:rsidR="00A37E5D" w:rsidRDefault="00A37E5D" w:rsidP="0009652D"/>
  <w:p w14:paraId="6DF5150B" w14:textId="77777777" w:rsidR="00A37E5D" w:rsidRDefault="00A37E5D" w:rsidP="00062ADD"/>
  <w:p w14:paraId="6E3539DC" w14:textId="77777777" w:rsidR="00A37E5D" w:rsidRDefault="00A37E5D" w:rsidP="00062ADD"/>
  <w:p w14:paraId="0AF9984C" w14:textId="77777777" w:rsidR="00A37E5D" w:rsidRDefault="00A37E5D" w:rsidP="00062ADD"/>
  <w:p w14:paraId="24545A54" w14:textId="77777777" w:rsidR="00A37E5D" w:rsidRDefault="00A37E5D" w:rsidP="00062ADD"/>
  <w:p w14:paraId="5319FD44" w14:textId="77777777" w:rsidR="00A37E5D" w:rsidRDefault="00A37E5D" w:rsidP="00062ADD"/>
  <w:p w14:paraId="2715EEC0" w14:textId="77777777" w:rsidR="00A37E5D" w:rsidRDefault="00A37E5D" w:rsidP="00062ADD"/>
  <w:p w14:paraId="0F74F573" w14:textId="77777777" w:rsidR="00A37E5D" w:rsidRDefault="00A37E5D" w:rsidP="00062ADD"/>
  <w:p w14:paraId="14F8EB03" w14:textId="77777777" w:rsidR="00A37E5D" w:rsidRDefault="00A37E5D" w:rsidP="00062ADD"/>
  <w:p w14:paraId="2C5C8857" w14:textId="77777777" w:rsidR="00A37E5D" w:rsidRDefault="00A37E5D" w:rsidP="00062ADD"/>
  <w:p w14:paraId="74E7388F" w14:textId="77777777" w:rsidR="00A37E5D" w:rsidRDefault="00A37E5D" w:rsidP="00062ADD"/>
  <w:p w14:paraId="6571C6AD" w14:textId="77777777" w:rsidR="00A37E5D" w:rsidRDefault="00A37E5D" w:rsidP="00062ADD"/>
  <w:p w14:paraId="58DFB715" w14:textId="77777777" w:rsidR="00A37E5D" w:rsidRDefault="00A37E5D" w:rsidP="00062ADD"/>
  <w:p w14:paraId="197F9179" w14:textId="77777777" w:rsidR="00A37E5D" w:rsidRDefault="00A37E5D" w:rsidP="00062ADD"/>
  <w:p w14:paraId="4DFC9790" w14:textId="77777777" w:rsidR="00A37E5D" w:rsidRDefault="00A37E5D" w:rsidP="00062ADD"/>
  <w:p w14:paraId="6E4F4986" w14:textId="77777777" w:rsidR="00A37E5D" w:rsidRDefault="00A37E5D" w:rsidP="008F69B7"/>
  <w:p w14:paraId="72C48E31" w14:textId="77777777" w:rsidR="00A37E5D" w:rsidRDefault="00A37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9253" w14:textId="77777777" w:rsidR="00A37E5D" w:rsidRDefault="00A37E5D" w:rsidP="005C1E6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E8634B">
      <w:rPr>
        <w:rStyle w:val="slostrnky"/>
        <w:noProof/>
      </w:rPr>
      <w:t>23</w:t>
    </w:r>
    <w:r>
      <w:rPr>
        <w:rStyle w:val="slostrnky"/>
      </w:rPr>
      <w:fldChar w:fldCharType="end"/>
    </w:r>
  </w:p>
  <w:p w14:paraId="054B3739" w14:textId="77777777" w:rsidR="00A37E5D" w:rsidRDefault="00A37E5D" w:rsidP="00062ADD"/>
  <w:p w14:paraId="31923A9C" w14:textId="77777777" w:rsidR="00A37E5D" w:rsidRDefault="00A37E5D" w:rsidP="00062ADD"/>
  <w:p w14:paraId="51DF2F4A" w14:textId="77777777" w:rsidR="00A37E5D" w:rsidRDefault="00A37E5D" w:rsidP="008F69B7"/>
  <w:p w14:paraId="7A2601B2" w14:textId="77777777" w:rsidR="00A37E5D" w:rsidRDefault="00A37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6F38" w14:textId="77777777" w:rsidR="006D26FA" w:rsidRDefault="006D26FA" w:rsidP="00A979FD">
      <w:r>
        <w:separator/>
      </w:r>
    </w:p>
    <w:p w14:paraId="0EEEB9CC" w14:textId="77777777" w:rsidR="006D26FA" w:rsidRDefault="006D26FA" w:rsidP="00A979FD"/>
    <w:p w14:paraId="775A83B9" w14:textId="77777777" w:rsidR="006D26FA" w:rsidRDefault="006D26FA"/>
    <w:p w14:paraId="667C4E62" w14:textId="77777777" w:rsidR="006D26FA" w:rsidRDefault="006D26FA" w:rsidP="00A46F1A"/>
    <w:p w14:paraId="49D8014F" w14:textId="77777777" w:rsidR="006D26FA" w:rsidRDefault="006D26FA" w:rsidP="00A46F1A"/>
    <w:p w14:paraId="7EB70944" w14:textId="77777777" w:rsidR="006D26FA" w:rsidRDefault="006D26FA"/>
    <w:p w14:paraId="4EEB602D" w14:textId="77777777" w:rsidR="006D26FA" w:rsidRDefault="006D26FA" w:rsidP="00062ADD"/>
    <w:p w14:paraId="36D57C89" w14:textId="77777777" w:rsidR="006D26FA" w:rsidRDefault="006D26FA" w:rsidP="00062ADD"/>
    <w:p w14:paraId="3717539C" w14:textId="77777777" w:rsidR="006D26FA" w:rsidRDefault="006D26FA" w:rsidP="00062ADD"/>
    <w:p w14:paraId="14EF5839" w14:textId="77777777" w:rsidR="006D26FA" w:rsidRDefault="006D26FA" w:rsidP="00062ADD"/>
    <w:p w14:paraId="3D18404C" w14:textId="77777777" w:rsidR="006D26FA" w:rsidRDefault="006D26FA" w:rsidP="00062ADD"/>
    <w:p w14:paraId="66678949" w14:textId="77777777" w:rsidR="006D26FA" w:rsidRDefault="006D26FA" w:rsidP="00062ADD"/>
    <w:p w14:paraId="2D0AA204" w14:textId="77777777" w:rsidR="006D26FA" w:rsidRDefault="006D26FA" w:rsidP="00062ADD"/>
    <w:p w14:paraId="0BF64DE5" w14:textId="77777777" w:rsidR="006D26FA" w:rsidRDefault="006D26FA" w:rsidP="00062ADD"/>
    <w:p w14:paraId="031706E3" w14:textId="77777777" w:rsidR="006D26FA" w:rsidRDefault="006D26FA" w:rsidP="00062ADD"/>
    <w:p w14:paraId="256FEAE3" w14:textId="77777777" w:rsidR="006D26FA" w:rsidRDefault="006D26FA" w:rsidP="00062ADD"/>
    <w:p w14:paraId="5192D7B0" w14:textId="77777777" w:rsidR="006D26FA" w:rsidRDefault="006D26FA" w:rsidP="00062ADD"/>
    <w:p w14:paraId="096967E3" w14:textId="77777777" w:rsidR="006D26FA" w:rsidRDefault="006D26FA" w:rsidP="00062ADD"/>
    <w:p w14:paraId="2BC326FD" w14:textId="77777777" w:rsidR="006D26FA" w:rsidRDefault="006D26FA" w:rsidP="00062ADD"/>
    <w:p w14:paraId="78BB823C" w14:textId="77777777" w:rsidR="006D26FA" w:rsidRDefault="006D26FA"/>
    <w:p w14:paraId="4C803F31" w14:textId="77777777" w:rsidR="006D26FA" w:rsidRDefault="006D26FA" w:rsidP="008F69B7"/>
    <w:p w14:paraId="6F051D54" w14:textId="77777777" w:rsidR="006D26FA" w:rsidRDefault="006D26FA"/>
  </w:footnote>
  <w:footnote w:type="continuationSeparator" w:id="0">
    <w:p w14:paraId="5352D11B" w14:textId="77777777" w:rsidR="006D26FA" w:rsidRDefault="006D26FA" w:rsidP="00A979FD">
      <w:r>
        <w:continuationSeparator/>
      </w:r>
    </w:p>
    <w:p w14:paraId="2B2CDA11" w14:textId="77777777" w:rsidR="006D26FA" w:rsidRDefault="006D26FA" w:rsidP="00A979FD"/>
    <w:p w14:paraId="72B68F2C" w14:textId="77777777" w:rsidR="006D26FA" w:rsidRDefault="006D26FA"/>
    <w:p w14:paraId="609F7262" w14:textId="77777777" w:rsidR="006D26FA" w:rsidRDefault="006D26FA" w:rsidP="00A46F1A"/>
    <w:p w14:paraId="5FF40CEA" w14:textId="77777777" w:rsidR="006D26FA" w:rsidRDefault="006D26FA" w:rsidP="00A46F1A"/>
    <w:p w14:paraId="30A05BC1" w14:textId="77777777" w:rsidR="006D26FA" w:rsidRDefault="006D26FA"/>
    <w:p w14:paraId="12ECC06D" w14:textId="77777777" w:rsidR="006D26FA" w:rsidRDefault="006D26FA" w:rsidP="00062ADD"/>
    <w:p w14:paraId="1F9EC9C0" w14:textId="77777777" w:rsidR="006D26FA" w:rsidRDefault="006D26FA" w:rsidP="00062ADD"/>
    <w:p w14:paraId="29AE8E69" w14:textId="77777777" w:rsidR="006D26FA" w:rsidRDefault="006D26FA" w:rsidP="00062ADD"/>
    <w:p w14:paraId="289A2CCF" w14:textId="77777777" w:rsidR="006D26FA" w:rsidRDefault="006D26FA" w:rsidP="00062ADD"/>
    <w:p w14:paraId="3DB5D2CC" w14:textId="77777777" w:rsidR="006D26FA" w:rsidRDefault="006D26FA" w:rsidP="00062ADD"/>
    <w:p w14:paraId="0364AE89" w14:textId="77777777" w:rsidR="006D26FA" w:rsidRDefault="006D26FA" w:rsidP="00062ADD"/>
    <w:p w14:paraId="488869C1" w14:textId="77777777" w:rsidR="006D26FA" w:rsidRDefault="006D26FA" w:rsidP="00062ADD"/>
    <w:p w14:paraId="344DDC7E" w14:textId="77777777" w:rsidR="006D26FA" w:rsidRDefault="006D26FA" w:rsidP="00062ADD"/>
    <w:p w14:paraId="2A109D46" w14:textId="77777777" w:rsidR="006D26FA" w:rsidRDefault="006D26FA" w:rsidP="00062ADD"/>
    <w:p w14:paraId="5A6E558D" w14:textId="77777777" w:rsidR="006D26FA" w:rsidRDefault="006D26FA" w:rsidP="00062ADD"/>
    <w:p w14:paraId="55D4FB3B" w14:textId="77777777" w:rsidR="006D26FA" w:rsidRDefault="006D26FA" w:rsidP="00062ADD"/>
    <w:p w14:paraId="66B6EDAF" w14:textId="77777777" w:rsidR="006D26FA" w:rsidRDefault="006D26FA" w:rsidP="00062ADD"/>
    <w:p w14:paraId="12C937F5" w14:textId="77777777" w:rsidR="006D26FA" w:rsidRDefault="006D26FA" w:rsidP="00062ADD"/>
    <w:p w14:paraId="4C745C43" w14:textId="77777777" w:rsidR="006D26FA" w:rsidRDefault="006D26FA"/>
    <w:p w14:paraId="27046144" w14:textId="77777777" w:rsidR="006D26FA" w:rsidRDefault="006D26FA" w:rsidP="008F69B7"/>
    <w:p w14:paraId="6E1428E5" w14:textId="77777777" w:rsidR="006D26FA" w:rsidRDefault="006D2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04D7" w14:textId="77777777" w:rsidR="00A37E5D" w:rsidRDefault="00A37E5D" w:rsidP="00A979FD">
    <w:pPr>
      <w:pStyle w:val="Zhlav"/>
    </w:pPr>
    <w:r>
      <w:rPr>
        <w:noProof/>
      </w:rPr>
      <w:drawing>
        <wp:anchor distT="0" distB="0" distL="114300" distR="114300" simplePos="0" relativeHeight="251657728" behindDoc="1" locked="0" layoutInCell="1" allowOverlap="1" wp14:anchorId="5045409C" wp14:editId="0BCC7AAA">
          <wp:simplePos x="0" y="0"/>
          <wp:positionH relativeFrom="column">
            <wp:posOffset>-403225</wp:posOffset>
          </wp:positionH>
          <wp:positionV relativeFrom="paragraph">
            <wp:posOffset>-303530</wp:posOffset>
          </wp:positionV>
          <wp:extent cx="2047875" cy="1000125"/>
          <wp:effectExtent l="0" t="0" r="0" b="0"/>
          <wp:wrapNone/>
          <wp:docPr id="40" name="Obrázek 20" descr="Obsah obrázku text, Písmo, design&#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0" descr="Obsah obrázku text, Písmo, design&#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587D1" w14:textId="77777777" w:rsidR="00A37E5D" w:rsidRDefault="00A37E5D" w:rsidP="00A979FD"/>
  <w:p w14:paraId="794851BC" w14:textId="77777777" w:rsidR="00A37E5D" w:rsidRDefault="00A37E5D" w:rsidP="008F69B7"/>
  <w:p w14:paraId="6674A064" w14:textId="77777777" w:rsidR="00A37E5D" w:rsidRDefault="00A37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878"/>
        </w:tabs>
        <w:ind w:left="878" w:hanging="518"/>
      </w:pPr>
      <w:rPr>
        <w:rFonts w:ascii="Arial" w:eastAsia="Arial" w:hAnsi="Arial" w:cs="Arial" w:hint="default"/>
        <w:color w:val="000000"/>
        <w:position w:val="0"/>
        <w:sz w:val="20"/>
        <w:szCs w:val="20"/>
        <w:u w:color="000000"/>
        <w:lang w:val="en-US"/>
      </w:rPr>
    </w:lvl>
    <w:lvl w:ilvl="1">
      <w:start w:val="1"/>
      <w:numFmt w:val="lowerLetter"/>
      <w:lvlText w:val="%2."/>
      <w:lvlJc w:val="left"/>
      <w:pPr>
        <w:tabs>
          <w:tab w:val="num" w:pos="1278"/>
        </w:tabs>
        <w:ind w:left="1278" w:hanging="208"/>
      </w:pPr>
      <w:rPr>
        <w:rFonts w:ascii="Arial" w:eastAsia="Arial" w:hAnsi="Arial" w:cs="Arial" w:hint="default"/>
        <w:color w:val="000000"/>
        <w:position w:val="0"/>
        <w:sz w:val="20"/>
        <w:szCs w:val="20"/>
        <w:u w:color="000000"/>
        <w:lang w:val="en-US"/>
      </w:rPr>
    </w:lvl>
    <w:lvl w:ilvl="2">
      <w:start w:val="1"/>
      <w:numFmt w:val="lowerRoman"/>
      <w:lvlText w:val="%3."/>
      <w:lvlJc w:val="left"/>
      <w:pPr>
        <w:tabs>
          <w:tab w:val="num" w:pos="2006"/>
        </w:tabs>
        <w:ind w:left="2006" w:hanging="172"/>
      </w:pPr>
      <w:rPr>
        <w:rFonts w:ascii="Arial" w:eastAsia="Arial" w:hAnsi="Arial" w:cs="Arial" w:hint="default"/>
        <w:color w:val="000000"/>
        <w:position w:val="0"/>
        <w:sz w:val="20"/>
        <w:szCs w:val="20"/>
        <w:u w:color="000000"/>
        <w:lang w:val="en-US"/>
      </w:rPr>
    </w:lvl>
    <w:lvl w:ilvl="3">
      <w:start w:val="1"/>
      <w:numFmt w:val="decimal"/>
      <w:lvlText w:val="%4."/>
      <w:lvlJc w:val="left"/>
      <w:pPr>
        <w:tabs>
          <w:tab w:val="num" w:pos="2718"/>
        </w:tabs>
        <w:ind w:left="2718" w:hanging="208"/>
      </w:pPr>
      <w:rPr>
        <w:rFonts w:ascii="Arial" w:eastAsia="Arial" w:hAnsi="Arial" w:cs="Arial" w:hint="default"/>
        <w:color w:val="000000"/>
        <w:position w:val="0"/>
        <w:sz w:val="20"/>
        <w:szCs w:val="20"/>
        <w:u w:color="000000"/>
        <w:lang w:val="en-US"/>
      </w:rPr>
    </w:lvl>
    <w:lvl w:ilvl="4">
      <w:start w:val="1"/>
      <w:numFmt w:val="lowerLetter"/>
      <w:lvlText w:val="%5."/>
      <w:lvlJc w:val="left"/>
      <w:pPr>
        <w:tabs>
          <w:tab w:val="num" w:pos="3438"/>
        </w:tabs>
        <w:ind w:left="3438" w:hanging="208"/>
      </w:pPr>
      <w:rPr>
        <w:rFonts w:ascii="Arial" w:eastAsia="Arial" w:hAnsi="Arial" w:cs="Arial" w:hint="default"/>
        <w:color w:val="000000"/>
        <w:position w:val="0"/>
        <w:sz w:val="20"/>
        <w:szCs w:val="20"/>
        <w:u w:color="000000"/>
        <w:lang w:val="en-US"/>
      </w:rPr>
    </w:lvl>
    <w:lvl w:ilvl="5">
      <w:start w:val="1"/>
      <w:numFmt w:val="lowerRoman"/>
      <w:lvlText w:val="%6."/>
      <w:lvlJc w:val="left"/>
      <w:pPr>
        <w:tabs>
          <w:tab w:val="num" w:pos="4166"/>
        </w:tabs>
        <w:ind w:left="4166" w:hanging="172"/>
      </w:pPr>
      <w:rPr>
        <w:rFonts w:ascii="Arial" w:eastAsia="Arial" w:hAnsi="Arial" w:cs="Arial" w:hint="default"/>
        <w:color w:val="000000"/>
        <w:position w:val="0"/>
        <w:sz w:val="20"/>
        <w:szCs w:val="20"/>
        <w:u w:color="000000"/>
        <w:lang w:val="en-US"/>
      </w:rPr>
    </w:lvl>
    <w:lvl w:ilvl="6">
      <w:start w:val="1"/>
      <w:numFmt w:val="decimal"/>
      <w:lvlText w:val="%7."/>
      <w:lvlJc w:val="left"/>
      <w:pPr>
        <w:tabs>
          <w:tab w:val="num" w:pos="4878"/>
        </w:tabs>
        <w:ind w:left="4878" w:hanging="208"/>
      </w:pPr>
      <w:rPr>
        <w:rFonts w:ascii="Arial" w:eastAsia="Arial" w:hAnsi="Arial" w:cs="Arial" w:hint="default"/>
        <w:color w:val="000000"/>
        <w:position w:val="0"/>
        <w:sz w:val="20"/>
        <w:szCs w:val="20"/>
        <w:u w:color="000000"/>
        <w:lang w:val="en-US"/>
      </w:rPr>
    </w:lvl>
    <w:lvl w:ilvl="7">
      <w:start w:val="1"/>
      <w:numFmt w:val="lowerLetter"/>
      <w:lvlText w:val="%8."/>
      <w:lvlJc w:val="left"/>
      <w:pPr>
        <w:tabs>
          <w:tab w:val="num" w:pos="5598"/>
        </w:tabs>
        <w:ind w:left="5598" w:hanging="208"/>
      </w:pPr>
      <w:rPr>
        <w:rFonts w:ascii="Arial" w:eastAsia="Arial" w:hAnsi="Arial" w:cs="Arial" w:hint="default"/>
        <w:color w:val="000000"/>
        <w:position w:val="0"/>
        <w:sz w:val="20"/>
        <w:szCs w:val="20"/>
        <w:u w:color="000000"/>
        <w:lang w:val="en-US"/>
      </w:rPr>
    </w:lvl>
    <w:lvl w:ilvl="8">
      <w:start w:val="1"/>
      <w:numFmt w:val="lowerRoman"/>
      <w:lvlText w:val="%9."/>
      <w:lvlJc w:val="left"/>
      <w:pPr>
        <w:tabs>
          <w:tab w:val="num" w:pos="6326"/>
        </w:tabs>
        <w:ind w:left="6326" w:hanging="172"/>
      </w:pPr>
      <w:rPr>
        <w:rFonts w:ascii="Arial" w:eastAsia="Arial" w:hAnsi="Arial" w:cs="Arial" w:hint="default"/>
        <w:color w:val="000000"/>
        <w:position w:val="0"/>
        <w:sz w:val="20"/>
        <w:szCs w:val="20"/>
        <w:u w:color="000000"/>
        <w:lang w:val="en-US"/>
      </w:rPr>
    </w:lvl>
  </w:abstractNum>
  <w:abstractNum w:abstractNumId="1" w15:restartNumberingAfterBreak="0">
    <w:nsid w:val="00000002"/>
    <w:multiLevelType w:val="multilevel"/>
    <w:tmpl w:val="894EE87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lvlText w:val="%1)"/>
      <w:lvlJc w:val="left"/>
      <w:pPr>
        <w:tabs>
          <w:tab w:val="num" w:pos="720"/>
        </w:tabs>
        <w:ind w:left="720" w:hanging="360"/>
      </w:pPr>
      <w:rPr>
        <w:rFonts w:ascii="Arial" w:eastAsia="Arial" w:hAnsi="Arial" w:cs="Arial" w:hint="default"/>
        <w:color w:val="000000"/>
        <w:position w:val="0"/>
        <w:sz w:val="20"/>
        <w:szCs w:val="20"/>
        <w:u w:color="000000"/>
        <w:lang w:val="en-US"/>
      </w:rPr>
    </w:lvl>
    <w:lvl w:ilvl="1">
      <w:start w:val="1"/>
      <w:numFmt w:val="lowerLetter"/>
      <w:lvlText w:val="%2."/>
      <w:lvlJc w:val="left"/>
      <w:pPr>
        <w:tabs>
          <w:tab w:val="num" w:pos="87"/>
        </w:tabs>
      </w:pPr>
      <w:rPr>
        <w:rFonts w:ascii="Arial" w:eastAsia="Arial" w:hAnsi="Arial" w:cs="Arial" w:hint="default"/>
        <w:color w:val="000000"/>
        <w:position w:val="0"/>
        <w:sz w:val="20"/>
        <w:szCs w:val="20"/>
        <w:u w:color="000000"/>
        <w:lang w:val="en-US"/>
      </w:rPr>
    </w:lvl>
    <w:lvl w:ilvl="2">
      <w:start w:val="1"/>
      <w:numFmt w:val="lowerRoman"/>
      <w:lvlText w:val="%3."/>
      <w:lvlJc w:val="left"/>
      <w:pPr>
        <w:tabs>
          <w:tab w:val="num" w:pos="87"/>
        </w:tabs>
      </w:pPr>
      <w:rPr>
        <w:rFonts w:ascii="Arial" w:eastAsia="Arial" w:hAnsi="Arial" w:cs="Arial" w:hint="default"/>
        <w:color w:val="000000"/>
        <w:position w:val="0"/>
        <w:sz w:val="20"/>
        <w:szCs w:val="20"/>
        <w:u w:color="000000"/>
        <w:lang w:val="en-US"/>
      </w:rPr>
    </w:lvl>
    <w:lvl w:ilvl="3">
      <w:start w:val="1"/>
      <w:numFmt w:val="decimal"/>
      <w:lvlText w:val="%4."/>
      <w:lvlJc w:val="left"/>
      <w:pPr>
        <w:tabs>
          <w:tab w:val="num" w:pos="87"/>
        </w:tabs>
      </w:pPr>
      <w:rPr>
        <w:rFonts w:ascii="Arial" w:eastAsia="Arial" w:hAnsi="Arial" w:cs="Arial" w:hint="default"/>
        <w:color w:val="000000"/>
        <w:position w:val="0"/>
        <w:sz w:val="20"/>
        <w:szCs w:val="20"/>
        <w:u w:color="000000"/>
        <w:lang w:val="en-US"/>
      </w:rPr>
    </w:lvl>
    <w:lvl w:ilvl="4">
      <w:start w:val="1"/>
      <w:numFmt w:val="lowerLetter"/>
      <w:lvlText w:val="%5."/>
      <w:lvlJc w:val="left"/>
      <w:pPr>
        <w:tabs>
          <w:tab w:val="num" w:pos="87"/>
        </w:tabs>
      </w:pPr>
      <w:rPr>
        <w:rFonts w:ascii="Arial" w:eastAsia="Arial" w:hAnsi="Arial" w:cs="Arial" w:hint="default"/>
        <w:color w:val="000000"/>
        <w:position w:val="0"/>
        <w:sz w:val="20"/>
        <w:szCs w:val="20"/>
        <w:u w:color="000000"/>
        <w:lang w:val="en-US"/>
      </w:rPr>
    </w:lvl>
    <w:lvl w:ilvl="5">
      <w:start w:val="1"/>
      <w:numFmt w:val="lowerRoman"/>
      <w:lvlText w:val="%6."/>
      <w:lvlJc w:val="left"/>
      <w:pPr>
        <w:tabs>
          <w:tab w:val="num" w:pos="87"/>
        </w:tabs>
      </w:pPr>
      <w:rPr>
        <w:rFonts w:ascii="Arial" w:eastAsia="Arial" w:hAnsi="Arial" w:cs="Arial" w:hint="default"/>
        <w:color w:val="000000"/>
        <w:position w:val="0"/>
        <w:sz w:val="20"/>
        <w:szCs w:val="20"/>
        <w:u w:color="000000"/>
        <w:lang w:val="en-US"/>
      </w:rPr>
    </w:lvl>
    <w:lvl w:ilvl="6">
      <w:start w:val="1"/>
      <w:numFmt w:val="decimal"/>
      <w:lvlText w:val="%7."/>
      <w:lvlJc w:val="left"/>
      <w:pPr>
        <w:tabs>
          <w:tab w:val="num" w:pos="87"/>
        </w:tabs>
      </w:pPr>
      <w:rPr>
        <w:rFonts w:ascii="Arial" w:eastAsia="Arial" w:hAnsi="Arial" w:cs="Arial" w:hint="default"/>
        <w:color w:val="000000"/>
        <w:position w:val="0"/>
        <w:sz w:val="20"/>
        <w:szCs w:val="20"/>
        <w:u w:color="000000"/>
        <w:lang w:val="en-US"/>
      </w:rPr>
    </w:lvl>
    <w:lvl w:ilvl="7">
      <w:start w:val="1"/>
      <w:numFmt w:val="lowerLetter"/>
      <w:lvlText w:val="%8."/>
      <w:lvlJc w:val="left"/>
      <w:pPr>
        <w:tabs>
          <w:tab w:val="num" w:pos="87"/>
        </w:tabs>
      </w:pPr>
      <w:rPr>
        <w:rFonts w:ascii="Arial" w:eastAsia="Arial" w:hAnsi="Arial" w:cs="Arial" w:hint="default"/>
        <w:color w:val="000000"/>
        <w:position w:val="0"/>
        <w:sz w:val="20"/>
        <w:szCs w:val="20"/>
        <w:u w:color="000000"/>
        <w:lang w:val="en-US"/>
      </w:rPr>
    </w:lvl>
    <w:lvl w:ilvl="8">
      <w:start w:val="1"/>
      <w:numFmt w:val="lowerRoman"/>
      <w:lvlText w:val="%9."/>
      <w:lvlJc w:val="left"/>
      <w:pPr>
        <w:tabs>
          <w:tab w:val="num" w:pos="87"/>
        </w:tabs>
      </w:pPr>
      <w:rPr>
        <w:rFonts w:ascii="Arial" w:eastAsia="Arial" w:hAnsi="Arial" w:cs="Arial" w:hint="default"/>
        <w:color w:val="000000"/>
        <w:position w:val="0"/>
        <w:sz w:val="20"/>
        <w:szCs w:val="20"/>
        <w:u w:color="000000"/>
        <w:lang w:val="en-US"/>
      </w:rPr>
    </w:lvl>
  </w:abstractNum>
  <w:abstractNum w:abstractNumId="4" w15:restartNumberingAfterBreak="0">
    <w:nsid w:val="00000005"/>
    <w:multiLevelType w:val="multilevel"/>
    <w:tmpl w:val="894EE87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27D18"/>
    <w:multiLevelType w:val="hybridMultilevel"/>
    <w:tmpl w:val="AEAEC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F672B4"/>
    <w:multiLevelType w:val="hybridMultilevel"/>
    <w:tmpl w:val="AE183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9676E"/>
    <w:multiLevelType w:val="hybridMultilevel"/>
    <w:tmpl w:val="5CF46F92"/>
    <w:lvl w:ilvl="0" w:tplc="A2E47D08">
      <w:numFmt w:val="bullet"/>
      <w:lvlText w:val="-"/>
      <w:lvlJc w:val="left"/>
      <w:pPr>
        <w:ind w:left="835"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B3A10B2">
      <w:numFmt w:val="bullet"/>
      <w:lvlText w:val="•"/>
      <w:lvlJc w:val="left"/>
      <w:pPr>
        <w:ind w:left="1788" w:hanging="360"/>
      </w:pPr>
      <w:rPr>
        <w:rFonts w:hint="default"/>
        <w:lang w:val="en-US" w:eastAsia="en-US" w:bidi="ar-SA"/>
      </w:rPr>
    </w:lvl>
    <w:lvl w:ilvl="2" w:tplc="D68E7C24">
      <w:numFmt w:val="bullet"/>
      <w:lvlText w:val="•"/>
      <w:lvlJc w:val="left"/>
      <w:pPr>
        <w:ind w:left="2737" w:hanging="360"/>
      </w:pPr>
      <w:rPr>
        <w:rFonts w:hint="default"/>
        <w:lang w:val="en-US" w:eastAsia="en-US" w:bidi="ar-SA"/>
      </w:rPr>
    </w:lvl>
    <w:lvl w:ilvl="3" w:tplc="FDBCC48E">
      <w:numFmt w:val="bullet"/>
      <w:lvlText w:val="•"/>
      <w:lvlJc w:val="left"/>
      <w:pPr>
        <w:ind w:left="3685" w:hanging="360"/>
      </w:pPr>
      <w:rPr>
        <w:rFonts w:hint="default"/>
        <w:lang w:val="en-US" w:eastAsia="en-US" w:bidi="ar-SA"/>
      </w:rPr>
    </w:lvl>
    <w:lvl w:ilvl="4" w:tplc="04F2F7FE">
      <w:numFmt w:val="bullet"/>
      <w:lvlText w:val="•"/>
      <w:lvlJc w:val="left"/>
      <w:pPr>
        <w:ind w:left="4634" w:hanging="360"/>
      </w:pPr>
      <w:rPr>
        <w:rFonts w:hint="default"/>
        <w:lang w:val="en-US" w:eastAsia="en-US" w:bidi="ar-SA"/>
      </w:rPr>
    </w:lvl>
    <w:lvl w:ilvl="5" w:tplc="71180C0C">
      <w:numFmt w:val="bullet"/>
      <w:lvlText w:val="•"/>
      <w:lvlJc w:val="left"/>
      <w:pPr>
        <w:ind w:left="5583" w:hanging="360"/>
      </w:pPr>
      <w:rPr>
        <w:rFonts w:hint="default"/>
        <w:lang w:val="en-US" w:eastAsia="en-US" w:bidi="ar-SA"/>
      </w:rPr>
    </w:lvl>
    <w:lvl w:ilvl="6" w:tplc="8F287062">
      <w:numFmt w:val="bullet"/>
      <w:lvlText w:val="•"/>
      <w:lvlJc w:val="left"/>
      <w:pPr>
        <w:ind w:left="6531" w:hanging="360"/>
      </w:pPr>
      <w:rPr>
        <w:rFonts w:hint="default"/>
        <w:lang w:val="en-US" w:eastAsia="en-US" w:bidi="ar-SA"/>
      </w:rPr>
    </w:lvl>
    <w:lvl w:ilvl="7" w:tplc="B9F201CE">
      <w:numFmt w:val="bullet"/>
      <w:lvlText w:val="•"/>
      <w:lvlJc w:val="left"/>
      <w:pPr>
        <w:ind w:left="7480" w:hanging="360"/>
      </w:pPr>
      <w:rPr>
        <w:rFonts w:hint="default"/>
        <w:lang w:val="en-US" w:eastAsia="en-US" w:bidi="ar-SA"/>
      </w:rPr>
    </w:lvl>
    <w:lvl w:ilvl="8" w:tplc="83D2AC0A">
      <w:numFmt w:val="bullet"/>
      <w:lvlText w:val="•"/>
      <w:lvlJc w:val="left"/>
      <w:pPr>
        <w:ind w:left="8429" w:hanging="360"/>
      </w:pPr>
      <w:rPr>
        <w:rFonts w:hint="default"/>
        <w:lang w:val="en-US" w:eastAsia="en-US" w:bidi="ar-SA"/>
      </w:rPr>
    </w:lvl>
  </w:abstractNum>
  <w:abstractNum w:abstractNumId="9" w15:restartNumberingAfterBreak="0">
    <w:nsid w:val="1735702B"/>
    <w:multiLevelType w:val="hybridMultilevel"/>
    <w:tmpl w:val="7FFEA07C"/>
    <w:lvl w:ilvl="0" w:tplc="A4865A3E">
      <w:start w:val="6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4E40CF"/>
    <w:multiLevelType w:val="hybridMultilevel"/>
    <w:tmpl w:val="FDCAC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607B8"/>
    <w:multiLevelType w:val="hybridMultilevel"/>
    <w:tmpl w:val="780A9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D300E"/>
    <w:multiLevelType w:val="hybridMultilevel"/>
    <w:tmpl w:val="9DCAF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156D51"/>
    <w:multiLevelType w:val="hybridMultilevel"/>
    <w:tmpl w:val="EFB45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E97053"/>
    <w:multiLevelType w:val="hybridMultilevel"/>
    <w:tmpl w:val="0D42F6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616E4B"/>
    <w:multiLevelType w:val="hybridMultilevel"/>
    <w:tmpl w:val="02BA1B96"/>
    <w:lvl w:ilvl="0" w:tplc="AF1A2EDC">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FD4C68"/>
    <w:multiLevelType w:val="hybridMultilevel"/>
    <w:tmpl w:val="70028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4F4DF7"/>
    <w:multiLevelType w:val="hybridMultilevel"/>
    <w:tmpl w:val="7CB0E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4"/>
  </w:num>
  <w:num w:numId="11">
    <w:abstractNumId w:val="12"/>
  </w:num>
  <w:num w:numId="12">
    <w:abstractNumId w:val="10"/>
  </w:num>
  <w:num w:numId="13">
    <w:abstractNumId w:val="7"/>
  </w:num>
  <w:num w:numId="14">
    <w:abstractNumId w:val="8"/>
  </w:num>
  <w:num w:numId="15">
    <w:abstractNumId w:val="17"/>
  </w:num>
  <w:num w:numId="16">
    <w:abstractNumId w:val="9"/>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F1"/>
    <w:rsid w:val="000016CA"/>
    <w:rsid w:val="00004858"/>
    <w:rsid w:val="00004890"/>
    <w:rsid w:val="00007657"/>
    <w:rsid w:val="00007F4D"/>
    <w:rsid w:val="00011690"/>
    <w:rsid w:val="00012A0B"/>
    <w:rsid w:val="00012FB8"/>
    <w:rsid w:val="0002138B"/>
    <w:rsid w:val="00023865"/>
    <w:rsid w:val="00023D4F"/>
    <w:rsid w:val="00023FCD"/>
    <w:rsid w:val="0002505E"/>
    <w:rsid w:val="00027A7D"/>
    <w:rsid w:val="000324F1"/>
    <w:rsid w:val="00034D73"/>
    <w:rsid w:val="000425D3"/>
    <w:rsid w:val="00051365"/>
    <w:rsid w:val="00062ADD"/>
    <w:rsid w:val="00064299"/>
    <w:rsid w:val="0007381D"/>
    <w:rsid w:val="00075A54"/>
    <w:rsid w:val="00076F93"/>
    <w:rsid w:val="00080878"/>
    <w:rsid w:val="00085AE6"/>
    <w:rsid w:val="00087C79"/>
    <w:rsid w:val="00093C8C"/>
    <w:rsid w:val="0009652D"/>
    <w:rsid w:val="00096BEC"/>
    <w:rsid w:val="000A0E2B"/>
    <w:rsid w:val="000A0FC6"/>
    <w:rsid w:val="000B0B93"/>
    <w:rsid w:val="000B0E34"/>
    <w:rsid w:val="000B0E47"/>
    <w:rsid w:val="000B1A14"/>
    <w:rsid w:val="000B3739"/>
    <w:rsid w:val="000B5630"/>
    <w:rsid w:val="000C1105"/>
    <w:rsid w:val="000C2AB7"/>
    <w:rsid w:val="000D0A70"/>
    <w:rsid w:val="000D27DC"/>
    <w:rsid w:val="000D2BE2"/>
    <w:rsid w:val="000D7F6F"/>
    <w:rsid w:val="000E3E62"/>
    <w:rsid w:val="000E5033"/>
    <w:rsid w:val="000E59F4"/>
    <w:rsid w:val="000E688E"/>
    <w:rsid w:val="000F72BC"/>
    <w:rsid w:val="000F7758"/>
    <w:rsid w:val="00101960"/>
    <w:rsid w:val="001119DB"/>
    <w:rsid w:val="00116AFE"/>
    <w:rsid w:val="00122F90"/>
    <w:rsid w:val="00130FDA"/>
    <w:rsid w:val="0013413D"/>
    <w:rsid w:val="00140FD9"/>
    <w:rsid w:val="00141A46"/>
    <w:rsid w:val="001426D1"/>
    <w:rsid w:val="001504AB"/>
    <w:rsid w:val="00152206"/>
    <w:rsid w:val="00152497"/>
    <w:rsid w:val="0015250E"/>
    <w:rsid w:val="00156D42"/>
    <w:rsid w:val="0016227B"/>
    <w:rsid w:val="001643EF"/>
    <w:rsid w:val="00164A2C"/>
    <w:rsid w:val="001743D0"/>
    <w:rsid w:val="001760FD"/>
    <w:rsid w:val="001915F4"/>
    <w:rsid w:val="00194593"/>
    <w:rsid w:val="00197061"/>
    <w:rsid w:val="00197326"/>
    <w:rsid w:val="001C27CC"/>
    <w:rsid w:val="001C2B3C"/>
    <w:rsid w:val="001C4CCE"/>
    <w:rsid w:val="001C52AE"/>
    <w:rsid w:val="001D0B7B"/>
    <w:rsid w:val="001D0D87"/>
    <w:rsid w:val="001D7CAF"/>
    <w:rsid w:val="001E18BB"/>
    <w:rsid w:val="001E335B"/>
    <w:rsid w:val="001E4F1C"/>
    <w:rsid w:val="001E6F8A"/>
    <w:rsid w:val="001F1D40"/>
    <w:rsid w:val="001F37CD"/>
    <w:rsid w:val="001F49C3"/>
    <w:rsid w:val="001F4A5D"/>
    <w:rsid w:val="001F6E66"/>
    <w:rsid w:val="00200F0D"/>
    <w:rsid w:val="00203E0F"/>
    <w:rsid w:val="0020459D"/>
    <w:rsid w:val="002056D5"/>
    <w:rsid w:val="00207B83"/>
    <w:rsid w:val="00211016"/>
    <w:rsid w:val="00220EC7"/>
    <w:rsid w:val="00224A02"/>
    <w:rsid w:val="0022767E"/>
    <w:rsid w:val="0023334B"/>
    <w:rsid w:val="002337B1"/>
    <w:rsid w:val="00234E71"/>
    <w:rsid w:val="00242173"/>
    <w:rsid w:val="002448C8"/>
    <w:rsid w:val="002454CB"/>
    <w:rsid w:val="00245E5F"/>
    <w:rsid w:val="00253C82"/>
    <w:rsid w:val="00255899"/>
    <w:rsid w:val="0026119D"/>
    <w:rsid w:val="00264E03"/>
    <w:rsid w:val="00265584"/>
    <w:rsid w:val="002659ED"/>
    <w:rsid w:val="0027299C"/>
    <w:rsid w:val="00280A5D"/>
    <w:rsid w:val="002918E6"/>
    <w:rsid w:val="00291AA9"/>
    <w:rsid w:val="002A718D"/>
    <w:rsid w:val="002B22A8"/>
    <w:rsid w:val="002B4114"/>
    <w:rsid w:val="002B4CD0"/>
    <w:rsid w:val="002B7DFF"/>
    <w:rsid w:val="002D1BCA"/>
    <w:rsid w:val="002D3496"/>
    <w:rsid w:val="002D6372"/>
    <w:rsid w:val="002E0AF6"/>
    <w:rsid w:val="002E0D55"/>
    <w:rsid w:val="002E0FEA"/>
    <w:rsid w:val="002E6CD7"/>
    <w:rsid w:val="002F40D0"/>
    <w:rsid w:val="002F51D8"/>
    <w:rsid w:val="0030472C"/>
    <w:rsid w:val="003056D4"/>
    <w:rsid w:val="00306B40"/>
    <w:rsid w:val="00307A15"/>
    <w:rsid w:val="00314CF6"/>
    <w:rsid w:val="00320A1B"/>
    <w:rsid w:val="00323F47"/>
    <w:rsid w:val="0032605C"/>
    <w:rsid w:val="003368B1"/>
    <w:rsid w:val="00343DBC"/>
    <w:rsid w:val="003454A2"/>
    <w:rsid w:val="003466F9"/>
    <w:rsid w:val="0035512C"/>
    <w:rsid w:val="003571B3"/>
    <w:rsid w:val="00376572"/>
    <w:rsid w:val="0037738F"/>
    <w:rsid w:val="003824A1"/>
    <w:rsid w:val="0039008F"/>
    <w:rsid w:val="0039636B"/>
    <w:rsid w:val="00396877"/>
    <w:rsid w:val="0039695C"/>
    <w:rsid w:val="003A0001"/>
    <w:rsid w:val="003A1274"/>
    <w:rsid w:val="003A27E0"/>
    <w:rsid w:val="003A45AE"/>
    <w:rsid w:val="003A66F4"/>
    <w:rsid w:val="003A6797"/>
    <w:rsid w:val="003A6BF3"/>
    <w:rsid w:val="003A73BB"/>
    <w:rsid w:val="003B13C3"/>
    <w:rsid w:val="003B3329"/>
    <w:rsid w:val="003B4EC9"/>
    <w:rsid w:val="003C6D9A"/>
    <w:rsid w:val="003D04AF"/>
    <w:rsid w:val="003D344E"/>
    <w:rsid w:val="003D3ED7"/>
    <w:rsid w:val="003E09DB"/>
    <w:rsid w:val="003E1DA1"/>
    <w:rsid w:val="003E20DF"/>
    <w:rsid w:val="003F066E"/>
    <w:rsid w:val="003F5536"/>
    <w:rsid w:val="00400CA0"/>
    <w:rsid w:val="00413095"/>
    <w:rsid w:val="00416B8C"/>
    <w:rsid w:val="00431BDB"/>
    <w:rsid w:val="00440554"/>
    <w:rsid w:val="00442844"/>
    <w:rsid w:val="00445E93"/>
    <w:rsid w:val="004461EC"/>
    <w:rsid w:val="00446448"/>
    <w:rsid w:val="0045050A"/>
    <w:rsid w:val="00454C76"/>
    <w:rsid w:val="00457620"/>
    <w:rsid w:val="00461321"/>
    <w:rsid w:val="00461AC7"/>
    <w:rsid w:val="00476E5E"/>
    <w:rsid w:val="004811D4"/>
    <w:rsid w:val="00481325"/>
    <w:rsid w:val="00481C60"/>
    <w:rsid w:val="00481EA7"/>
    <w:rsid w:val="00493308"/>
    <w:rsid w:val="004940B1"/>
    <w:rsid w:val="00496065"/>
    <w:rsid w:val="004A2788"/>
    <w:rsid w:val="004A477B"/>
    <w:rsid w:val="004A53EE"/>
    <w:rsid w:val="004A5595"/>
    <w:rsid w:val="004B3821"/>
    <w:rsid w:val="004B7B9C"/>
    <w:rsid w:val="004B7F94"/>
    <w:rsid w:val="004C42F6"/>
    <w:rsid w:val="004C54D9"/>
    <w:rsid w:val="004C6CC4"/>
    <w:rsid w:val="004D32E7"/>
    <w:rsid w:val="004D610D"/>
    <w:rsid w:val="004D6C7C"/>
    <w:rsid w:val="004D79E7"/>
    <w:rsid w:val="004E0878"/>
    <w:rsid w:val="004E4257"/>
    <w:rsid w:val="004E5FB2"/>
    <w:rsid w:val="004F5E56"/>
    <w:rsid w:val="00505FC4"/>
    <w:rsid w:val="00507AAA"/>
    <w:rsid w:val="00511737"/>
    <w:rsid w:val="00512698"/>
    <w:rsid w:val="00517305"/>
    <w:rsid w:val="005220BB"/>
    <w:rsid w:val="00522D49"/>
    <w:rsid w:val="00523DB3"/>
    <w:rsid w:val="00525A38"/>
    <w:rsid w:val="00532F3A"/>
    <w:rsid w:val="005340D8"/>
    <w:rsid w:val="00546063"/>
    <w:rsid w:val="0054777A"/>
    <w:rsid w:val="00552106"/>
    <w:rsid w:val="0055351B"/>
    <w:rsid w:val="005620B5"/>
    <w:rsid w:val="005761C9"/>
    <w:rsid w:val="00576EDB"/>
    <w:rsid w:val="005820DD"/>
    <w:rsid w:val="00590435"/>
    <w:rsid w:val="00590555"/>
    <w:rsid w:val="00590D85"/>
    <w:rsid w:val="00592D15"/>
    <w:rsid w:val="005938CC"/>
    <w:rsid w:val="005A4AEF"/>
    <w:rsid w:val="005C1E60"/>
    <w:rsid w:val="005C410F"/>
    <w:rsid w:val="005C4CA6"/>
    <w:rsid w:val="005D09C0"/>
    <w:rsid w:val="005D60C8"/>
    <w:rsid w:val="005E4B5D"/>
    <w:rsid w:val="005E632C"/>
    <w:rsid w:val="00602E11"/>
    <w:rsid w:val="006031F4"/>
    <w:rsid w:val="00605B88"/>
    <w:rsid w:val="006064D9"/>
    <w:rsid w:val="00607D56"/>
    <w:rsid w:val="00614169"/>
    <w:rsid w:val="006145A2"/>
    <w:rsid w:val="006227C5"/>
    <w:rsid w:val="0062322A"/>
    <w:rsid w:val="0063306F"/>
    <w:rsid w:val="006336BA"/>
    <w:rsid w:val="00635E11"/>
    <w:rsid w:val="006449FA"/>
    <w:rsid w:val="00667485"/>
    <w:rsid w:val="0067438F"/>
    <w:rsid w:val="0068519E"/>
    <w:rsid w:val="00686658"/>
    <w:rsid w:val="00697031"/>
    <w:rsid w:val="006A209A"/>
    <w:rsid w:val="006A27D8"/>
    <w:rsid w:val="006A47F4"/>
    <w:rsid w:val="006B01F1"/>
    <w:rsid w:val="006B070C"/>
    <w:rsid w:val="006B6172"/>
    <w:rsid w:val="006C290A"/>
    <w:rsid w:val="006C41C7"/>
    <w:rsid w:val="006C5C30"/>
    <w:rsid w:val="006D0BAF"/>
    <w:rsid w:val="006D1422"/>
    <w:rsid w:val="006D26FA"/>
    <w:rsid w:val="006E5EA8"/>
    <w:rsid w:val="006E73B1"/>
    <w:rsid w:val="006F275D"/>
    <w:rsid w:val="006F5F06"/>
    <w:rsid w:val="0070106F"/>
    <w:rsid w:val="0070369B"/>
    <w:rsid w:val="00705226"/>
    <w:rsid w:val="00710E47"/>
    <w:rsid w:val="00711455"/>
    <w:rsid w:val="00714705"/>
    <w:rsid w:val="0072017C"/>
    <w:rsid w:val="007237F5"/>
    <w:rsid w:val="00724FB1"/>
    <w:rsid w:val="0072594D"/>
    <w:rsid w:val="00725CA4"/>
    <w:rsid w:val="0073457B"/>
    <w:rsid w:val="00737E0D"/>
    <w:rsid w:val="00752D8A"/>
    <w:rsid w:val="00755D37"/>
    <w:rsid w:val="00755FB6"/>
    <w:rsid w:val="0077149A"/>
    <w:rsid w:val="007736D8"/>
    <w:rsid w:val="00775150"/>
    <w:rsid w:val="00780BFF"/>
    <w:rsid w:val="0078611E"/>
    <w:rsid w:val="0078739E"/>
    <w:rsid w:val="007905B1"/>
    <w:rsid w:val="00794E44"/>
    <w:rsid w:val="00797F11"/>
    <w:rsid w:val="007B3319"/>
    <w:rsid w:val="007D1B6C"/>
    <w:rsid w:val="007D6A5D"/>
    <w:rsid w:val="007E1BDF"/>
    <w:rsid w:val="007E2337"/>
    <w:rsid w:val="007E47A2"/>
    <w:rsid w:val="007E543A"/>
    <w:rsid w:val="007F3A98"/>
    <w:rsid w:val="0082060D"/>
    <w:rsid w:val="00820C81"/>
    <w:rsid w:val="00827F17"/>
    <w:rsid w:val="00842B31"/>
    <w:rsid w:val="0086692A"/>
    <w:rsid w:val="00867566"/>
    <w:rsid w:val="00867AF8"/>
    <w:rsid w:val="00871D10"/>
    <w:rsid w:val="008851E8"/>
    <w:rsid w:val="00885E47"/>
    <w:rsid w:val="0089433A"/>
    <w:rsid w:val="00897ECB"/>
    <w:rsid w:val="008A11FA"/>
    <w:rsid w:val="008A29A0"/>
    <w:rsid w:val="008A32B4"/>
    <w:rsid w:val="008A5F3F"/>
    <w:rsid w:val="008B19E4"/>
    <w:rsid w:val="008B36D7"/>
    <w:rsid w:val="008C0966"/>
    <w:rsid w:val="008C25CA"/>
    <w:rsid w:val="008D5977"/>
    <w:rsid w:val="008D67D3"/>
    <w:rsid w:val="008E043D"/>
    <w:rsid w:val="008E04F8"/>
    <w:rsid w:val="008E3138"/>
    <w:rsid w:val="008E3439"/>
    <w:rsid w:val="008E7256"/>
    <w:rsid w:val="008F05B3"/>
    <w:rsid w:val="008F69B7"/>
    <w:rsid w:val="00900D56"/>
    <w:rsid w:val="009044FD"/>
    <w:rsid w:val="009078FE"/>
    <w:rsid w:val="00917F21"/>
    <w:rsid w:val="00930900"/>
    <w:rsid w:val="00943426"/>
    <w:rsid w:val="00944525"/>
    <w:rsid w:val="009465E5"/>
    <w:rsid w:val="00947016"/>
    <w:rsid w:val="00947A4B"/>
    <w:rsid w:val="00954C5C"/>
    <w:rsid w:val="00955516"/>
    <w:rsid w:val="00971FB6"/>
    <w:rsid w:val="009754D4"/>
    <w:rsid w:val="0097608C"/>
    <w:rsid w:val="00976769"/>
    <w:rsid w:val="009770C4"/>
    <w:rsid w:val="009809A9"/>
    <w:rsid w:val="00981C8C"/>
    <w:rsid w:val="00983A4E"/>
    <w:rsid w:val="009857D3"/>
    <w:rsid w:val="00987C8A"/>
    <w:rsid w:val="0099179F"/>
    <w:rsid w:val="009919D6"/>
    <w:rsid w:val="00992EE1"/>
    <w:rsid w:val="00995472"/>
    <w:rsid w:val="009A16C7"/>
    <w:rsid w:val="009A73DA"/>
    <w:rsid w:val="009A7B2A"/>
    <w:rsid w:val="009B16F3"/>
    <w:rsid w:val="009B3B6B"/>
    <w:rsid w:val="009B5CA0"/>
    <w:rsid w:val="009B77FB"/>
    <w:rsid w:val="009C1FCE"/>
    <w:rsid w:val="009C46A9"/>
    <w:rsid w:val="009C4D4C"/>
    <w:rsid w:val="009D46E0"/>
    <w:rsid w:val="009E0796"/>
    <w:rsid w:val="009E0FE2"/>
    <w:rsid w:val="009E202E"/>
    <w:rsid w:val="009E31DD"/>
    <w:rsid w:val="009E3322"/>
    <w:rsid w:val="009E7E21"/>
    <w:rsid w:val="009F1ADF"/>
    <w:rsid w:val="009F20C4"/>
    <w:rsid w:val="009F46CC"/>
    <w:rsid w:val="00A032D5"/>
    <w:rsid w:val="00A10816"/>
    <w:rsid w:val="00A11CDC"/>
    <w:rsid w:val="00A1442D"/>
    <w:rsid w:val="00A16CDB"/>
    <w:rsid w:val="00A20133"/>
    <w:rsid w:val="00A302E1"/>
    <w:rsid w:val="00A30F93"/>
    <w:rsid w:val="00A32B6F"/>
    <w:rsid w:val="00A37883"/>
    <w:rsid w:val="00A37E5D"/>
    <w:rsid w:val="00A4105D"/>
    <w:rsid w:val="00A42FDF"/>
    <w:rsid w:val="00A46F1A"/>
    <w:rsid w:val="00A54293"/>
    <w:rsid w:val="00A575C2"/>
    <w:rsid w:val="00A61974"/>
    <w:rsid w:val="00A6236F"/>
    <w:rsid w:val="00A641D1"/>
    <w:rsid w:val="00A6449E"/>
    <w:rsid w:val="00A67917"/>
    <w:rsid w:val="00A710EF"/>
    <w:rsid w:val="00A74411"/>
    <w:rsid w:val="00A86DD7"/>
    <w:rsid w:val="00A931CF"/>
    <w:rsid w:val="00A95719"/>
    <w:rsid w:val="00A9578B"/>
    <w:rsid w:val="00A971FD"/>
    <w:rsid w:val="00A979FD"/>
    <w:rsid w:val="00AA3338"/>
    <w:rsid w:val="00AA3453"/>
    <w:rsid w:val="00AA58E7"/>
    <w:rsid w:val="00AB061C"/>
    <w:rsid w:val="00AB06BB"/>
    <w:rsid w:val="00AB1666"/>
    <w:rsid w:val="00AB2B0B"/>
    <w:rsid w:val="00AB325F"/>
    <w:rsid w:val="00AB5D28"/>
    <w:rsid w:val="00AC0221"/>
    <w:rsid w:val="00AC066F"/>
    <w:rsid w:val="00AC0E9F"/>
    <w:rsid w:val="00AC6D40"/>
    <w:rsid w:val="00AC7E0D"/>
    <w:rsid w:val="00AD0690"/>
    <w:rsid w:val="00AD1917"/>
    <w:rsid w:val="00AD3121"/>
    <w:rsid w:val="00AD52D9"/>
    <w:rsid w:val="00AD5B41"/>
    <w:rsid w:val="00AD75F3"/>
    <w:rsid w:val="00AE1A96"/>
    <w:rsid w:val="00AE2AD9"/>
    <w:rsid w:val="00AE4954"/>
    <w:rsid w:val="00AE50D8"/>
    <w:rsid w:val="00AE7894"/>
    <w:rsid w:val="00AF0628"/>
    <w:rsid w:val="00AF291F"/>
    <w:rsid w:val="00B0115D"/>
    <w:rsid w:val="00B01EEA"/>
    <w:rsid w:val="00B06E8D"/>
    <w:rsid w:val="00B11BC3"/>
    <w:rsid w:val="00B215DF"/>
    <w:rsid w:val="00B24506"/>
    <w:rsid w:val="00B26BA7"/>
    <w:rsid w:val="00B440AF"/>
    <w:rsid w:val="00B4752B"/>
    <w:rsid w:val="00B501FE"/>
    <w:rsid w:val="00B516A3"/>
    <w:rsid w:val="00B51A9A"/>
    <w:rsid w:val="00B60790"/>
    <w:rsid w:val="00B70357"/>
    <w:rsid w:val="00B82383"/>
    <w:rsid w:val="00B916B2"/>
    <w:rsid w:val="00B9505D"/>
    <w:rsid w:val="00BA3D5D"/>
    <w:rsid w:val="00BA5605"/>
    <w:rsid w:val="00BA56AD"/>
    <w:rsid w:val="00BB3023"/>
    <w:rsid w:val="00BC5816"/>
    <w:rsid w:val="00BC7189"/>
    <w:rsid w:val="00BD0890"/>
    <w:rsid w:val="00BD179A"/>
    <w:rsid w:val="00BD7D14"/>
    <w:rsid w:val="00BE33BA"/>
    <w:rsid w:val="00BE3707"/>
    <w:rsid w:val="00BE3EF5"/>
    <w:rsid w:val="00BF54E5"/>
    <w:rsid w:val="00C01944"/>
    <w:rsid w:val="00C05428"/>
    <w:rsid w:val="00C05EC5"/>
    <w:rsid w:val="00C102E3"/>
    <w:rsid w:val="00C10E17"/>
    <w:rsid w:val="00C14B9A"/>
    <w:rsid w:val="00C218C3"/>
    <w:rsid w:val="00C21DBF"/>
    <w:rsid w:val="00C22321"/>
    <w:rsid w:val="00C22DAC"/>
    <w:rsid w:val="00C23889"/>
    <w:rsid w:val="00C30102"/>
    <w:rsid w:val="00C357DF"/>
    <w:rsid w:val="00C37BFC"/>
    <w:rsid w:val="00C44E66"/>
    <w:rsid w:val="00C45040"/>
    <w:rsid w:val="00C51B34"/>
    <w:rsid w:val="00C52166"/>
    <w:rsid w:val="00C553FF"/>
    <w:rsid w:val="00C57C41"/>
    <w:rsid w:val="00C61E9D"/>
    <w:rsid w:val="00C70E38"/>
    <w:rsid w:val="00C74EA3"/>
    <w:rsid w:val="00C83A53"/>
    <w:rsid w:val="00C83E1A"/>
    <w:rsid w:val="00C87BEF"/>
    <w:rsid w:val="00C91ABE"/>
    <w:rsid w:val="00C91D36"/>
    <w:rsid w:val="00C93DAC"/>
    <w:rsid w:val="00C94AC5"/>
    <w:rsid w:val="00C94C35"/>
    <w:rsid w:val="00C94E86"/>
    <w:rsid w:val="00C95E5D"/>
    <w:rsid w:val="00CA4EA6"/>
    <w:rsid w:val="00CA56D7"/>
    <w:rsid w:val="00CA70CF"/>
    <w:rsid w:val="00CA71DC"/>
    <w:rsid w:val="00CB0E42"/>
    <w:rsid w:val="00CB5D36"/>
    <w:rsid w:val="00CB62F1"/>
    <w:rsid w:val="00CC00FD"/>
    <w:rsid w:val="00CC4DBB"/>
    <w:rsid w:val="00CC67F0"/>
    <w:rsid w:val="00CD5DE0"/>
    <w:rsid w:val="00CD5F04"/>
    <w:rsid w:val="00CE3579"/>
    <w:rsid w:val="00CF0B07"/>
    <w:rsid w:val="00CF0DEA"/>
    <w:rsid w:val="00CF1150"/>
    <w:rsid w:val="00CF1B6F"/>
    <w:rsid w:val="00CF7B65"/>
    <w:rsid w:val="00D00ECB"/>
    <w:rsid w:val="00D12228"/>
    <w:rsid w:val="00D16084"/>
    <w:rsid w:val="00D173A0"/>
    <w:rsid w:val="00D37EB6"/>
    <w:rsid w:val="00D4060A"/>
    <w:rsid w:val="00D476DF"/>
    <w:rsid w:val="00D57CC1"/>
    <w:rsid w:val="00D63B08"/>
    <w:rsid w:val="00D71CB7"/>
    <w:rsid w:val="00D72311"/>
    <w:rsid w:val="00D755FC"/>
    <w:rsid w:val="00D82540"/>
    <w:rsid w:val="00D83057"/>
    <w:rsid w:val="00D86F38"/>
    <w:rsid w:val="00D87C6C"/>
    <w:rsid w:val="00D91EBF"/>
    <w:rsid w:val="00D9778D"/>
    <w:rsid w:val="00D97790"/>
    <w:rsid w:val="00DA30B4"/>
    <w:rsid w:val="00DA629D"/>
    <w:rsid w:val="00DB0989"/>
    <w:rsid w:val="00DC4FFB"/>
    <w:rsid w:val="00DD3F31"/>
    <w:rsid w:val="00DD6829"/>
    <w:rsid w:val="00DE06A0"/>
    <w:rsid w:val="00DE6E6A"/>
    <w:rsid w:val="00DE70D2"/>
    <w:rsid w:val="00DF33C5"/>
    <w:rsid w:val="00DF499A"/>
    <w:rsid w:val="00DF7846"/>
    <w:rsid w:val="00E02D61"/>
    <w:rsid w:val="00E04048"/>
    <w:rsid w:val="00E073D2"/>
    <w:rsid w:val="00E114BF"/>
    <w:rsid w:val="00E16902"/>
    <w:rsid w:val="00E20255"/>
    <w:rsid w:val="00E219BD"/>
    <w:rsid w:val="00E331C8"/>
    <w:rsid w:val="00E4136F"/>
    <w:rsid w:val="00E47F4B"/>
    <w:rsid w:val="00E521F9"/>
    <w:rsid w:val="00E55730"/>
    <w:rsid w:val="00E601BD"/>
    <w:rsid w:val="00E63F7F"/>
    <w:rsid w:val="00E65298"/>
    <w:rsid w:val="00E70946"/>
    <w:rsid w:val="00E7171A"/>
    <w:rsid w:val="00E722EA"/>
    <w:rsid w:val="00E80073"/>
    <w:rsid w:val="00E835C9"/>
    <w:rsid w:val="00E8634B"/>
    <w:rsid w:val="00E9014E"/>
    <w:rsid w:val="00E91B4A"/>
    <w:rsid w:val="00E96F2F"/>
    <w:rsid w:val="00E97119"/>
    <w:rsid w:val="00EA2780"/>
    <w:rsid w:val="00EA2EF3"/>
    <w:rsid w:val="00EB029E"/>
    <w:rsid w:val="00EB059E"/>
    <w:rsid w:val="00EB1EED"/>
    <w:rsid w:val="00EB2039"/>
    <w:rsid w:val="00EC19B1"/>
    <w:rsid w:val="00EC1CC6"/>
    <w:rsid w:val="00EC2712"/>
    <w:rsid w:val="00EE1586"/>
    <w:rsid w:val="00EE2A57"/>
    <w:rsid w:val="00EE554B"/>
    <w:rsid w:val="00EF1DB3"/>
    <w:rsid w:val="00EF46A9"/>
    <w:rsid w:val="00F04217"/>
    <w:rsid w:val="00F0702A"/>
    <w:rsid w:val="00F1031A"/>
    <w:rsid w:val="00F11587"/>
    <w:rsid w:val="00F15768"/>
    <w:rsid w:val="00F17352"/>
    <w:rsid w:val="00F2322A"/>
    <w:rsid w:val="00F24AA5"/>
    <w:rsid w:val="00F3009D"/>
    <w:rsid w:val="00F36D2E"/>
    <w:rsid w:val="00F36DFA"/>
    <w:rsid w:val="00F370FB"/>
    <w:rsid w:val="00F37251"/>
    <w:rsid w:val="00F408A6"/>
    <w:rsid w:val="00F42AA3"/>
    <w:rsid w:val="00F517C6"/>
    <w:rsid w:val="00F548C4"/>
    <w:rsid w:val="00F56261"/>
    <w:rsid w:val="00F57045"/>
    <w:rsid w:val="00F6015E"/>
    <w:rsid w:val="00F615FA"/>
    <w:rsid w:val="00F643AE"/>
    <w:rsid w:val="00F71197"/>
    <w:rsid w:val="00F71DAA"/>
    <w:rsid w:val="00F745F6"/>
    <w:rsid w:val="00F7631B"/>
    <w:rsid w:val="00F836BD"/>
    <w:rsid w:val="00F838D7"/>
    <w:rsid w:val="00F8493F"/>
    <w:rsid w:val="00F86F80"/>
    <w:rsid w:val="00F87E5C"/>
    <w:rsid w:val="00F90CC9"/>
    <w:rsid w:val="00F9179F"/>
    <w:rsid w:val="00F93DD3"/>
    <w:rsid w:val="00FA398B"/>
    <w:rsid w:val="00FA3CF3"/>
    <w:rsid w:val="00FA5518"/>
    <w:rsid w:val="00FB0665"/>
    <w:rsid w:val="00FB39EC"/>
    <w:rsid w:val="00FB3D2A"/>
    <w:rsid w:val="00FC2D1F"/>
    <w:rsid w:val="00FD0A1C"/>
    <w:rsid w:val="00FE16B1"/>
    <w:rsid w:val="00FE6746"/>
    <w:rsid w:val="00FE75E1"/>
    <w:rsid w:val="00FF5AC3"/>
    <w:rsid w:val="00FF5AE6"/>
    <w:rsid w:val="00FF6712"/>
    <w:rsid w:val="00FF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14:docId w14:val="631D4882"/>
  <w15:chartTrackingRefBased/>
  <w15:docId w15:val="{C285FD62-B94B-4D5A-B934-D1EDE24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utoRedefine/>
    <w:qFormat/>
    <w:rsid w:val="00C37BFC"/>
    <w:rPr>
      <w:sz w:val="24"/>
      <w:szCs w:val="24"/>
    </w:rPr>
  </w:style>
  <w:style w:type="paragraph" w:styleId="Nadpis1">
    <w:name w:val="heading 1"/>
    <w:basedOn w:val="Normln"/>
    <w:next w:val="Normln"/>
    <w:link w:val="Nadpis1Char"/>
    <w:qFormat/>
    <w:locked/>
    <w:rsid w:val="00D12228"/>
    <w:pPr>
      <w:keepNext/>
      <w:spacing w:before="240" w:after="120"/>
      <w:outlineLvl w:val="0"/>
    </w:pPr>
    <w:rPr>
      <w:rFonts w:ascii="Calibri" w:hAnsi="Calibri"/>
      <w:b/>
      <w:bCs/>
      <w:color w:val="009051"/>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utoRedefine/>
    <w:uiPriority w:val="99"/>
    <w:rPr>
      <w:u w:val="single"/>
    </w:rPr>
  </w:style>
  <w:style w:type="paragraph" w:customStyle="1" w:styleId="Cabeceraypie">
    <w:name w:val="Cabecera y pie"/>
    <w:autoRedefine/>
    <w:pPr>
      <w:tabs>
        <w:tab w:val="right" w:pos="9020"/>
      </w:tabs>
    </w:pPr>
    <w:rPr>
      <w:rFonts w:ascii="Helvetica" w:eastAsia="Arial Unicode MS" w:hAnsi="Arial Unicode MS" w:cs="Arial Unicode MS"/>
      <w:color w:val="000000"/>
      <w:sz w:val="24"/>
      <w:szCs w:val="24"/>
    </w:rPr>
  </w:style>
  <w:style w:type="paragraph" w:customStyle="1" w:styleId="Zpat1">
    <w:name w:val="Zápatí1"/>
    <w:pPr>
      <w:tabs>
        <w:tab w:val="center" w:pos="4536"/>
        <w:tab w:val="right" w:pos="9072"/>
      </w:tabs>
    </w:pPr>
    <w:rPr>
      <w:color w:val="000000"/>
      <w:sz w:val="24"/>
      <w:szCs w:val="24"/>
      <w:u w:color="000000"/>
      <w:lang w:val="en-US"/>
    </w:rPr>
  </w:style>
  <w:style w:type="paragraph" w:customStyle="1" w:styleId="Podtitul1">
    <w:name w:val="Podtitul1"/>
    <w:autoRedefine/>
    <w:rsid w:val="000324F1"/>
    <w:pPr>
      <w:tabs>
        <w:tab w:val="left" w:pos="7920"/>
      </w:tabs>
      <w:spacing w:before="240" w:after="240"/>
      <w:jc w:val="center"/>
    </w:pPr>
    <w:rPr>
      <w:rFonts w:ascii="Calibri" w:eastAsia="Arial" w:hAnsi="Calibri" w:cs="Calibri"/>
      <w:color w:val="000000"/>
      <w:sz w:val="28"/>
      <w:szCs w:val="28"/>
    </w:rPr>
  </w:style>
  <w:style w:type="paragraph" w:customStyle="1" w:styleId="Dopis-pata">
    <w:name w:val="Dopis-pata"/>
    <w:autoRedefine/>
    <w:rsid w:val="00FC2D1F"/>
    <w:pPr>
      <w:suppressAutoHyphens/>
      <w:spacing w:line="200" w:lineRule="atLeast"/>
      <w:ind w:right="277"/>
    </w:pPr>
    <w:rPr>
      <w:rFonts w:ascii="Arial" w:eastAsia="Arial" w:hAnsi="Arial" w:cs="Arial"/>
      <w:b/>
      <w:color w:val="000000"/>
      <w:u w:color="000000"/>
      <w:lang w:val="en-US"/>
    </w:rPr>
  </w:style>
  <w:style w:type="paragraph" w:customStyle="1" w:styleId="Normln1">
    <w:name w:val="Normální1"/>
    <w:autoRedefine/>
    <w:qFormat/>
    <w:rsid w:val="00007F4D"/>
    <w:pPr>
      <w:jc w:val="both"/>
    </w:pPr>
    <w:rPr>
      <w:rFonts w:ascii="Calibri" w:eastAsia="Arial" w:hAnsi="Calibri" w:cs="Calibri"/>
      <w:lang w:val="en-US"/>
    </w:rPr>
  </w:style>
  <w:style w:type="paragraph" w:customStyle="1" w:styleId="Nadpis11">
    <w:name w:val="Nadpis 11"/>
    <w:next w:val="Normln1"/>
    <w:qFormat/>
    <w:pPr>
      <w:keepNext/>
      <w:outlineLvl w:val="0"/>
    </w:pPr>
    <w:rPr>
      <w:b/>
      <w:bCs/>
      <w:color w:val="000000"/>
      <w:sz w:val="28"/>
      <w:szCs w:val="28"/>
      <w:u w:color="000000"/>
      <w:lang w:val="en-US"/>
    </w:rPr>
  </w:style>
  <w:style w:type="paragraph" w:customStyle="1" w:styleId="Zkladntext1">
    <w:name w:val="Základní text1"/>
    <w:autoRedefine/>
    <w:qFormat/>
    <w:rsid w:val="001504AB"/>
    <w:pPr>
      <w:ind w:right="139"/>
      <w:jc w:val="both"/>
    </w:pPr>
    <w:rPr>
      <w:rFonts w:ascii="Calibri" w:eastAsia="Arial" w:hAnsi="Calibri" w:cs="Calibri"/>
      <w:color w:val="000000"/>
      <w:u w:color="000000"/>
      <w:lang w:val="en-US"/>
    </w:rPr>
  </w:style>
  <w:style w:type="paragraph" w:customStyle="1" w:styleId="Nadpis21">
    <w:name w:val="Nadpis 21"/>
    <w:next w:val="Normln1"/>
    <w:pPr>
      <w:keepNext/>
      <w:outlineLvl w:val="1"/>
    </w:pPr>
    <w:rPr>
      <w:b/>
      <w:bCs/>
      <w:color w:val="000000"/>
      <w:sz w:val="24"/>
      <w:szCs w:val="24"/>
      <w:u w:val="single" w:color="000000"/>
      <w:lang w:val="en-US"/>
    </w:rPr>
  </w:style>
  <w:style w:type="character" w:customStyle="1" w:styleId="Ninguno">
    <w:name w:val="Ninguno"/>
  </w:style>
  <w:style w:type="character" w:customStyle="1" w:styleId="Hyperlink0">
    <w:name w:val="Hyperlink.0"/>
    <w:rPr>
      <w:rFonts w:ascii="Arial" w:eastAsia="Arial" w:hAnsi="Arial" w:cs="Arial"/>
      <w:color w:val="000000"/>
      <w:sz w:val="20"/>
      <w:szCs w:val="20"/>
      <w:u w:color="000000"/>
      <w:rtl w:val="0"/>
      <w:lang w:val="en-US"/>
    </w:rPr>
  </w:style>
  <w:style w:type="paragraph" w:customStyle="1" w:styleId="Default">
    <w:name w:val="Default"/>
    <w:qFormat/>
    <w:rPr>
      <w:rFonts w:ascii="Arial" w:eastAsia="Arial" w:hAnsi="Arial" w:cs="Arial"/>
      <w:color w:val="000000"/>
      <w:sz w:val="24"/>
      <w:szCs w:val="24"/>
      <w:u w:color="000000"/>
      <w:lang w:val="en-US"/>
    </w:rPr>
  </w:style>
  <w:style w:type="character" w:customStyle="1" w:styleId="Hyperlink1">
    <w:name w:val="Hyperlink.1"/>
    <w:rPr>
      <w:color w:val="000000"/>
      <w:sz w:val="20"/>
      <w:szCs w:val="20"/>
      <w:u w:color="000000"/>
      <w:rtl w:val="0"/>
      <w:lang w:val="en-US"/>
    </w:rPr>
  </w:style>
  <w:style w:type="paragraph" w:customStyle="1" w:styleId="Normlnweb1">
    <w:name w:val="Normální (web)1"/>
    <w:pPr>
      <w:spacing w:before="100" w:after="119"/>
    </w:pPr>
    <w:rPr>
      <w:color w:val="000000"/>
      <w:sz w:val="24"/>
      <w:szCs w:val="24"/>
      <w:u w:color="000000"/>
      <w:lang w:val="en-US"/>
    </w:rPr>
  </w:style>
  <w:style w:type="paragraph" w:customStyle="1" w:styleId="Zkladntext21">
    <w:name w:val="Základní text 21"/>
    <w:rPr>
      <w:color w:val="000000"/>
      <w:u w:color="000000"/>
      <w:lang w:val="en-US"/>
    </w:rPr>
  </w:style>
  <w:style w:type="numbering" w:customStyle="1" w:styleId="List0">
    <w:name w:val="List 0"/>
    <w:basedOn w:val="List00"/>
    <w:semiHidden/>
  </w:style>
  <w:style w:type="numbering" w:customStyle="1" w:styleId="List00">
    <w:name w:val="List 0.0"/>
  </w:style>
  <w:style w:type="paragraph" w:customStyle="1" w:styleId="Cuerpo">
    <w:name w:val="Cuerpo"/>
    <w:rPr>
      <w:color w:val="000000"/>
      <w:sz w:val="24"/>
      <w:szCs w:val="24"/>
      <w:u w:color="000000"/>
      <w:lang w:val="en-US"/>
    </w:rPr>
  </w:style>
  <w:style w:type="numbering" w:customStyle="1" w:styleId="List1">
    <w:name w:val="List 1"/>
    <w:basedOn w:val="List10"/>
    <w:autoRedefine/>
    <w:semiHidden/>
  </w:style>
  <w:style w:type="numbering" w:customStyle="1" w:styleId="List10">
    <w:name w:val="List 1.0"/>
    <w:autoRedefine/>
  </w:style>
  <w:style w:type="paragraph" w:styleId="Textbubliny">
    <w:name w:val="Balloon Text"/>
    <w:basedOn w:val="Normln"/>
    <w:link w:val="TextbublinyChar"/>
    <w:locked/>
    <w:rsid w:val="00034D73"/>
    <w:rPr>
      <w:rFonts w:ascii="Tahoma" w:hAnsi="Tahoma" w:cs="Tahoma"/>
      <w:sz w:val="16"/>
      <w:szCs w:val="16"/>
    </w:rPr>
  </w:style>
  <w:style w:type="character" w:customStyle="1" w:styleId="TextbublinyChar">
    <w:name w:val="Text bubliny Char"/>
    <w:link w:val="Textbubliny"/>
    <w:rsid w:val="00034D73"/>
    <w:rPr>
      <w:rFonts w:ascii="Tahoma" w:hAnsi="Tahoma" w:cs="Tahoma"/>
      <w:sz w:val="16"/>
      <w:szCs w:val="16"/>
      <w:lang w:val="en-US" w:eastAsia="en-US"/>
    </w:rPr>
  </w:style>
  <w:style w:type="paragraph" w:styleId="Odstavecseseznamem">
    <w:name w:val="List Paragraph"/>
    <w:basedOn w:val="Normln"/>
    <w:uiPriority w:val="1"/>
    <w:qFormat/>
    <w:rsid w:val="004E5FB2"/>
    <w:pPr>
      <w:spacing w:before="100" w:beforeAutospacing="1" w:after="100" w:afterAutospacing="1"/>
    </w:pPr>
  </w:style>
  <w:style w:type="paragraph" w:customStyle="1" w:styleId="normln10">
    <w:name w:val="normln1"/>
    <w:basedOn w:val="Normln"/>
    <w:rsid w:val="004E5FB2"/>
    <w:pPr>
      <w:spacing w:before="100" w:beforeAutospacing="1" w:after="100" w:afterAutospacing="1"/>
    </w:pPr>
  </w:style>
  <w:style w:type="character" w:customStyle="1" w:styleId="hyperlink00">
    <w:name w:val="hyperlink0"/>
    <w:rsid w:val="004E5FB2"/>
  </w:style>
  <w:style w:type="paragraph" w:customStyle="1" w:styleId="zkladntext10">
    <w:name w:val="zkladntext1"/>
    <w:basedOn w:val="Normln"/>
    <w:rsid w:val="004E5FB2"/>
    <w:pPr>
      <w:spacing w:before="100" w:beforeAutospacing="1" w:after="100" w:afterAutospacing="1"/>
    </w:pPr>
  </w:style>
  <w:style w:type="character" w:customStyle="1" w:styleId="nowrap">
    <w:name w:val="nowrap"/>
    <w:rsid w:val="00C553FF"/>
  </w:style>
  <w:style w:type="paragraph" w:customStyle="1" w:styleId="paragraph">
    <w:name w:val="paragraph"/>
    <w:basedOn w:val="Normln"/>
    <w:rsid w:val="00A575C2"/>
    <w:pPr>
      <w:spacing w:before="100" w:beforeAutospacing="1" w:after="100" w:afterAutospacing="1"/>
    </w:pPr>
    <w:rPr>
      <w:b/>
    </w:rPr>
  </w:style>
  <w:style w:type="character" w:customStyle="1" w:styleId="normaltextrun">
    <w:name w:val="normaltextrun"/>
    <w:rsid w:val="00A575C2"/>
  </w:style>
  <w:style w:type="character" w:customStyle="1" w:styleId="eop">
    <w:name w:val="eop"/>
    <w:rsid w:val="00A575C2"/>
  </w:style>
  <w:style w:type="character" w:customStyle="1" w:styleId="spellingerror">
    <w:name w:val="spellingerror"/>
    <w:rsid w:val="00A575C2"/>
  </w:style>
  <w:style w:type="paragraph" w:styleId="Zhlav">
    <w:name w:val="header"/>
    <w:basedOn w:val="Normln"/>
    <w:link w:val="ZhlavChar"/>
    <w:locked/>
    <w:rsid w:val="0067438F"/>
    <w:pPr>
      <w:tabs>
        <w:tab w:val="center" w:pos="4536"/>
        <w:tab w:val="right" w:pos="9072"/>
      </w:tabs>
    </w:pPr>
  </w:style>
  <w:style w:type="character" w:customStyle="1" w:styleId="ZhlavChar">
    <w:name w:val="Záhlaví Char"/>
    <w:link w:val="Zhlav"/>
    <w:rsid w:val="0067438F"/>
    <w:rPr>
      <w:rFonts w:ascii="Arial" w:hAnsi="Arial" w:cs="Arial"/>
      <w:b/>
      <w:lang w:val="en-US" w:eastAsia="en-US"/>
    </w:rPr>
  </w:style>
  <w:style w:type="paragraph" w:styleId="Zpat">
    <w:name w:val="footer"/>
    <w:basedOn w:val="Normln"/>
    <w:link w:val="ZpatChar"/>
    <w:locked/>
    <w:rsid w:val="0067438F"/>
    <w:pPr>
      <w:tabs>
        <w:tab w:val="center" w:pos="4536"/>
        <w:tab w:val="right" w:pos="9072"/>
      </w:tabs>
    </w:pPr>
  </w:style>
  <w:style w:type="character" w:customStyle="1" w:styleId="ZpatChar">
    <w:name w:val="Zápatí Char"/>
    <w:link w:val="Zpat"/>
    <w:rsid w:val="0067438F"/>
    <w:rPr>
      <w:rFonts w:ascii="Arial" w:hAnsi="Arial" w:cs="Arial"/>
      <w:b/>
      <w:lang w:val="en-US" w:eastAsia="en-US"/>
    </w:rPr>
  </w:style>
  <w:style w:type="paragraph" w:customStyle="1" w:styleId="xmsonormal">
    <w:name w:val="x_msonormal"/>
    <w:basedOn w:val="Normln"/>
    <w:rsid w:val="00BE33BA"/>
    <w:pPr>
      <w:spacing w:before="100" w:beforeAutospacing="1" w:after="100" w:afterAutospacing="1"/>
    </w:pPr>
    <w:rPr>
      <w:b/>
    </w:rPr>
  </w:style>
  <w:style w:type="paragraph" w:styleId="Textkomente">
    <w:name w:val="annotation text"/>
    <w:basedOn w:val="Normln"/>
    <w:link w:val="TextkomenteChar"/>
    <w:uiPriority w:val="99"/>
    <w:unhideWhenUsed/>
    <w:locked/>
    <w:rsid w:val="00EC1CC6"/>
    <w:pPr>
      <w:spacing w:after="160"/>
    </w:pPr>
    <w:rPr>
      <w:rFonts w:ascii="Calibri" w:eastAsia="Calibri" w:hAnsi="Calibri" w:cs="Arial"/>
      <w:b/>
      <w:lang w:val="sk-SK"/>
    </w:rPr>
  </w:style>
  <w:style w:type="character" w:customStyle="1" w:styleId="TextkomenteChar">
    <w:name w:val="Text komentáře Char"/>
    <w:link w:val="Textkomente"/>
    <w:uiPriority w:val="99"/>
    <w:rsid w:val="00EC1CC6"/>
    <w:rPr>
      <w:rFonts w:ascii="Calibri" w:eastAsia="Calibri" w:hAnsi="Calibri" w:cs="Arial"/>
      <w:lang w:val="sk-SK" w:eastAsia="en-US"/>
    </w:rPr>
  </w:style>
  <w:style w:type="paragraph" w:styleId="Normlnweb">
    <w:name w:val="Normal (Web)"/>
    <w:basedOn w:val="Normln"/>
    <w:uiPriority w:val="99"/>
    <w:unhideWhenUsed/>
    <w:locked/>
    <w:rsid w:val="00F548C4"/>
    <w:pPr>
      <w:spacing w:before="100" w:beforeAutospacing="1" w:after="100" w:afterAutospacing="1"/>
    </w:pPr>
    <w:rPr>
      <w:b/>
    </w:rPr>
  </w:style>
  <w:style w:type="character" w:customStyle="1" w:styleId="Nadpis1Char">
    <w:name w:val="Nadpis 1 Char"/>
    <w:link w:val="Nadpis1"/>
    <w:rsid w:val="00D12228"/>
    <w:rPr>
      <w:rFonts w:ascii="Calibri" w:hAnsi="Calibri"/>
      <w:b/>
      <w:bCs/>
      <w:color w:val="009051"/>
      <w:kern w:val="32"/>
      <w:sz w:val="28"/>
      <w:szCs w:val="32"/>
    </w:rPr>
  </w:style>
  <w:style w:type="character" w:customStyle="1" w:styleId="Nevyeenzmnka1">
    <w:name w:val="Nevyřešená zmínka1"/>
    <w:uiPriority w:val="99"/>
    <w:semiHidden/>
    <w:unhideWhenUsed/>
    <w:rsid w:val="00737E0D"/>
    <w:rPr>
      <w:color w:val="605E5C"/>
      <w:shd w:val="clear" w:color="auto" w:fill="E1DFDD"/>
    </w:rPr>
  </w:style>
  <w:style w:type="character" w:styleId="Sledovanodkaz">
    <w:name w:val="FollowedHyperlink"/>
    <w:locked/>
    <w:rsid w:val="00737E0D"/>
    <w:rPr>
      <w:color w:val="954F72"/>
      <w:u w:val="single"/>
    </w:rPr>
  </w:style>
  <w:style w:type="paragraph" w:styleId="Nzev">
    <w:name w:val="Title"/>
    <w:basedOn w:val="Normln"/>
    <w:link w:val="NzevChar"/>
    <w:uiPriority w:val="10"/>
    <w:qFormat/>
    <w:locked/>
    <w:rsid w:val="000324F1"/>
    <w:pPr>
      <w:widowControl w:val="0"/>
      <w:ind w:left="115"/>
    </w:pPr>
    <w:rPr>
      <w:rFonts w:ascii="Calibri" w:eastAsia="Calibri" w:hAnsi="Calibri" w:cs="Calibri"/>
      <w:b/>
      <w:sz w:val="40"/>
      <w:szCs w:val="40"/>
    </w:rPr>
  </w:style>
  <w:style w:type="character" w:customStyle="1" w:styleId="NzevChar">
    <w:name w:val="Název Char"/>
    <w:link w:val="Nzev"/>
    <w:uiPriority w:val="10"/>
    <w:rsid w:val="000324F1"/>
    <w:rPr>
      <w:rFonts w:ascii="Calibri" w:eastAsia="Calibri" w:hAnsi="Calibri" w:cs="Calibri"/>
      <w:sz w:val="40"/>
      <w:szCs w:val="40"/>
      <w:lang w:val="en-US" w:eastAsia="en-US"/>
    </w:rPr>
  </w:style>
  <w:style w:type="character" w:styleId="slostrnky">
    <w:name w:val="page number"/>
    <w:basedOn w:val="Standardnpsmoodstavce"/>
    <w:locked/>
    <w:rsid w:val="0068519E"/>
  </w:style>
  <w:style w:type="character" w:styleId="Nevyeenzmnka">
    <w:name w:val="Unresolved Mention"/>
    <w:basedOn w:val="Standardnpsmoodstavce"/>
    <w:uiPriority w:val="99"/>
    <w:semiHidden/>
    <w:unhideWhenUsed/>
    <w:rsid w:val="00A2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693">
      <w:bodyDiv w:val="1"/>
      <w:marLeft w:val="0"/>
      <w:marRight w:val="0"/>
      <w:marTop w:val="0"/>
      <w:marBottom w:val="0"/>
      <w:divBdr>
        <w:top w:val="none" w:sz="0" w:space="0" w:color="auto"/>
        <w:left w:val="none" w:sz="0" w:space="0" w:color="auto"/>
        <w:bottom w:val="none" w:sz="0" w:space="0" w:color="auto"/>
        <w:right w:val="none" w:sz="0" w:space="0" w:color="auto"/>
      </w:divBdr>
    </w:div>
    <w:div w:id="22560516">
      <w:bodyDiv w:val="1"/>
      <w:marLeft w:val="0"/>
      <w:marRight w:val="0"/>
      <w:marTop w:val="0"/>
      <w:marBottom w:val="0"/>
      <w:divBdr>
        <w:top w:val="none" w:sz="0" w:space="0" w:color="auto"/>
        <w:left w:val="none" w:sz="0" w:space="0" w:color="auto"/>
        <w:bottom w:val="none" w:sz="0" w:space="0" w:color="auto"/>
        <w:right w:val="none" w:sz="0" w:space="0" w:color="auto"/>
      </w:divBdr>
    </w:div>
    <w:div w:id="39481342">
      <w:bodyDiv w:val="1"/>
      <w:marLeft w:val="0"/>
      <w:marRight w:val="0"/>
      <w:marTop w:val="0"/>
      <w:marBottom w:val="0"/>
      <w:divBdr>
        <w:top w:val="none" w:sz="0" w:space="0" w:color="auto"/>
        <w:left w:val="none" w:sz="0" w:space="0" w:color="auto"/>
        <w:bottom w:val="none" w:sz="0" w:space="0" w:color="auto"/>
        <w:right w:val="none" w:sz="0" w:space="0" w:color="auto"/>
      </w:divBdr>
    </w:div>
    <w:div w:id="50616310">
      <w:bodyDiv w:val="1"/>
      <w:marLeft w:val="0"/>
      <w:marRight w:val="0"/>
      <w:marTop w:val="0"/>
      <w:marBottom w:val="0"/>
      <w:divBdr>
        <w:top w:val="none" w:sz="0" w:space="0" w:color="auto"/>
        <w:left w:val="none" w:sz="0" w:space="0" w:color="auto"/>
        <w:bottom w:val="none" w:sz="0" w:space="0" w:color="auto"/>
        <w:right w:val="none" w:sz="0" w:space="0" w:color="auto"/>
      </w:divBdr>
    </w:div>
    <w:div w:id="95253016">
      <w:bodyDiv w:val="1"/>
      <w:marLeft w:val="0"/>
      <w:marRight w:val="0"/>
      <w:marTop w:val="0"/>
      <w:marBottom w:val="0"/>
      <w:divBdr>
        <w:top w:val="none" w:sz="0" w:space="0" w:color="auto"/>
        <w:left w:val="none" w:sz="0" w:space="0" w:color="auto"/>
        <w:bottom w:val="none" w:sz="0" w:space="0" w:color="auto"/>
        <w:right w:val="none" w:sz="0" w:space="0" w:color="auto"/>
      </w:divBdr>
    </w:div>
    <w:div w:id="107553603">
      <w:bodyDiv w:val="1"/>
      <w:marLeft w:val="0"/>
      <w:marRight w:val="0"/>
      <w:marTop w:val="0"/>
      <w:marBottom w:val="0"/>
      <w:divBdr>
        <w:top w:val="none" w:sz="0" w:space="0" w:color="auto"/>
        <w:left w:val="none" w:sz="0" w:space="0" w:color="auto"/>
        <w:bottom w:val="none" w:sz="0" w:space="0" w:color="auto"/>
        <w:right w:val="none" w:sz="0" w:space="0" w:color="auto"/>
      </w:divBdr>
    </w:div>
    <w:div w:id="118495149">
      <w:bodyDiv w:val="1"/>
      <w:marLeft w:val="0"/>
      <w:marRight w:val="0"/>
      <w:marTop w:val="0"/>
      <w:marBottom w:val="0"/>
      <w:divBdr>
        <w:top w:val="none" w:sz="0" w:space="0" w:color="auto"/>
        <w:left w:val="none" w:sz="0" w:space="0" w:color="auto"/>
        <w:bottom w:val="none" w:sz="0" w:space="0" w:color="auto"/>
        <w:right w:val="none" w:sz="0" w:space="0" w:color="auto"/>
      </w:divBdr>
    </w:div>
    <w:div w:id="256644468">
      <w:bodyDiv w:val="1"/>
      <w:marLeft w:val="0"/>
      <w:marRight w:val="0"/>
      <w:marTop w:val="0"/>
      <w:marBottom w:val="0"/>
      <w:divBdr>
        <w:top w:val="none" w:sz="0" w:space="0" w:color="auto"/>
        <w:left w:val="none" w:sz="0" w:space="0" w:color="auto"/>
        <w:bottom w:val="none" w:sz="0" w:space="0" w:color="auto"/>
        <w:right w:val="none" w:sz="0" w:space="0" w:color="auto"/>
      </w:divBdr>
    </w:div>
    <w:div w:id="271861104">
      <w:bodyDiv w:val="1"/>
      <w:marLeft w:val="0"/>
      <w:marRight w:val="0"/>
      <w:marTop w:val="0"/>
      <w:marBottom w:val="0"/>
      <w:divBdr>
        <w:top w:val="none" w:sz="0" w:space="0" w:color="auto"/>
        <w:left w:val="none" w:sz="0" w:space="0" w:color="auto"/>
        <w:bottom w:val="none" w:sz="0" w:space="0" w:color="auto"/>
        <w:right w:val="none" w:sz="0" w:space="0" w:color="auto"/>
      </w:divBdr>
    </w:div>
    <w:div w:id="283969193">
      <w:bodyDiv w:val="1"/>
      <w:marLeft w:val="0"/>
      <w:marRight w:val="0"/>
      <w:marTop w:val="0"/>
      <w:marBottom w:val="0"/>
      <w:divBdr>
        <w:top w:val="none" w:sz="0" w:space="0" w:color="auto"/>
        <w:left w:val="none" w:sz="0" w:space="0" w:color="auto"/>
        <w:bottom w:val="none" w:sz="0" w:space="0" w:color="auto"/>
        <w:right w:val="none" w:sz="0" w:space="0" w:color="auto"/>
      </w:divBdr>
    </w:div>
    <w:div w:id="313416390">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508108926">
      <w:bodyDiv w:val="1"/>
      <w:marLeft w:val="0"/>
      <w:marRight w:val="0"/>
      <w:marTop w:val="0"/>
      <w:marBottom w:val="0"/>
      <w:divBdr>
        <w:top w:val="none" w:sz="0" w:space="0" w:color="auto"/>
        <w:left w:val="none" w:sz="0" w:space="0" w:color="auto"/>
        <w:bottom w:val="none" w:sz="0" w:space="0" w:color="auto"/>
        <w:right w:val="none" w:sz="0" w:space="0" w:color="auto"/>
      </w:divBdr>
    </w:div>
    <w:div w:id="524371352">
      <w:bodyDiv w:val="1"/>
      <w:marLeft w:val="0"/>
      <w:marRight w:val="0"/>
      <w:marTop w:val="0"/>
      <w:marBottom w:val="0"/>
      <w:divBdr>
        <w:top w:val="none" w:sz="0" w:space="0" w:color="auto"/>
        <w:left w:val="none" w:sz="0" w:space="0" w:color="auto"/>
        <w:bottom w:val="none" w:sz="0" w:space="0" w:color="auto"/>
        <w:right w:val="none" w:sz="0" w:space="0" w:color="auto"/>
      </w:divBdr>
    </w:div>
    <w:div w:id="564267871">
      <w:bodyDiv w:val="1"/>
      <w:marLeft w:val="0"/>
      <w:marRight w:val="0"/>
      <w:marTop w:val="0"/>
      <w:marBottom w:val="0"/>
      <w:divBdr>
        <w:top w:val="none" w:sz="0" w:space="0" w:color="auto"/>
        <w:left w:val="none" w:sz="0" w:space="0" w:color="auto"/>
        <w:bottom w:val="none" w:sz="0" w:space="0" w:color="auto"/>
        <w:right w:val="none" w:sz="0" w:space="0" w:color="auto"/>
      </w:divBdr>
    </w:div>
    <w:div w:id="673187139">
      <w:bodyDiv w:val="1"/>
      <w:marLeft w:val="0"/>
      <w:marRight w:val="0"/>
      <w:marTop w:val="0"/>
      <w:marBottom w:val="0"/>
      <w:divBdr>
        <w:top w:val="none" w:sz="0" w:space="0" w:color="auto"/>
        <w:left w:val="none" w:sz="0" w:space="0" w:color="auto"/>
        <w:bottom w:val="none" w:sz="0" w:space="0" w:color="auto"/>
        <w:right w:val="none" w:sz="0" w:space="0" w:color="auto"/>
      </w:divBdr>
    </w:div>
    <w:div w:id="707412218">
      <w:bodyDiv w:val="1"/>
      <w:marLeft w:val="0"/>
      <w:marRight w:val="0"/>
      <w:marTop w:val="0"/>
      <w:marBottom w:val="0"/>
      <w:divBdr>
        <w:top w:val="none" w:sz="0" w:space="0" w:color="auto"/>
        <w:left w:val="none" w:sz="0" w:space="0" w:color="auto"/>
        <w:bottom w:val="none" w:sz="0" w:space="0" w:color="auto"/>
        <w:right w:val="none" w:sz="0" w:space="0" w:color="auto"/>
      </w:divBdr>
    </w:div>
    <w:div w:id="769357223">
      <w:bodyDiv w:val="1"/>
      <w:marLeft w:val="0"/>
      <w:marRight w:val="0"/>
      <w:marTop w:val="0"/>
      <w:marBottom w:val="0"/>
      <w:divBdr>
        <w:top w:val="none" w:sz="0" w:space="0" w:color="auto"/>
        <w:left w:val="none" w:sz="0" w:space="0" w:color="auto"/>
        <w:bottom w:val="none" w:sz="0" w:space="0" w:color="auto"/>
        <w:right w:val="none" w:sz="0" w:space="0" w:color="auto"/>
      </w:divBdr>
    </w:div>
    <w:div w:id="808936998">
      <w:bodyDiv w:val="1"/>
      <w:marLeft w:val="0"/>
      <w:marRight w:val="0"/>
      <w:marTop w:val="0"/>
      <w:marBottom w:val="0"/>
      <w:divBdr>
        <w:top w:val="none" w:sz="0" w:space="0" w:color="auto"/>
        <w:left w:val="none" w:sz="0" w:space="0" w:color="auto"/>
        <w:bottom w:val="none" w:sz="0" w:space="0" w:color="auto"/>
        <w:right w:val="none" w:sz="0" w:space="0" w:color="auto"/>
      </w:divBdr>
    </w:div>
    <w:div w:id="810485297">
      <w:bodyDiv w:val="1"/>
      <w:marLeft w:val="0"/>
      <w:marRight w:val="0"/>
      <w:marTop w:val="0"/>
      <w:marBottom w:val="0"/>
      <w:divBdr>
        <w:top w:val="none" w:sz="0" w:space="0" w:color="auto"/>
        <w:left w:val="none" w:sz="0" w:space="0" w:color="auto"/>
        <w:bottom w:val="none" w:sz="0" w:space="0" w:color="auto"/>
        <w:right w:val="none" w:sz="0" w:space="0" w:color="auto"/>
      </w:divBdr>
    </w:div>
    <w:div w:id="873660929">
      <w:bodyDiv w:val="1"/>
      <w:marLeft w:val="0"/>
      <w:marRight w:val="0"/>
      <w:marTop w:val="0"/>
      <w:marBottom w:val="0"/>
      <w:divBdr>
        <w:top w:val="none" w:sz="0" w:space="0" w:color="auto"/>
        <w:left w:val="none" w:sz="0" w:space="0" w:color="auto"/>
        <w:bottom w:val="none" w:sz="0" w:space="0" w:color="auto"/>
        <w:right w:val="none" w:sz="0" w:space="0" w:color="auto"/>
      </w:divBdr>
    </w:div>
    <w:div w:id="911743859">
      <w:bodyDiv w:val="1"/>
      <w:marLeft w:val="0"/>
      <w:marRight w:val="0"/>
      <w:marTop w:val="0"/>
      <w:marBottom w:val="0"/>
      <w:divBdr>
        <w:top w:val="none" w:sz="0" w:space="0" w:color="auto"/>
        <w:left w:val="none" w:sz="0" w:space="0" w:color="auto"/>
        <w:bottom w:val="none" w:sz="0" w:space="0" w:color="auto"/>
        <w:right w:val="none" w:sz="0" w:space="0" w:color="auto"/>
      </w:divBdr>
    </w:div>
    <w:div w:id="921065154">
      <w:bodyDiv w:val="1"/>
      <w:marLeft w:val="0"/>
      <w:marRight w:val="0"/>
      <w:marTop w:val="0"/>
      <w:marBottom w:val="0"/>
      <w:divBdr>
        <w:top w:val="none" w:sz="0" w:space="0" w:color="auto"/>
        <w:left w:val="none" w:sz="0" w:space="0" w:color="auto"/>
        <w:bottom w:val="none" w:sz="0" w:space="0" w:color="auto"/>
        <w:right w:val="none" w:sz="0" w:space="0" w:color="auto"/>
      </w:divBdr>
    </w:div>
    <w:div w:id="928348492">
      <w:bodyDiv w:val="1"/>
      <w:marLeft w:val="0"/>
      <w:marRight w:val="0"/>
      <w:marTop w:val="0"/>
      <w:marBottom w:val="0"/>
      <w:divBdr>
        <w:top w:val="none" w:sz="0" w:space="0" w:color="auto"/>
        <w:left w:val="none" w:sz="0" w:space="0" w:color="auto"/>
        <w:bottom w:val="none" w:sz="0" w:space="0" w:color="auto"/>
        <w:right w:val="none" w:sz="0" w:space="0" w:color="auto"/>
      </w:divBdr>
    </w:div>
    <w:div w:id="1013725896">
      <w:bodyDiv w:val="1"/>
      <w:marLeft w:val="0"/>
      <w:marRight w:val="0"/>
      <w:marTop w:val="0"/>
      <w:marBottom w:val="0"/>
      <w:divBdr>
        <w:top w:val="none" w:sz="0" w:space="0" w:color="auto"/>
        <w:left w:val="none" w:sz="0" w:space="0" w:color="auto"/>
        <w:bottom w:val="none" w:sz="0" w:space="0" w:color="auto"/>
        <w:right w:val="none" w:sz="0" w:space="0" w:color="auto"/>
      </w:divBdr>
    </w:div>
    <w:div w:id="1148859368">
      <w:bodyDiv w:val="1"/>
      <w:marLeft w:val="0"/>
      <w:marRight w:val="0"/>
      <w:marTop w:val="0"/>
      <w:marBottom w:val="0"/>
      <w:divBdr>
        <w:top w:val="none" w:sz="0" w:space="0" w:color="auto"/>
        <w:left w:val="none" w:sz="0" w:space="0" w:color="auto"/>
        <w:bottom w:val="none" w:sz="0" w:space="0" w:color="auto"/>
        <w:right w:val="none" w:sz="0" w:space="0" w:color="auto"/>
      </w:divBdr>
      <w:divsChild>
        <w:div w:id="2048332507">
          <w:marLeft w:val="0"/>
          <w:marRight w:val="0"/>
          <w:marTop w:val="0"/>
          <w:marBottom w:val="160"/>
          <w:divBdr>
            <w:top w:val="none" w:sz="0" w:space="0" w:color="auto"/>
            <w:left w:val="none" w:sz="0" w:space="0" w:color="auto"/>
            <w:bottom w:val="none" w:sz="0" w:space="0" w:color="auto"/>
            <w:right w:val="none" w:sz="0" w:space="0" w:color="auto"/>
          </w:divBdr>
        </w:div>
        <w:div w:id="1572503050">
          <w:marLeft w:val="0"/>
          <w:marRight w:val="0"/>
          <w:marTop w:val="0"/>
          <w:marBottom w:val="160"/>
          <w:divBdr>
            <w:top w:val="none" w:sz="0" w:space="0" w:color="auto"/>
            <w:left w:val="none" w:sz="0" w:space="0" w:color="auto"/>
            <w:bottom w:val="none" w:sz="0" w:space="0" w:color="auto"/>
            <w:right w:val="none" w:sz="0" w:space="0" w:color="auto"/>
          </w:divBdr>
        </w:div>
        <w:div w:id="1991933554">
          <w:marLeft w:val="0"/>
          <w:marRight w:val="0"/>
          <w:marTop w:val="0"/>
          <w:marBottom w:val="160"/>
          <w:divBdr>
            <w:top w:val="none" w:sz="0" w:space="0" w:color="auto"/>
            <w:left w:val="none" w:sz="0" w:space="0" w:color="auto"/>
            <w:bottom w:val="none" w:sz="0" w:space="0" w:color="auto"/>
            <w:right w:val="none" w:sz="0" w:space="0" w:color="auto"/>
          </w:divBdr>
        </w:div>
        <w:div w:id="399790117">
          <w:marLeft w:val="0"/>
          <w:marRight w:val="0"/>
          <w:marTop w:val="0"/>
          <w:marBottom w:val="160"/>
          <w:divBdr>
            <w:top w:val="none" w:sz="0" w:space="0" w:color="auto"/>
            <w:left w:val="none" w:sz="0" w:space="0" w:color="auto"/>
            <w:bottom w:val="none" w:sz="0" w:space="0" w:color="auto"/>
            <w:right w:val="none" w:sz="0" w:space="0" w:color="auto"/>
          </w:divBdr>
        </w:div>
        <w:div w:id="713967687">
          <w:marLeft w:val="0"/>
          <w:marRight w:val="0"/>
          <w:marTop w:val="0"/>
          <w:marBottom w:val="160"/>
          <w:divBdr>
            <w:top w:val="none" w:sz="0" w:space="0" w:color="auto"/>
            <w:left w:val="none" w:sz="0" w:space="0" w:color="auto"/>
            <w:bottom w:val="none" w:sz="0" w:space="0" w:color="auto"/>
            <w:right w:val="none" w:sz="0" w:space="0" w:color="auto"/>
          </w:divBdr>
        </w:div>
        <w:div w:id="2063869346">
          <w:marLeft w:val="0"/>
          <w:marRight w:val="0"/>
          <w:marTop w:val="0"/>
          <w:marBottom w:val="160"/>
          <w:divBdr>
            <w:top w:val="none" w:sz="0" w:space="0" w:color="auto"/>
            <w:left w:val="none" w:sz="0" w:space="0" w:color="auto"/>
            <w:bottom w:val="none" w:sz="0" w:space="0" w:color="auto"/>
            <w:right w:val="none" w:sz="0" w:space="0" w:color="auto"/>
          </w:divBdr>
        </w:div>
        <w:div w:id="1534229758">
          <w:marLeft w:val="0"/>
          <w:marRight w:val="0"/>
          <w:marTop w:val="0"/>
          <w:marBottom w:val="160"/>
          <w:divBdr>
            <w:top w:val="none" w:sz="0" w:space="0" w:color="auto"/>
            <w:left w:val="none" w:sz="0" w:space="0" w:color="auto"/>
            <w:bottom w:val="none" w:sz="0" w:space="0" w:color="auto"/>
            <w:right w:val="none" w:sz="0" w:space="0" w:color="auto"/>
          </w:divBdr>
        </w:div>
      </w:divsChild>
    </w:div>
    <w:div w:id="1189879044">
      <w:bodyDiv w:val="1"/>
      <w:marLeft w:val="0"/>
      <w:marRight w:val="0"/>
      <w:marTop w:val="0"/>
      <w:marBottom w:val="0"/>
      <w:divBdr>
        <w:top w:val="none" w:sz="0" w:space="0" w:color="auto"/>
        <w:left w:val="none" w:sz="0" w:space="0" w:color="auto"/>
        <w:bottom w:val="none" w:sz="0" w:space="0" w:color="auto"/>
        <w:right w:val="none" w:sz="0" w:space="0" w:color="auto"/>
      </w:divBdr>
    </w:div>
    <w:div w:id="1260408492">
      <w:bodyDiv w:val="1"/>
      <w:marLeft w:val="0"/>
      <w:marRight w:val="0"/>
      <w:marTop w:val="0"/>
      <w:marBottom w:val="0"/>
      <w:divBdr>
        <w:top w:val="none" w:sz="0" w:space="0" w:color="auto"/>
        <w:left w:val="none" w:sz="0" w:space="0" w:color="auto"/>
        <w:bottom w:val="none" w:sz="0" w:space="0" w:color="auto"/>
        <w:right w:val="none" w:sz="0" w:space="0" w:color="auto"/>
      </w:divBdr>
    </w:div>
    <w:div w:id="1339698500">
      <w:bodyDiv w:val="1"/>
      <w:marLeft w:val="0"/>
      <w:marRight w:val="0"/>
      <w:marTop w:val="0"/>
      <w:marBottom w:val="0"/>
      <w:divBdr>
        <w:top w:val="none" w:sz="0" w:space="0" w:color="auto"/>
        <w:left w:val="none" w:sz="0" w:space="0" w:color="auto"/>
        <w:bottom w:val="none" w:sz="0" w:space="0" w:color="auto"/>
        <w:right w:val="none" w:sz="0" w:space="0" w:color="auto"/>
      </w:divBdr>
    </w:div>
    <w:div w:id="1377505773">
      <w:bodyDiv w:val="1"/>
      <w:marLeft w:val="0"/>
      <w:marRight w:val="0"/>
      <w:marTop w:val="0"/>
      <w:marBottom w:val="0"/>
      <w:divBdr>
        <w:top w:val="none" w:sz="0" w:space="0" w:color="auto"/>
        <w:left w:val="none" w:sz="0" w:space="0" w:color="auto"/>
        <w:bottom w:val="none" w:sz="0" w:space="0" w:color="auto"/>
        <w:right w:val="none" w:sz="0" w:space="0" w:color="auto"/>
      </w:divBdr>
    </w:div>
    <w:div w:id="1382241482">
      <w:bodyDiv w:val="1"/>
      <w:marLeft w:val="0"/>
      <w:marRight w:val="0"/>
      <w:marTop w:val="0"/>
      <w:marBottom w:val="0"/>
      <w:divBdr>
        <w:top w:val="none" w:sz="0" w:space="0" w:color="auto"/>
        <w:left w:val="none" w:sz="0" w:space="0" w:color="auto"/>
        <w:bottom w:val="none" w:sz="0" w:space="0" w:color="auto"/>
        <w:right w:val="none" w:sz="0" w:space="0" w:color="auto"/>
      </w:divBdr>
    </w:div>
    <w:div w:id="1397435117">
      <w:bodyDiv w:val="1"/>
      <w:marLeft w:val="0"/>
      <w:marRight w:val="0"/>
      <w:marTop w:val="0"/>
      <w:marBottom w:val="0"/>
      <w:divBdr>
        <w:top w:val="none" w:sz="0" w:space="0" w:color="auto"/>
        <w:left w:val="none" w:sz="0" w:space="0" w:color="auto"/>
        <w:bottom w:val="none" w:sz="0" w:space="0" w:color="auto"/>
        <w:right w:val="none" w:sz="0" w:space="0" w:color="auto"/>
      </w:divBdr>
    </w:div>
    <w:div w:id="1400252996">
      <w:bodyDiv w:val="1"/>
      <w:marLeft w:val="0"/>
      <w:marRight w:val="0"/>
      <w:marTop w:val="0"/>
      <w:marBottom w:val="0"/>
      <w:divBdr>
        <w:top w:val="none" w:sz="0" w:space="0" w:color="auto"/>
        <w:left w:val="none" w:sz="0" w:space="0" w:color="auto"/>
        <w:bottom w:val="none" w:sz="0" w:space="0" w:color="auto"/>
        <w:right w:val="none" w:sz="0" w:space="0" w:color="auto"/>
      </w:divBdr>
    </w:div>
    <w:div w:id="1406027538">
      <w:bodyDiv w:val="1"/>
      <w:marLeft w:val="0"/>
      <w:marRight w:val="0"/>
      <w:marTop w:val="0"/>
      <w:marBottom w:val="0"/>
      <w:divBdr>
        <w:top w:val="none" w:sz="0" w:space="0" w:color="auto"/>
        <w:left w:val="none" w:sz="0" w:space="0" w:color="auto"/>
        <w:bottom w:val="none" w:sz="0" w:space="0" w:color="auto"/>
        <w:right w:val="none" w:sz="0" w:space="0" w:color="auto"/>
      </w:divBdr>
    </w:div>
    <w:div w:id="1430277076">
      <w:bodyDiv w:val="1"/>
      <w:marLeft w:val="0"/>
      <w:marRight w:val="0"/>
      <w:marTop w:val="0"/>
      <w:marBottom w:val="0"/>
      <w:divBdr>
        <w:top w:val="none" w:sz="0" w:space="0" w:color="auto"/>
        <w:left w:val="none" w:sz="0" w:space="0" w:color="auto"/>
        <w:bottom w:val="none" w:sz="0" w:space="0" w:color="auto"/>
        <w:right w:val="none" w:sz="0" w:space="0" w:color="auto"/>
      </w:divBdr>
    </w:div>
    <w:div w:id="1433629395">
      <w:bodyDiv w:val="1"/>
      <w:marLeft w:val="0"/>
      <w:marRight w:val="0"/>
      <w:marTop w:val="0"/>
      <w:marBottom w:val="0"/>
      <w:divBdr>
        <w:top w:val="none" w:sz="0" w:space="0" w:color="auto"/>
        <w:left w:val="none" w:sz="0" w:space="0" w:color="auto"/>
        <w:bottom w:val="none" w:sz="0" w:space="0" w:color="auto"/>
        <w:right w:val="none" w:sz="0" w:space="0" w:color="auto"/>
      </w:divBdr>
    </w:div>
    <w:div w:id="1497839525">
      <w:bodyDiv w:val="1"/>
      <w:marLeft w:val="0"/>
      <w:marRight w:val="0"/>
      <w:marTop w:val="0"/>
      <w:marBottom w:val="0"/>
      <w:divBdr>
        <w:top w:val="none" w:sz="0" w:space="0" w:color="auto"/>
        <w:left w:val="none" w:sz="0" w:space="0" w:color="auto"/>
        <w:bottom w:val="none" w:sz="0" w:space="0" w:color="auto"/>
        <w:right w:val="none" w:sz="0" w:space="0" w:color="auto"/>
      </w:divBdr>
    </w:div>
    <w:div w:id="1515000517">
      <w:bodyDiv w:val="1"/>
      <w:marLeft w:val="0"/>
      <w:marRight w:val="0"/>
      <w:marTop w:val="0"/>
      <w:marBottom w:val="0"/>
      <w:divBdr>
        <w:top w:val="none" w:sz="0" w:space="0" w:color="auto"/>
        <w:left w:val="none" w:sz="0" w:space="0" w:color="auto"/>
        <w:bottom w:val="none" w:sz="0" w:space="0" w:color="auto"/>
        <w:right w:val="none" w:sz="0" w:space="0" w:color="auto"/>
      </w:divBdr>
    </w:div>
    <w:div w:id="1562906897">
      <w:bodyDiv w:val="1"/>
      <w:marLeft w:val="0"/>
      <w:marRight w:val="0"/>
      <w:marTop w:val="0"/>
      <w:marBottom w:val="0"/>
      <w:divBdr>
        <w:top w:val="none" w:sz="0" w:space="0" w:color="auto"/>
        <w:left w:val="none" w:sz="0" w:space="0" w:color="auto"/>
        <w:bottom w:val="none" w:sz="0" w:space="0" w:color="auto"/>
        <w:right w:val="none" w:sz="0" w:space="0" w:color="auto"/>
      </w:divBdr>
    </w:div>
    <w:div w:id="1563253844">
      <w:bodyDiv w:val="1"/>
      <w:marLeft w:val="0"/>
      <w:marRight w:val="0"/>
      <w:marTop w:val="0"/>
      <w:marBottom w:val="0"/>
      <w:divBdr>
        <w:top w:val="none" w:sz="0" w:space="0" w:color="auto"/>
        <w:left w:val="none" w:sz="0" w:space="0" w:color="auto"/>
        <w:bottom w:val="none" w:sz="0" w:space="0" w:color="auto"/>
        <w:right w:val="none" w:sz="0" w:space="0" w:color="auto"/>
      </w:divBdr>
    </w:div>
    <w:div w:id="1586374310">
      <w:bodyDiv w:val="1"/>
      <w:marLeft w:val="0"/>
      <w:marRight w:val="0"/>
      <w:marTop w:val="0"/>
      <w:marBottom w:val="0"/>
      <w:divBdr>
        <w:top w:val="none" w:sz="0" w:space="0" w:color="auto"/>
        <w:left w:val="none" w:sz="0" w:space="0" w:color="auto"/>
        <w:bottom w:val="none" w:sz="0" w:space="0" w:color="auto"/>
        <w:right w:val="none" w:sz="0" w:space="0" w:color="auto"/>
      </w:divBdr>
    </w:div>
    <w:div w:id="1646665208">
      <w:bodyDiv w:val="1"/>
      <w:marLeft w:val="0"/>
      <w:marRight w:val="0"/>
      <w:marTop w:val="0"/>
      <w:marBottom w:val="0"/>
      <w:divBdr>
        <w:top w:val="none" w:sz="0" w:space="0" w:color="auto"/>
        <w:left w:val="none" w:sz="0" w:space="0" w:color="auto"/>
        <w:bottom w:val="none" w:sz="0" w:space="0" w:color="auto"/>
        <w:right w:val="none" w:sz="0" w:space="0" w:color="auto"/>
      </w:divBdr>
    </w:div>
    <w:div w:id="1713308284">
      <w:bodyDiv w:val="1"/>
      <w:marLeft w:val="0"/>
      <w:marRight w:val="0"/>
      <w:marTop w:val="0"/>
      <w:marBottom w:val="0"/>
      <w:divBdr>
        <w:top w:val="none" w:sz="0" w:space="0" w:color="auto"/>
        <w:left w:val="none" w:sz="0" w:space="0" w:color="auto"/>
        <w:bottom w:val="none" w:sz="0" w:space="0" w:color="auto"/>
        <w:right w:val="none" w:sz="0" w:space="0" w:color="auto"/>
      </w:divBdr>
    </w:div>
    <w:div w:id="1814634226">
      <w:bodyDiv w:val="1"/>
      <w:marLeft w:val="0"/>
      <w:marRight w:val="0"/>
      <w:marTop w:val="0"/>
      <w:marBottom w:val="0"/>
      <w:divBdr>
        <w:top w:val="none" w:sz="0" w:space="0" w:color="auto"/>
        <w:left w:val="none" w:sz="0" w:space="0" w:color="auto"/>
        <w:bottom w:val="none" w:sz="0" w:space="0" w:color="auto"/>
        <w:right w:val="none" w:sz="0" w:space="0" w:color="auto"/>
      </w:divBdr>
    </w:div>
    <w:div w:id="1825931016">
      <w:bodyDiv w:val="1"/>
      <w:marLeft w:val="0"/>
      <w:marRight w:val="0"/>
      <w:marTop w:val="0"/>
      <w:marBottom w:val="0"/>
      <w:divBdr>
        <w:top w:val="none" w:sz="0" w:space="0" w:color="auto"/>
        <w:left w:val="none" w:sz="0" w:space="0" w:color="auto"/>
        <w:bottom w:val="none" w:sz="0" w:space="0" w:color="auto"/>
        <w:right w:val="none" w:sz="0" w:space="0" w:color="auto"/>
      </w:divBdr>
    </w:div>
    <w:div w:id="1834182723">
      <w:bodyDiv w:val="1"/>
      <w:marLeft w:val="0"/>
      <w:marRight w:val="0"/>
      <w:marTop w:val="0"/>
      <w:marBottom w:val="0"/>
      <w:divBdr>
        <w:top w:val="none" w:sz="0" w:space="0" w:color="auto"/>
        <w:left w:val="none" w:sz="0" w:space="0" w:color="auto"/>
        <w:bottom w:val="none" w:sz="0" w:space="0" w:color="auto"/>
        <w:right w:val="none" w:sz="0" w:space="0" w:color="auto"/>
      </w:divBdr>
    </w:div>
    <w:div w:id="1834443390">
      <w:bodyDiv w:val="1"/>
      <w:marLeft w:val="0"/>
      <w:marRight w:val="0"/>
      <w:marTop w:val="0"/>
      <w:marBottom w:val="0"/>
      <w:divBdr>
        <w:top w:val="none" w:sz="0" w:space="0" w:color="auto"/>
        <w:left w:val="none" w:sz="0" w:space="0" w:color="auto"/>
        <w:bottom w:val="none" w:sz="0" w:space="0" w:color="auto"/>
        <w:right w:val="none" w:sz="0" w:space="0" w:color="auto"/>
      </w:divBdr>
    </w:div>
    <w:div w:id="1909799007">
      <w:bodyDiv w:val="1"/>
      <w:marLeft w:val="0"/>
      <w:marRight w:val="0"/>
      <w:marTop w:val="0"/>
      <w:marBottom w:val="0"/>
      <w:divBdr>
        <w:top w:val="none" w:sz="0" w:space="0" w:color="auto"/>
        <w:left w:val="none" w:sz="0" w:space="0" w:color="auto"/>
        <w:bottom w:val="none" w:sz="0" w:space="0" w:color="auto"/>
        <w:right w:val="none" w:sz="0" w:space="0" w:color="auto"/>
      </w:divBdr>
    </w:div>
    <w:div w:id="2025205602">
      <w:bodyDiv w:val="1"/>
      <w:marLeft w:val="0"/>
      <w:marRight w:val="0"/>
      <w:marTop w:val="0"/>
      <w:marBottom w:val="0"/>
      <w:divBdr>
        <w:top w:val="none" w:sz="0" w:space="0" w:color="auto"/>
        <w:left w:val="none" w:sz="0" w:space="0" w:color="auto"/>
        <w:bottom w:val="none" w:sz="0" w:space="0" w:color="auto"/>
        <w:right w:val="none" w:sz="0" w:space="0" w:color="auto"/>
      </w:divBdr>
    </w:div>
    <w:div w:id="2047369867">
      <w:bodyDiv w:val="1"/>
      <w:marLeft w:val="0"/>
      <w:marRight w:val="0"/>
      <w:marTop w:val="0"/>
      <w:marBottom w:val="0"/>
      <w:divBdr>
        <w:top w:val="none" w:sz="0" w:space="0" w:color="auto"/>
        <w:left w:val="none" w:sz="0" w:space="0" w:color="auto"/>
        <w:bottom w:val="none" w:sz="0" w:space="0" w:color="auto"/>
        <w:right w:val="none" w:sz="0" w:space="0" w:color="auto"/>
      </w:divBdr>
    </w:div>
    <w:div w:id="2080710625">
      <w:bodyDiv w:val="1"/>
      <w:marLeft w:val="0"/>
      <w:marRight w:val="0"/>
      <w:marTop w:val="0"/>
      <w:marBottom w:val="0"/>
      <w:divBdr>
        <w:top w:val="none" w:sz="0" w:space="0" w:color="auto"/>
        <w:left w:val="none" w:sz="0" w:space="0" w:color="auto"/>
        <w:bottom w:val="none" w:sz="0" w:space="0" w:color="auto"/>
        <w:right w:val="none" w:sz="0" w:space="0" w:color="auto"/>
      </w:divBdr>
    </w:div>
    <w:div w:id="2089884120">
      <w:bodyDiv w:val="1"/>
      <w:marLeft w:val="0"/>
      <w:marRight w:val="0"/>
      <w:marTop w:val="0"/>
      <w:marBottom w:val="0"/>
      <w:divBdr>
        <w:top w:val="none" w:sz="0" w:space="0" w:color="auto"/>
        <w:left w:val="none" w:sz="0" w:space="0" w:color="auto"/>
        <w:bottom w:val="none" w:sz="0" w:space="0" w:color="auto"/>
        <w:right w:val="none" w:sz="0" w:space="0" w:color="auto"/>
      </w:divBdr>
    </w:div>
    <w:div w:id="2131971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s.mendelu.cz/auth/pracoviste/pracoviste.pl?id=44;nerozbaluj=1;lang=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hyperlink" Target="http://uldep.ldf.mendelu.cz?lang=en"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uolm.ldf.mendelu.cz?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nldf.mendelu.cz/ldf/ustavy/stavby/ulsm_info.htm?lang=en"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is.mendelu.cz/auth/pracoviste/pracoviste.pl?id=44;nerozbaluj=1;lang=en"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https://cdn.myshoptet.com/usr/www.army-eshop.cz/user/shop/big/1705_vlajka-recka-o-velikosti-90-x-150-cm.jpg?5720d85a"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www.armytrade.cz/obrazky/str_maly_1346835023-vlajka-statni-velka-britanie.jpg" TargetMode="External"/><Relationship Id="rId22" Type="http://schemas.openxmlformats.org/officeDocument/2006/relationships/hyperlink" Target="https://is.mendelu.cz/auth/pracoviste/pracoviste.pl?id=44;nerozbaluj=1;lang=en"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Courses_2024-2025_FWD_final_version_Aktua&#769;lni&#769;%20verze%20(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d87da4ac65c2f1cea5baf75eaa37816b">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9e7ba5d94d94aee80d5b63376dd70150"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864882f-fa16-45eb-bc5b-76ef83bb0f0e}"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Props1.xml><?xml version="1.0" encoding="utf-8"?>
<ds:datastoreItem xmlns:ds="http://schemas.openxmlformats.org/officeDocument/2006/customXml" ds:itemID="{698060B5-7F91-4085-8D81-0F3818777043}">
  <ds:schemaRefs>
    <ds:schemaRef ds:uri="http://schemas.openxmlformats.org/officeDocument/2006/bibliography"/>
  </ds:schemaRefs>
</ds:datastoreItem>
</file>

<file path=customXml/itemProps2.xml><?xml version="1.0" encoding="utf-8"?>
<ds:datastoreItem xmlns:ds="http://schemas.openxmlformats.org/officeDocument/2006/customXml" ds:itemID="{D8E9C9ED-A194-44D0-82B4-EF0FE4DBC35C}"/>
</file>

<file path=customXml/itemProps3.xml><?xml version="1.0" encoding="utf-8"?>
<ds:datastoreItem xmlns:ds="http://schemas.openxmlformats.org/officeDocument/2006/customXml" ds:itemID="{920575C8-7EDC-4715-8876-4BD63662E25E}"/>
</file>

<file path=customXml/itemProps4.xml><?xml version="1.0" encoding="utf-8"?>
<ds:datastoreItem xmlns:ds="http://schemas.openxmlformats.org/officeDocument/2006/customXml" ds:itemID="{37CFFB7F-5CC3-425F-92D4-ABA4C9610605}"/>
</file>

<file path=docProps/app.xml><?xml version="1.0" encoding="utf-8"?>
<Properties xmlns="http://schemas.openxmlformats.org/officeDocument/2006/extended-properties" xmlns:vt="http://schemas.openxmlformats.org/officeDocument/2006/docPropsVTypes">
  <Template>Courses_2024-2025_FWD_final_version_Aktuální verze (2)</Template>
  <TotalTime>0</TotalTime>
  <Pages>41</Pages>
  <Words>18089</Words>
  <Characters>106731</Characters>
  <Application>Microsoft Office Word</Application>
  <DocSecurity>0</DocSecurity>
  <Lines>889</Lines>
  <Paragraphs>249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124571</CharactersWithSpaces>
  <SharedDoc>false</SharedDoc>
  <HLinks>
    <vt:vector size="684" baseType="variant">
      <vt:variant>
        <vt:i4>5111809</vt:i4>
      </vt:variant>
      <vt:variant>
        <vt:i4>336</vt:i4>
      </vt:variant>
      <vt:variant>
        <vt:i4>0</vt:i4>
      </vt:variant>
      <vt:variant>
        <vt:i4>5</vt:i4>
      </vt:variant>
      <vt:variant>
        <vt:lpwstr>http://uldep.ldf.mendelu.cz/?lang=en</vt:lpwstr>
      </vt:variant>
      <vt:variant>
        <vt:lpwstr/>
      </vt:variant>
      <vt:variant>
        <vt:i4>6291551</vt:i4>
      </vt:variant>
      <vt:variant>
        <vt:i4>333</vt:i4>
      </vt:variant>
      <vt:variant>
        <vt:i4>0</vt:i4>
      </vt:variant>
      <vt:variant>
        <vt:i4>5</vt:i4>
      </vt:variant>
      <vt:variant>
        <vt:lpwstr>http://inldf.mendelu.cz/ldf/ustavy/stavby/ulsm_info.htm?lang=en</vt:lpwstr>
      </vt:variant>
      <vt:variant>
        <vt:lpwstr/>
      </vt:variant>
      <vt:variant>
        <vt:i4>3604515</vt:i4>
      </vt:variant>
      <vt:variant>
        <vt:i4>330</vt:i4>
      </vt:variant>
      <vt:variant>
        <vt:i4>0</vt:i4>
      </vt:variant>
      <vt:variant>
        <vt:i4>5</vt:i4>
      </vt:variant>
      <vt:variant>
        <vt:lpwstr>https://is.mendelu.cz/auth/pracoviste/pracoviste.pl?id=44;nerozbaluj=1;lang=en</vt:lpwstr>
      </vt:variant>
      <vt:variant>
        <vt:lpwstr/>
      </vt:variant>
      <vt:variant>
        <vt:i4>3604515</vt:i4>
      </vt:variant>
      <vt:variant>
        <vt:i4>327</vt:i4>
      </vt:variant>
      <vt:variant>
        <vt:i4>0</vt:i4>
      </vt:variant>
      <vt:variant>
        <vt:i4>5</vt:i4>
      </vt:variant>
      <vt:variant>
        <vt:lpwstr>https://is.mendelu.cz/auth/pracoviste/pracoviste.pl?id=44;nerozbaluj=1;lang=en</vt:lpwstr>
      </vt:variant>
      <vt:variant>
        <vt:lpwstr/>
      </vt:variant>
      <vt:variant>
        <vt:i4>3604515</vt:i4>
      </vt:variant>
      <vt:variant>
        <vt:i4>324</vt:i4>
      </vt:variant>
      <vt:variant>
        <vt:i4>0</vt:i4>
      </vt:variant>
      <vt:variant>
        <vt:i4>5</vt:i4>
      </vt:variant>
      <vt:variant>
        <vt:lpwstr>https://is.mendelu.cz/auth/pracoviste/pracoviste.pl?id=44;nerozbaluj=1;lang=en</vt:lpwstr>
      </vt:variant>
      <vt:variant>
        <vt:lpwstr/>
      </vt:variant>
      <vt:variant>
        <vt:i4>3342433</vt:i4>
      </vt:variant>
      <vt:variant>
        <vt:i4>321</vt:i4>
      </vt:variant>
      <vt:variant>
        <vt:i4>0</vt:i4>
      </vt:variant>
      <vt:variant>
        <vt:i4>5</vt:i4>
      </vt:variant>
      <vt:variant>
        <vt:lpwstr>http://uolm.ldf.mendelu.cz/?lang=en</vt:lpwstr>
      </vt:variant>
      <vt:variant>
        <vt:lpwstr/>
      </vt:variant>
      <vt:variant>
        <vt:i4>7864342</vt:i4>
      </vt:variant>
      <vt:variant>
        <vt:i4>318</vt:i4>
      </vt:variant>
      <vt:variant>
        <vt:i4>0</vt:i4>
      </vt:variant>
      <vt:variant>
        <vt:i4>5</vt:i4>
      </vt:variant>
      <vt:variant>
        <vt:lpwstr/>
      </vt:variant>
      <vt:variant>
        <vt:lpwstr>_Course_title:_Wooden</vt:lpwstr>
      </vt:variant>
      <vt:variant>
        <vt:i4>4325398</vt:i4>
      </vt:variant>
      <vt:variant>
        <vt:i4>315</vt:i4>
      </vt:variant>
      <vt:variant>
        <vt:i4>0</vt:i4>
      </vt:variant>
      <vt:variant>
        <vt:i4>5</vt:i4>
      </vt:variant>
      <vt:variant>
        <vt:lpwstr/>
      </vt:variant>
      <vt:variant>
        <vt:lpwstr>_Course_title:_Wood_1</vt:lpwstr>
      </vt:variant>
      <vt:variant>
        <vt:i4>1900658</vt:i4>
      </vt:variant>
      <vt:variant>
        <vt:i4>312</vt:i4>
      </vt:variant>
      <vt:variant>
        <vt:i4>0</vt:i4>
      </vt:variant>
      <vt:variant>
        <vt:i4>5</vt:i4>
      </vt:variant>
      <vt:variant>
        <vt:lpwstr/>
      </vt:variant>
      <vt:variant>
        <vt:lpwstr>_Course_title:_Wood</vt:lpwstr>
      </vt:variant>
      <vt:variant>
        <vt:i4>7602201</vt:i4>
      </vt:variant>
      <vt:variant>
        <vt:i4>309</vt:i4>
      </vt:variant>
      <vt:variant>
        <vt:i4>0</vt:i4>
      </vt:variant>
      <vt:variant>
        <vt:i4>5</vt:i4>
      </vt:variant>
      <vt:variant>
        <vt:lpwstr/>
      </vt:variant>
      <vt:variant>
        <vt:lpwstr>_Course_title:_Water</vt:lpwstr>
      </vt:variant>
      <vt:variant>
        <vt:i4>589937</vt:i4>
      </vt:variant>
      <vt:variant>
        <vt:i4>306</vt:i4>
      </vt:variant>
      <vt:variant>
        <vt:i4>0</vt:i4>
      </vt:variant>
      <vt:variant>
        <vt:i4>5</vt:i4>
      </vt:variant>
      <vt:variant>
        <vt:lpwstr/>
      </vt:variant>
      <vt:variant>
        <vt:lpwstr>_Course_title:_Utility</vt:lpwstr>
      </vt:variant>
      <vt:variant>
        <vt:i4>8126478</vt:i4>
      </vt:variant>
      <vt:variant>
        <vt:i4>303</vt:i4>
      </vt:variant>
      <vt:variant>
        <vt:i4>0</vt:i4>
      </vt:variant>
      <vt:variant>
        <vt:i4>5</vt:i4>
      </vt:variant>
      <vt:variant>
        <vt:lpwstr/>
      </vt:variant>
      <vt:variant>
        <vt:lpwstr>_Course_title:_Urban</vt:lpwstr>
      </vt:variant>
      <vt:variant>
        <vt:i4>1441916</vt:i4>
      </vt:variant>
      <vt:variant>
        <vt:i4>300</vt:i4>
      </vt:variant>
      <vt:variant>
        <vt:i4>0</vt:i4>
      </vt:variant>
      <vt:variant>
        <vt:i4>5</vt:i4>
      </vt:variant>
      <vt:variant>
        <vt:lpwstr/>
      </vt:variant>
      <vt:variant>
        <vt:lpwstr>_Course_title:_Tropical</vt:lpwstr>
      </vt:variant>
      <vt:variant>
        <vt:i4>6750218</vt:i4>
      </vt:variant>
      <vt:variant>
        <vt:i4>297</vt:i4>
      </vt:variant>
      <vt:variant>
        <vt:i4>0</vt:i4>
      </vt:variant>
      <vt:variant>
        <vt:i4>5</vt:i4>
      </vt:variant>
      <vt:variant>
        <vt:lpwstr/>
      </vt:variant>
      <vt:variant>
        <vt:lpwstr>_Course_title:_Trees</vt:lpwstr>
      </vt:variant>
      <vt:variant>
        <vt:i4>1310831</vt:i4>
      </vt:variant>
      <vt:variant>
        <vt:i4>294</vt:i4>
      </vt:variant>
      <vt:variant>
        <vt:i4>0</vt:i4>
      </vt:variant>
      <vt:variant>
        <vt:i4>5</vt:i4>
      </vt:variant>
      <vt:variant>
        <vt:lpwstr/>
      </vt:variant>
      <vt:variant>
        <vt:lpwstr>_Course_title:_Tree</vt:lpwstr>
      </vt:variant>
      <vt:variant>
        <vt:i4>3538973</vt:i4>
      </vt:variant>
      <vt:variant>
        <vt:i4>291</vt:i4>
      </vt:variant>
      <vt:variant>
        <vt:i4>0</vt:i4>
      </vt:variant>
      <vt:variant>
        <vt:i4>5</vt:i4>
      </vt:variant>
      <vt:variant>
        <vt:lpwstr/>
      </vt:variant>
      <vt:variant>
        <vt:lpwstr>_Course_title:_3D</vt:lpwstr>
      </vt:variant>
      <vt:variant>
        <vt:i4>1310837</vt:i4>
      </vt:variant>
      <vt:variant>
        <vt:i4>288</vt:i4>
      </vt:variant>
      <vt:variant>
        <vt:i4>0</vt:i4>
      </vt:variant>
      <vt:variant>
        <vt:i4>5</vt:i4>
      </vt:variant>
      <vt:variant>
        <vt:lpwstr/>
      </vt:variant>
      <vt:variant>
        <vt:lpwstr>_Course_title:_The</vt:lpwstr>
      </vt:variant>
      <vt:variant>
        <vt:i4>7274505</vt:i4>
      </vt:variant>
      <vt:variant>
        <vt:i4>285</vt:i4>
      </vt:variant>
      <vt:variant>
        <vt:i4>0</vt:i4>
      </vt:variant>
      <vt:variant>
        <vt:i4>5</vt:i4>
      </vt:variant>
      <vt:variant>
        <vt:lpwstr/>
      </vt:variant>
      <vt:variant>
        <vt:lpwstr>_Course_title:_Surveying</vt:lpwstr>
      </vt:variant>
      <vt:variant>
        <vt:i4>327782</vt:i4>
      </vt:variant>
      <vt:variant>
        <vt:i4>282</vt:i4>
      </vt:variant>
      <vt:variant>
        <vt:i4>0</vt:i4>
      </vt:variant>
      <vt:variant>
        <vt:i4>5</vt:i4>
      </vt:variant>
      <vt:variant>
        <vt:lpwstr/>
      </vt:variant>
      <vt:variant>
        <vt:lpwstr>_Course_title:_Statistical</vt:lpwstr>
      </vt:variant>
      <vt:variant>
        <vt:i4>2031730</vt:i4>
      </vt:variant>
      <vt:variant>
        <vt:i4>276</vt:i4>
      </vt:variant>
      <vt:variant>
        <vt:i4>0</vt:i4>
      </vt:variant>
      <vt:variant>
        <vt:i4>5</vt:i4>
      </vt:variant>
      <vt:variant>
        <vt:lpwstr/>
      </vt:variant>
      <vt:variant>
        <vt:lpwstr>_Course_title:_Soil</vt:lpwstr>
      </vt:variant>
      <vt:variant>
        <vt:i4>327746</vt:i4>
      </vt:variant>
      <vt:variant>
        <vt:i4>273</vt:i4>
      </vt:variant>
      <vt:variant>
        <vt:i4>0</vt:i4>
      </vt:variant>
      <vt:variant>
        <vt:i4>5</vt:i4>
      </vt:variant>
      <vt:variant>
        <vt:lpwstr/>
      </vt:variant>
      <vt:variant>
        <vt:lpwstr>_Course_title:_</vt:lpwstr>
      </vt:variant>
      <vt:variant>
        <vt:i4>120</vt:i4>
      </vt:variant>
      <vt:variant>
        <vt:i4>267</vt:i4>
      </vt:variant>
      <vt:variant>
        <vt:i4>0</vt:i4>
      </vt:variant>
      <vt:variant>
        <vt:i4>5</vt:i4>
      </vt:variant>
      <vt:variant>
        <vt:lpwstr/>
      </vt:variant>
      <vt:variant>
        <vt:lpwstr>_Course_title:_Silviculture</vt:lpwstr>
      </vt:variant>
      <vt:variant>
        <vt:i4>6291485</vt:i4>
      </vt:variant>
      <vt:variant>
        <vt:i4>264</vt:i4>
      </vt:variant>
      <vt:variant>
        <vt:i4>0</vt:i4>
      </vt:variant>
      <vt:variant>
        <vt:i4>5</vt:i4>
      </vt:variant>
      <vt:variant>
        <vt:lpwstr/>
      </vt:variant>
      <vt:variant>
        <vt:lpwstr>_Course_title:_Reveal</vt:lpwstr>
      </vt:variant>
      <vt:variant>
        <vt:i4>8257540</vt:i4>
      </vt:variant>
      <vt:variant>
        <vt:i4>261</vt:i4>
      </vt:variant>
      <vt:variant>
        <vt:i4>0</vt:i4>
      </vt:variant>
      <vt:variant>
        <vt:i4>5</vt:i4>
      </vt:variant>
      <vt:variant>
        <vt:lpwstr/>
      </vt:variant>
      <vt:variant>
        <vt:lpwstr>_Course_title:_Public</vt:lpwstr>
      </vt:variant>
      <vt:variant>
        <vt:i4>720998</vt:i4>
      </vt:variant>
      <vt:variant>
        <vt:i4>258</vt:i4>
      </vt:variant>
      <vt:variant>
        <vt:i4>0</vt:i4>
      </vt:variant>
      <vt:variant>
        <vt:i4>5</vt:i4>
      </vt:variant>
      <vt:variant>
        <vt:lpwstr/>
      </vt:variant>
      <vt:variant>
        <vt:lpwstr>_Course_title:_Project</vt:lpwstr>
      </vt:variant>
      <vt:variant>
        <vt:i4>262245</vt:i4>
      </vt:variant>
      <vt:variant>
        <vt:i4>255</vt:i4>
      </vt:variant>
      <vt:variant>
        <vt:i4>0</vt:i4>
      </vt:variant>
      <vt:variant>
        <vt:i4>5</vt:i4>
      </vt:variant>
      <vt:variant>
        <vt:lpwstr/>
      </vt:variant>
      <vt:variant>
        <vt:lpwstr>_Course_title:_Physical</vt:lpwstr>
      </vt:variant>
      <vt:variant>
        <vt:i4>7864351</vt:i4>
      </vt:variant>
      <vt:variant>
        <vt:i4>252</vt:i4>
      </vt:variant>
      <vt:variant>
        <vt:i4>0</vt:i4>
      </vt:variant>
      <vt:variant>
        <vt:i4>5</vt:i4>
      </vt:variant>
      <vt:variant>
        <vt:lpwstr/>
      </vt:variant>
      <vt:variant>
        <vt:lpwstr>_Course_title:_Pathology</vt:lpwstr>
      </vt:variant>
      <vt:variant>
        <vt:i4>1900592</vt:i4>
      </vt:variant>
      <vt:variant>
        <vt:i4>249</vt:i4>
      </vt:variant>
      <vt:variant>
        <vt:i4>0</vt:i4>
      </vt:variant>
      <vt:variant>
        <vt:i4>5</vt:i4>
      </vt:variant>
      <vt:variant>
        <vt:lpwstr/>
      </vt:variant>
      <vt:variant>
        <vt:lpwstr>_Course_title:_Non-wood</vt:lpwstr>
      </vt:variant>
      <vt:variant>
        <vt:i4>7143433</vt:i4>
      </vt:variant>
      <vt:variant>
        <vt:i4>246</vt:i4>
      </vt:variant>
      <vt:variant>
        <vt:i4>0</vt:i4>
      </vt:variant>
      <vt:variant>
        <vt:i4>5</vt:i4>
      </vt:variant>
      <vt:variant>
        <vt:lpwstr/>
      </vt:variant>
      <vt:variant>
        <vt:lpwstr>_Course_title:_Nature</vt:lpwstr>
      </vt:variant>
      <vt:variant>
        <vt:i4>1048686</vt:i4>
      </vt:variant>
      <vt:variant>
        <vt:i4>243</vt:i4>
      </vt:variant>
      <vt:variant>
        <vt:i4>0</vt:i4>
      </vt:variant>
      <vt:variant>
        <vt:i4>5</vt:i4>
      </vt:variant>
      <vt:variant>
        <vt:lpwstr/>
      </vt:variant>
      <vt:variant>
        <vt:lpwstr>_Course_title:_Multifunctional</vt:lpwstr>
      </vt:variant>
      <vt:variant>
        <vt:i4>131182</vt:i4>
      </vt:variant>
      <vt:variant>
        <vt:i4>240</vt:i4>
      </vt:variant>
      <vt:variant>
        <vt:i4>0</vt:i4>
      </vt:variant>
      <vt:variant>
        <vt:i4>5</vt:i4>
      </vt:variant>
      <vt:variant>
        <vt:lpwstr/>
      </vt:variant>
      <vt:variant>
        <vt:lpwstr>_Course_title:_Mathematics</vt:lpwstr>
      </vt:variant>
      <vt:variant>
        <vt:i4>6422557</vt:i4>
      </vt:variant>
      <vt:variant>
        <vt:i4>237</vt:i4>
      </vt:variant>
      <vt:variant>
        <vt:i4>0</vt:i4>
      </vt:variant>
      <vt:variant>
        <vt:i4>5</vt:i4>
      </vt:variant>
      <vt:variant>
        <vt:lpwstr/>
      </vt:variant>
      <vt:variant>
        <vt:lpwstr>_Course_title:_Management</vt:lpwstr>
      </vt:variant>
      <vt:variant>
        <vt:i4>123</vt:i4>
      </vt:variant>
      <vt:variant>
        <vt:i4>234</vt:i4>
      </vt:variant>
      <vt:variant>
        <vt:i4>0</vt:i4>
      </vt:variant>
      <vt:variant>
        <vt:i4>5</vt:i4>
      </vt:variant>
      <vt:variant>
        <vt:lpwstr/>
      </vt:variant>
      <vt:variant>
        <vt:lpwstr>_Course_title:_Logging</vt:lpwstr>
      </vt:variant>
      <vt:variant>
        <vt:i4>917618</vt:i4>
      </vt:variant>
      <vt:variant>
        <vt:i4>231</vt:i4>
      </vt:variant>
      <vt:variant>
        <vt:i4>0</vt:i4>
      </vt:variant>
      <vt:variant>
        <vt:i4>5</vt:i4>
      </vt:variant>
      <vt:variant>
        <vt:lpwstr/>
      </vt:variant>
      <vt:variant>
        <vt:lpwstr>_Course_title:_Log</vt:lpwstr>
      </vt:variant>
      <vt:variant>
        <vt:i4>4325460</vt:i4>
      </vt:variant>
      <vt:variant>
        <vt:i4>228</vt:i4>
      </vt:variant>
      <vt:variant>
        <vt:i4>0</vt:i4>
      </vt:variant>
      <vt:variant>
        <vt:i4>5</vt:i4>
      </vt:variant>
      <vt:variant>
        <vt:lpwstr/>
      </vt:variant>
      <vt:variant>
        <vt:lpwstr>_Course_title:_Landscape_2</vt:lpwstr>
      </vt:variant>
      <vt:variant>
        <vt:i4>4259924</vt:i4>
      </vt:variant>
      <vt:variant>
        <vt:i4>225</vt:i4>
      </vt:variant>
      <vt:variant>
        <vt:i4>0</vt:i4>
      </vt:variant>
      <vt:variant>
        <vt:i4>5</vt:i4>
      </vt:variant>
      <vt:variant>
        <vt:lpwstr/>
      </vt:variant>
      <vt:variant>
        <vt:lpwstr>_Course_title:_Landscape_1</vt:lpwstr>
      </vt:variant>
      <vt:variant>
        <vt:i4>7340043</vt:i4>
      </vt:variant>
      <vt:variant>
        <vt:i4>222</vt:i4>
      </vt:variant>
      <vt:variant>
        <vt:i4>0</vt:i4>
      </vt:variant>
      <vt:variant>
        <vt:i4>5</vt:i4>
      </vt:variant>
      <vt:variant>
        <vt:lpwstr/>
      </vt:variant>
      <vt:variant>
        <vt:lpwstr>_Course_title:_Landscape</vt:lpwstr>
      </vt:variant>
      <vt:variant>
        <vt:i4>1638511</vt:i4>
      </vt:variant>
      <vt:variant>
        <vt:i4>219</vt:i4>
      </vt:variant>
      <vt:variant>
        <vt:i4>0</vt:i4>
      </vt:variant>
      <vt:variant>
        <vt:i4>5</vt:i4>
      </vt:variant>
      <vt:variant>
        <vt:lpwstr/>
      </vt:variant>
      <vt:variant>
        <vt:lpwstr>_Course_title:_Introduction</vt:lpwstr>
      </vt:variant>
      <vt:variant>
        <vt:i4>6291458</vt:i4>
      </vt:variant>
      <vt:variant>
        <vt:i4>216</vt:i4>
      </vt:variant>
      <vt:variant>
        <vt:i4>0</vt:i4>
      </vt:variant>
      <vt:variant>
        <vt:i4>5</vt:i4>
      </vt:variant>
      <vt:variant>
        <vt:lpwstr/>
      </vt:variant>
      <vt:variant>
        <vt:lpwstr>_Course_title:_International</vt:lpwstr>
      </vt:variant>
      <vt:variant>
        <vt:i4>1704050</vt:i4>
      </vt:variant>
      <vt:variant>
        <vt:i4>213</vt:i4>
      </vt:variant>
      <vt:variant>
        <vt:i4>0</vt:i4>
      </vt:variant>
      <vt:variant>
        <vt:i4>5</vt:i4>
      </vt:variant>
      <vt:variant>
        <vt:lpwstr/>
      </vt:variant>
      <vt:variant>
        <vt:lpwstr>_Course_Title:_How</vt:lpwstr>
      </vt:variant>
      <vt:variant>
        <vt:i4>7077907</vt:i4>
      </vt:variant>
      <vt:variant>
        <vt:i4>210</vt:i4>
      </vt:variant>
      <vt:variant>
        <vt:i4>0</vt:i4>
      </vt:variant>
      <vt:variant>
        <vt:i4>5</vt:i4>
      </vt:variant>
      <vt:variant>
        <vt:lpwstr/>
      </vt:variant>
      <vt:variant>
        <vt:lpwstr>_Course_title:_Global</vt:lpwstr>
      </vt:variant>
      <vt:variant>
        <vt:i4>458869</vt:i4>
      </vt:variant>
      <vt:variant>
        <vt:i4>207</vt:i4>
      </vt:variant>
      <vt:variant>
        <vt:i4>0</vt:i4>
      </vt:variant>
      <vt:variant>
        <vt:i4>5</vt:i4>
      </vt:variant>
      <vt:variant>
        <vt:lpwstr/>
      </vt:variant>
      <vt:variant>
        <vt:lpwstr>_Course_title:_Geographical</vt:lpwstr>
      </vt:variant>
      <vt:variant>
        <vt:i4>458869</vt:i4>
      </vt:variant>
      <vt:variant>
        <vt:i4>204</vt:i4>
      </vt:variant>
      <vt:variant>
        <vt:i4>0</vt:i4>
      </vt:variant>
      <vt:variant>
        <vt:i4>5</vt:i4>
      </vt:variant>
      <vt:variant>
        <vt:lpwstr/>
      </vt:variant>
      <vt:variant>
        <vt:lpwstr>_Course_title:_Geographical</vt:lpwstr>
      </vt:variant>
      <vt:variant>
        <vt:i4>1769599</vt:i4>
      </vt:variant>
      <vt:variant>
        <vt:i4>201</vt:i4>
      </vt:variant>
      <vt:variant>
        <vt:i4>0</vt:i4>
      </vt:variant>
      <vt:variant>
        <vt:i4>5</vt:i4>
      </vt:variant>
      <vt:variant>
        <vt:lpwstr/>
      </vt:variant>
      <vt:variant>
        <vt:lpwstr>_Course_title:_Geobiocoenology</vt:lpwstr>
      </vt:variant>
      <vt:variant>
        <vt:i4>1966141</vt:i4>
      </vt:variant>
      <vt:variant>
        <vt:i4>198</vt:i4>
      </vt:variant>
      <vt:variant>
        <vt:i4>0</vt:i4>
      </vt:variant>
      <vt:variant>
        <vt:i4>5</vt:i4>
      </vt:variant>
      <vt:variant>
        <vt:lpwstr/>
      </vt:variant>
      <vt:variant>
        <vt:lpwstr>_Geobiocoenology</vt:lpwstr>
      </vt:variant>
      <vt:variant>
        <vt:i4>6881357</vt:i4>
      </vt:variant>
      <vt:variant>
        <vt:i4>195</vt:i4>
      </vt:variant>
      <vt:variant>
        <vt:i4>0</vt:i4>
      </vt:variant>
      <vt:variant>
        <vt:i4>5</vt:i4>
      </vt:variant>
      <vt:variant>
        <vt:lpwstr/>
      </vt:variant>
      <vt:variant>
        <vt:lpwstr>_Genetics_and_Breeding</vt:lpwstr>
      </vt:variant>
      <vt:variant>
        <vt:i4>6881357</vt:i4>
      </vt:variant>
      <vt:variant>
        <vt:i4>192</vt:i4>
      </vt:variant>
      <vt:variant>
        <vt:i4>0</vt:i4>
      </vt:variant>
      <vt:variant>
        <vt:i4>5</vt:i4>
      </vt:variant>
      <vt:variant>
        <vt:lpwstr/>
      </vt:variant>
      <vt:variant>
        <vt:lpwstr>_Genetics_and_Breeding</vt:lpwstr>
      </vt:variant>
      <vt:variant>
        <vt:i4>5832799</vt:i4>
      </vt:variant>
      <vt:variant>
        <vt:i4>189</vt:i4>
      </vt:variant>
      <vt:variant>
        <vt:i4>0</vt:i4>
      </vt:variant>
      <vt:variant>
        <vt:i4>5</vt:i4>
      </vt:variant>
      <vt:variant>
        <vt:lpwstr/>
      </vt:variant>
      <vt:variant>
        <vt:lpwstr>_Course_title:_Furniture_1</vt:lpwstr>
      </vt:variant>
      <vt:variant>
        <vt:i4>6815822</vt:i4>
      </vt:variant>
      <vt:variant>
        <vt:i4>186</vt:i4>
      </vt:variant>
      <vt:variant>
        <vt:i4>0</vt:i4>
      </vt:variant>
      <vt:variant>
        <vt:i4>5</vt:i4>
      </vt:variant>
      <vt:variant>
        <vt:lpwstr/>
      </vt:variant>
      <vt:variant>
        <vt:lpwstr>_Furniture_and_Interior</vt:lpwstr>
      </vt:variant>
      <vt:variant>
        <vt:i4>6815744</vt:i4>
      </vt:variant>
      <vt:variant>
        <vt:i4>183</vt:i4>
      </vt:variant>
      <vt:variant>
        <vt:i4>0</vt:i4>
      </vt:variant>
      <vt:variant>
        <vt:i4>5</vt:i4>
      </vt:variant>
      <vt:variant>
        <vt:lpwstr/>
      </vt:variant>
      <vt:variant>
        <vt:lpwstr>_Course_title:_Furniture</vt:lpwstr>
      </vt:variant>
      <vt:variant>
        <vt:i4>3866702</vt:i4>
      </vt:variant>
      <vt:variant>
        <vt:i4>180</vt:i4>
      </vt:variant>
      <vt:variant>
        <vt:i4>0</vt:i4>
      </vt:variant>
      <vt:variant>
        <vt:i4>5</vt:i4>
      </vt:variant>
      <vt:variant>
        <vt:lpwstr/>
      </vt:variant>
      <vt:variant>
        <vt:lpwstr>_Furniture_&amp;_Design</vt:lpwstr>
      </vt:variant>
      <vt:variant>
        <vt:i4>786514</vt:i4>
      </vt:variant>
      <vt:variant>
        <vt:i4>177</vt:i4>
      </vt:variant>
      <vt:variant>
        <vt:i4>0</vt:i4>
      </vt:variant>
      <vt:variant>
        <vt:i4>5</vt:i4>
      </vt:variant>
      <vt:variant>
        <vt:lpwstr/>
      </vt:variant>
      <vt:variant>
        <vt:lpwstr>_Course_title:_Forest_11</vt:lpwstr>
      </vt:variant>
      <vt:variant>
        <vt:i4>4980819</vt:i4>
      </vt:variant>
      <vt:variant>
        <vt:i4>174</vt:i4>
      </vt:variant>
      <vt:variant>
        <vt:i4>0</vt:i4>
      </vt:variant>
      <vt:variant>
        <vt:i4>5</vt:i4>
      </vt:variant>
      <vt:variant>
        <vt:lpwstr/>
      </vt:variant>
      <vt:variant>
        <vt:lpwstr>_Forest_Technology</vt:lpwstr>
      </vt:variant>
      <vt:variant>
        <vt:i4>852050</vt:i4>
      </vt:variant>
      <vt:variant>
        <vt:i4>171</vt:i4>
      </vt:variant>
      <vt:variant>
        <vt:i4>0</vt:i4>
      </vt:variant>
      <vt:variant>
        <vt:i4>5</vt:i4>
      </vt:variant>
      <vt:variant>
        <vt:lpwstr/>
      </vt:variant>
      <vt:variant>
        <vt:lpwstr>_Course_title:_Forest_10</vt:lpwstr>
      </vt:variant>
      <vt:variant>
        <vt:i4>4849776</vt:i4>
      </vt:variant>
      <vt:variant>
        <vt:i4>168</vt:i4>
      </vt:variant>
      <vt:variant>
        <vt:i4>0</vt:i4>
      </vt:variant>
      <vt:variant>
        <vt:i4>5</vt:i4>
      </vt:variant>
      <vt:variant>
        <vt:lpwstr/>
      </vt:variant>
      <vt:variant>
        <vt:lpwstr>_Forest_Products_Marketing</vt:lpwstr>
      </vt:variant>
      <vt:variant>
        <vt:i4>3997795</vt:i4>
      </vt:variant>
      <vt:variant>
        <vt:i4>165</vt:i4>
      </vt:variant>
      <vt:variant>
        <vt:i4>0</vt:i4>
      </vt:variant>
      <vt:variant>
        <vt:i4>5</vt:i4>
      </vt:variant>
      <vt:variant>
        <vt:lpwstr/>
      </vt:variant>
      <vt:variant>
        <vt:lpwstr>_Course_title:_Forest_9</vt:lpwstr>
      </vt:variant>
      <vt:variant>
        <vt:i4>720957</vt:i4>
      </vt:variant>
      <vt:variant>
        <vt:i4>162</vt:i4>
      </vt:variant>
      <vt:variant>
        <vt:i4>0</vt:i4>
      </vt:variant>
      <vt:variant>
        <vt:i4>5</vt:i4>
      </vt:variant>
      <vt:variant>
        <vt:lpwstr/>
      </vt:variant>
      <vt:variant>
        <vt:lpwstr>_Forest_Pathology_and</vt:lpwstr>
      </vt:variant>
      <vt:variant>
        <vt:i4>3997795</vt:i4>
      </vt:variant>
      <vt:variant>
        <vt:i4>159</vt:i4>
      </vt:variant>
      <vt:variant>
        <vt:i4>0</vt:i4>
      </vt:variant>
      <vt:variant>
        <vt:i4>5</vt:i4>
      </vt:variant>
      <vt:variant>
        <vt:lpwstr/>
      </vt:variant>
      <vt:variant>
        <vt:lpwstr>_Course_title:_Forest_8</vt:lpwstr>
      </vt:variant>
      <vt:variant>
        <vt:i4>3997795</vt:i4>
      </vt:variant>
      <vt:variant>
        <vt:i4>156</vt:i4>
      </vt:variant>
      <vt:variant>
        <vt:i4>0</vt:i4>
      </vt:variant>
      <vt:variant>
        <vt:i4>5</vt:i4>
      </vt:variant>
      <vt:variant>
        <vt:lpwstr/>
      </vt:variant>
      <vt:variant>
        <vt:lpwstr>_Course_title:_Forest_8</vt:lpwstr>
      </vt:variant>
      <vt:variant>
        <vt:i4>3997795</vt:i4>
      </vt:variant>
      <vt:variant>
        <vt:i4>153</vt:i4>
      </vt:variant>
      <vt:variant>
        <vt:i4>0</vt:i4>
      </vt:variant>
      <vt:variant>
        <vt:i4>5</vt:i4>
      </vt:variant>
      <vt:variant>
        <vt:lpwstr/>
      </vt:variant>
      <vt:variant>
        <vt:lpwstr>_Course_title:_Forest_7</vt:lpwstr>
      </vt:variant>
      <vt:variant>
        <vt:i4>4784247</vt:i4>
      </vt:variant>
      <vt:variant>
        <vt:i4>150</vt:i4>
      </vt:variant>
      <vt:variant>
        <vt:i4>0</vt:i4>
      </vt:variant>
      <vt:variant>
        <vt:i4>5</vt:i4>
      </vt:variant>
      <vt:variant>
        <vt:lpwstr/>
      </vt:variant>
      <vt:variant>
        <vt:lpwstr>_Forest_Management_and</vt:lpwstr>
      </vt:variant>
      <vt:variant>
        <vt:i4>3997795</vt:i4>
      </vt:variant>
      <vt:variant>
        <vt:i4>147</vt:i4>
      </vt:variant>
      <vt:variant>
        <vt:i4>0</vt:i4>
      </vt:variant>
      <vt:variant>
        <vt:i4>5</vt:i4>
      </vt:variant>
      <vt:variant>
        <vt:lpwstr/>
      </vt:variant>
      <vt:variant>
        <vt:lpwstr>_Course_title:_Forest_6</vt:lpwstr>
      </vt:variant>
      <vt:variant>
        <vt:i4>3538998</vt:i4>
      </vt:variant>
      <vt:variant>
        <vt:i4>144</vt:i4>
      </vt:variant>
      <vt:variant>
        <vt:i4>0</vt:i4>
      </vt:variant>
      <vt:variant>
        <vt:i4>5</vt:i4>
      </vt:variant>
      <vt:variant>
        <vt:lpwstr/>
      </vt:variant>
      <vt:variant>
        <vt:lpwstr>_Forest_Establishment</vt:lpwstr>
      </vt:variant>
      <vt:variant>
        <vt:i4>3997795</vt:i4>
      </vt:variant>
      <vt:variant>
        <vt:i4>141</vt:i4>
      </vt:variant>
      <vt:variant>
        <vt:i4>0</vt:i4>
      </vt:variant>
      <vt:variant>
        <vt:i4>5</vt:i4>
      </vt:variant>
      <vt:variant>
        <vt:lpwstr/>
      </vt:variant>
      <vt:variant>
        <vt:lpwstr>_Course_title:_Forest_5</vt:lpwstr>
      </vt:variant>
      <vt:variant>
        <vt:i4>2359316</vt:i4>
      </vt:variant>
      <vt:variant>
        <vt:i4>138</vt:i4>
      </vt:variant>
      <vt:variant>
        <vt:i4>0</vt:i4>
      </vt:variant>
      <vt:variant>
        <vt:i4>5</vt:i4>
      </vt:variant>
      <vt:variant>
        <vt:lpwstr/>
      </vt:variant>
      <vt:variant>
        <vt:lpwstr>_Forest_Ecosystems_in</vt:lpwstr>
      </vt:variant>
      <vt:variant>
        <vt:i4>3997795</vt:i4>
      </vt:variant>
      <vt:variant>
        <vt:i4>135</vt:i4>
      </vt:variant>
      <vt:variant>
        <vt:i4>0</vt:i4>
      </vt:variant>
      <vt:variant>
        <vt:i4>5</vt:i4>
      </vt:variant>
      <vt:variant>
        <vt:lpwstr/>
      </vt:variant>
      <vt:variant>
        <vt:lpwstr>_Course_title:_Forest_4</vt:lpwstr>
      </vt:variant>
      <vt:variant>
        <vt:i4>655423</vt:i4>
      </vt:variant>
      <vt:variant>
        <vt:i4>132</vt:i4>
      </vt:variant>
      <vt:variant>
        <vt:i4>0</vt:i4>
      </vt:variant>
      <vt:variant>
        <vt:i4>5</vt:i4>
      </vt:variant>
      <vt:variant>
        <vt:lpwstr/>
      </vt:variant>
      <vt:variant>
        <vt:lpwstr>_Forest_Economics_and</vt:lpwstr>
      </vt:variant>
      <vt:variant>
        <vt:i4>3997795</vt:i4>
      </vt:variant>
      <vt:variant>
        <vt:i4>129</vt:i4>
      </vt:variant>
      <vt:variant>
        <vt:i4>0</vt:i4>
      </vt:variant>
      <vt:variant>
        <vt:i4>5</vt:i4>
      </vt:variant>
      <vt:variant>
        <vt:lpwstr/>
      </vt:variant>
      <vt:variant>
        <vt:lpwstr>_Course_title:_Forest_3</vt:lpwstr>
      </vt:variant>
      <vt:variant>
        <vt:i4>5242948</vt:i4>
      </vt:variant>
      <vt:variant>
        <vt:i4>126</vt:i4>
      </vt:variant>
      <vt:variant>
        <vt:i4>0</vt:i4>
      </vt:variant>
      <vt:variant>
        <vt:i4>5</vt:i4>
      </vt:variant>
      <vt:variant>
        <vt:lpwstr/>
      </vt:variant>
      <vt:variant>
        <vt:lpwstr>_Forest_Ecology</vt:lpwstr>
      </vt:variant>
      <vt:variant>
        <vt:i4>3997795</vt:i4>
      </vt:variant>
      <vt:variant>
        <vt:i4>123</vt:i4>
      </vt:variant>
      <vt:variant>
        <vt:i4>0</vt:i4>
      </vt:variant>
      <vt:variant>
        <vt:i4>5</vt:i4>
      </vt:variant>
      <vt:variant>
        <vt:lpwstr/>
      </vt:variant>
      <vt:variant>
        <vt:lpwstr>_Course_title:_Forest_2</vt:lpwstr>
      </vt:variant>
      <vt:variant>
        <vt:i4>6356998</vt:i4>
      </vt:variant>
      <vt:variant>
        <vt:i4>120</vt:i4>
      </vt:variant>
      <vt:variant>
        <vt:i4>0</vt:i4>
      </vt:variant>
      <vt:variant>
        <vt:i4>5</vt:i4>
      </vt:variant>
      <vt:variant>
        <vt:lpwstr/>
      </vt:variant>
      <vt:variant>
        <vt:lpwstr>_Forest_Botany:_Plants</vt:lpwstr>
      </vt:variant>
      <vt:variant>
        <vt:i4>3997795</vt:i4>
      </vt:variant>
      <vt:variant>
        <vt:i4>117</vt:i4>
      </vt:variant>
      <vt:variant>
        <vt:i4>0</vt:i4>
      </vt:variant>
      <vt:variant>
        <vt:i4>5</vt:i4>
      </vt:variant>
      <vt:variant>
        <vt:lpwstr/>
      </vt:variant>
      <vt:variant>
        <vt:lpwstr>_Course_title:_Forest_1</vt:lpwstr>
      </vt:variant>
      <vt:variant>
        <vt:i4>3407882</vt:i4>
      </vt:variant>
      <vt:variant>
        <vt:i4>114</vt:i4>
      </vt:variant>
      <vt:variant>
        <vt:i4>0</vt:i4>
      </vt:variant>
      <vt:variant>
        <vt:i4>5</vt:i4>
      </vt:variant>
      <vt:variant>
        <vt:lpwstr/>
      </vt:variant>
      <vt:variant>
        <vt:lpwstr>_Forest_Biometry_and</vt:lpwstr>
      </vt:variant>
      <vt:variant>
        <vt:i4>6422551</vt:i4>
      </vt:variant>
      <vt:variant>
        <vt:i4>111</vt:i4>
      </vt:variant>
      <vt:variant>
        <vt:i4>0</vt:i4>
      </vt:variant>
      <vt:variant>
        <vt:i4>5</vt:i4>
      </vt:variant>
      <vt:variant>
        <vt:lpwstr/>
      </vt:variant>
      <vt:variant>
        <vt:lpwstr>_Course_title:_Forest</vt:lpwstr>
      </vt:variant>
      <vt:variant>
        <vt:i4>2949124</vt:i4>
      </vt:variant>
      <vt:variant>
        <vt:i4>108</vt:i4>
      </vt:variant>
      <vt:variant>
        <vt:i4>0</vt:i4>
      </vt:variant>
      <vt:variant>
        <vt:i4>5</vt:i4>
      </vt:variant>
      <vt:variant>
        <vt:lpwstr/>
      </vt:variant>
      <vt:variant>
        <vt:lpwstr>_Forest_Access_Roads</vt:lpwstr>
      </vt:variant>
      <vt:variant>
        <vt:i4>196706</vt:i4>
      </vt:variant>
      <vt:variant>
        <vt:i4>105</vt:i4>
      </vt:variant>
      <vt:variant>
        <vt:i4>0</vt:i4>
      </vt:variant>
      <vt:variant>
        <vt:i4>5</vt:i4>
      </vt:variant>
      <vt:variant>
        <vt:lpwstr/>
      </vt:variant>
      <vt:variant>
        <vt:lpwstr>_Course_title:_European</vt:lpwstr>
      </vt:variant>
      <vt:variant>
        <vt:i4>721001</vt:i4>
      </vt:variant>
      <vt:variant>
        <vt:i4>102</vt:i4>
      </vt:variant>
      <vt:variant>
        <vt:i4>0</vt:i4>
      </vt:variant>
      <vt:variant>
        <vt:i4>5</vt:i4>
      </vt:variant>
      <vt:variant>
        <vt:lpwstr/>
      </vt:variant>
      <vt:variant>
        <vt:lpwstr>_European_Forestry,_Environmental</vt:lpwstr>
      </vt:variant>
      <vt:variant>
        <vt:i4>7798807</vt:i4>
      </vt:variant>
      <vt:variant>
        <vt:i4>99</vt:i4>
      </vt:variant>
      <vt:variant>
        <vt:i4>0</vt:i4>
      </vt:variant>
      <vt:variant>
        <vt:i4>5</vt:i4>
      </vt:variant>
      <vt:variant>
        <vt:lpwstr/>
      </vt:variant>
      <vt:variant>
        <vt:lpwstr>_Course_title:_Environmental</vt:lpwstr>
      </vt:variant>
      <vt:variant>
        <vt:i4>8257652</vt:i4>
      </vt:variant>
      <vt:variant>
        <vt:i4>96</vt:i4>
      </vt:variant>
      <vt:variant>
        <vt:i4>0</vt:i4>
      </vt:variant>
      <vt:variant>
        <vt:i4>5</vt:i4>
      </vt:variant>
      <vt:variant>
        <vt:lpwstr/>
      </vt:variant>
      <vt:variant>
        <vt:lpwstr>_Environmental_Geochemistry</vt:lpwstr>
      </vt:variant>
      <vt:variant>
        <vt:i4>131171</vt:i4>
      </vt:variant>
      <vt:variant>
        <vt:i4>93</vt:i4>
      </vt:variant>
      <vt:variant>
        <vt:i4>0</vt:i4>
      </vt:variant>
      <vt:variant>
        <vt:i4>5</vt:i4>
      </vt:variant>
      <vt:variant>
        <vt:lpwstr/>
      </vt:variant>
      <vt:variant>
        <vt:lpwstr>_Course_title:_Engineering</vt:lpwstr>
      </vt:variant>
      <vt:variant>
        <vt:i4>983075</vt:i4>
      </vt:variant>
      <vt:variant>
        <vt:i4>90</vt:i4>
      </vt:variant>
      <vt:variant>
        <vt:i4>0</vt:i4>
      </vt:variant>
      <vt:variant>
        <vt:i4>5</vt:i4>
      </vt:variant>
      <vt:variant>
        <vt:lpwstr/>
      </vt:variant>
      <vt:variant>
        <vt:lpwstr>_Engineering_Drawing_with</vt:lpwstr>
      </vt:variant>
      <vt:variant>
        <vt:i4>7995422</vt:i4>
      </vt:variant>
      <vt:variant>
        <vt:i4>87</vt:i4>
      </vt:variant>
      <vt:variant>
        <vt:i4>0</vt:i4>
      </vt:variant>
      <vt:variant>
        <vt:i4>5</vt:i4>
      </vt:variant>
      <vt:variant>
        <vt:lpwstr/>
      </vt:variant>
      <vt:variant>
        <vt:lpwstr>_Course_title:_Economics</vt:lpwstr>
      </vt:variant>
      <vt:variant>
        <vt:i4>2752520</vt:i4>
      </vt:variant>
      <vt:variant>
        <vt:i4>84</vt:i4>
      </vt:variant>
      <vt:variant>
        <vt:i4>0</vt:i4>
      </vt:variant>
      <vt:variant>
        <vt:i4>5</vt:i4>
      </vt:variant>
      <vt:variant>
        <vt:lpwstr/>
      </vt:variant>
      <vt:variant>
        <vt:lpwstr>_Economics_of_Sustainable</vt:lpwstr>
      </vt:variant>
      <vt:variant>
        <vt:i4>6815766</vt:i4>
      </vt:variant>
      <vt:variant>
        <vt:i4>81</vt:i4>
      </vt:variant>
      <vt:variant>
        <vt:i4>0</vt:i4>
      </vt:variant>
      <vt:variant>
        <vt:i4>5</vt:i4>
      </vt:variant>
      <vt:variant>
        <vt:lpwstr/>
      </vt:variant>
      <vt:variant>
        <vt:lpwstr>_Course_title:_Ecological</vt:lpwstr>
      </vt:variant>
      <vt:variant>
        <vt:i4>3342386</vt:i4>
      </vt:variant>
      <vt:variant>
        <vt:i4>78</vt:i4>
      </vt:variant>
      <vt:variant>
        <vt:i4>0</vt:i4>
      </vt:variant>
      <vt:variant>
        <vt:i4>5</vt:i4>
      </vt:variant>
      <vt:variant>
        <vt:lpwstr/>
      </vt:variant>
      <vt:variant>
        <vt:lpwstr>_Ecological_Materials</vt:lpwstr>
      </vt:variant>
      <vt:variant>
        <vt:i4>7143445</vt:i4>
      </vt:variant>
      <vt:variant>
        <vt:i4>75</vt:i4>
      </vt:variant>
      <vt:variant>
        <vt:i4>0</vt:i4>
      </vt:variant>
      <vt:variant>
        <vt:i4>5</vt:i4>
      </vt:variant>
      <vt:variant>
        <vt:lpwstr/>
      </vt:variant>
      <vt:variant>
        <vt:lpwstr>_Course_title:_Ecophysiology</vt:lpwstr>
      </vt:variant>
      <vt:variant>
        <vt:i4>5439606</vt:i4>
      </vt:variant>
      <vt:variant>
        <vt:i4>72</vt:i4>
      </vt:variant>
      <vt:variant>
        <vt:i4>0</vt:i4>
      </vt:variant>
      <vt:variant>
        <vt:i4>5</vt:i4>
      </vt:variant>
      <vt:variant>
        <vt:lpwstr/>
      </vt:variant>
      <vt:variant>
        <vt:lpwstr>_Ecophysiology_of_Woody</vt:lpwstr>
      </vt:variant>
      <vt:variant>
        <vt:i4>7733276</vt:i4>
      </vt:variant>
      <vt:variant>
        <vt:i4>69</vt:i4>
      </vt:variant>
      <vt:variant>
        <vt:i4>0</vt:i4>
      </vt:variant>
      <vt:variant>
        <vt:i4>5</vt:i4>
      </vt:variant>
      <vt:variant>
        <vt:lpwstr/>
      </vt:variant>
      <vt:variant>
        <vt:lpwstr>_Course_title:_Dendrology</vt:lpwstr>
      </vt:variant>
      <vt:variant>
        <vt:i4>7667783</vt:i4>
      </vt:variant>
      <vt:variant>
        <vt:i4>66</vt:i4>
      </vt:variant>
      <vt:variant>
        <vt:i4>0</vt:i4>
      </vt:variant>
      <vt:variant>
        <vt:i4>5</vt:i4>
      </vt:variant>
      <vt:variant>
        <vt:lpwstr/>
      </vt:variant>
      <vt:variant>
        <vt:lpwstr>_Dendrology_and_Ecology</vt:lpwstr>
      </vt:variant>
      <vt:variant>
        <vt:i4>589940</vt:i4>
      </vt:variant>
      <vt:variant>
        <vt:i4>63</vt:i4>
      </vt:variant>
      <vt:variant>
        <vt:i4>0</vt:i4>
      </vt:variant>
      <vt:variant>
        <vt:i4>5</vt:i4>
      </vt:variant>
      <vt:variant>
        <vt:lpwstr/>
      </vt:variant>
      <vt:variant>
        <vt:lpwstr>_Course_title:_Dendrochronology</vt:lpwstr>
      </vt:variant>
      <vt:variant>
        <vt:i4>786486</vt:i4>
      </vt:variant>
      <vt:variant>
        <vt:i4>60</vt:i4>
      </vt:variant>
      <vt:variant>
        <vt:i4>0</vt:i4>
      </vt:variant>
      <vt:variant>
        <vt:i4>5</vt:i4>
      </vt:variant>
      <vt:variant>
        <vt:lpwstr/>
      </vt:variant>
      <vt:variant>
        <vt:lpwstr>_Dendrochronology</vt:lpwstr>
      </vt:variant>
      <vt:variant>
        <vt:i4>6291483</vt:i4>
      </vt:variant>
      <vt:variant>
        <vt:i4>54</vt:i4>
      </vt:variant>
      <vt:variant>
        <vt:i4>0</vt:i4>
      </vt:variant>
      <vt:variant>
        <vt:i4>5</vt:i4>
      </vt:variant>
      <vt:variant>
        <vt:lpwstr/>
      </vt:variant>
      <vt:variant>
        <vt:lpwstr>_Course_title:_Challenges</vt:lpwstr>
      </vt:variant>
      <vt:variant>
        <vt:i4>3342358</vt:i4>
      </vt:variant>
      <vt:variant>
        <vt:i4>51</vt:i4>
      </vt:variant>
      <vt:variant>
        <vt:i4>0</vt:i4>
      </vt:variant>
      <vt:variant>
        <vt:i4>5</vt:i4>
      </vt:variant>
      <vt:variant>
        <vt:lpwstr/>
      </vt:variant>
      <vt:variant>
        <vt:lpwstr>_Challenges_in_Forest</vt:lpwstr>
      </vt:variant>
      <vt:variant>
        <vt:i4>262253</vt:i4>
      </vt:variant>
      <vt:variant>
        <vt:i4>48</vt:i4>
      </vt:variant>
      <vt:variant>
        <vt:i4>0</vt:i4>
      </vt:variant>
      <vt:variant>
        <vt:i4>5</vt:i4>
      </vt:variant>
      <vt:variant>
        <vt:lpwstr/>
      </vt:variant>
      <vt:variant>
        <vt:lpwstr>_Course_title:_Building</vt:lpwstr>
      </vt:variant>
      <vt:variant>
        <vt:i4>2490408</vt:i4>
      </vt:variant>
      <vt:variant>
        <vt:i4>45</vt:i4>
      </vt:variant>
      <vt:variant>
        <vt:i4>0</vt:i4>
      </vt:variant>
      <vt:variant>
        <vt:i4>5</vt:i4>
      </vt:variant>
      <vt:variant>
        <vt:lpwstr/>
      </vt:variant>
      <vt:variant>
        <vt:lpwstr>_Building_Physics</vt:lpwstr>
      </vt:variant>
      <vt:variant>
        <vt:i4>524402</vt:i4>
      </vt:variant>
      <vt:variant>
        <vt:i4>42</vt:i4>
      </vt:variant>
      <vt:variant>
        <vt:i4>0</vt:i4>
      </vt:variant>
      <vt:variant>
        <vt:i4>5</vt:i4>
      </vt:variant>
      <vt:variant>
        <vt:lpwstr/>
      </vt:variant>
      <vt:variant>
        <vt:lpwstr>_Course_title:_Biomechanics</vt:lpwstr>
      </vt:variant>
      <vt:variant>
        <vt:i4>524402</vt:i4>
      </vt:variant>
      <vt:variant>
        <vt:i4>39</vt:i4>
      </vt:variant>
      <vt:variant>
        <vt:i4>0</vt:i4>
      </vt:variant>
      <vt:variant>
        <vt:i4>5</vt:i4>
      </vt:variant>
      <vt:variant>
        <vt:lpwstr/>
      </vt:variant>
      <vt:variant>
        <vt:lpwstr>_Course_title:_Biomechanics</vt:lpwstr>
      </vt:variant>
      <vt:variant>
        <vt:i4>7798805</vt:i4>
      </vt:variant>
      <vt:variant>
        <vt:i4>36</vt:i4>
      </vt:variant>
      <vt:variant>
        <vt:i4>0</vt:i4>
      </vt:variant>
      <vt:variant>
        <vt:i4>5</vt:i4>
      </vt:variant>
      <vt:variant>
        <vt:lpwstr/>
      </vt:variant>
      <vt:variant>
        <vt:lpwstr>_Course_title:_Basic</vt:lpwstr>
      </vt:variant>
      <vt:variant>
        <vt:i4>2359309</vt:i4>
      </vt:variant>
      <vt:variant>
        <vt:i4>33</vt:i4>
      </vt:variant>
      <vt:variant>
        <vt:i4>0</vt:i4>
      </vt:variant>
      <vt:variant>
        <vt:i4>5</vt:i4>
      </vt:variant>
      <vt:variant>
        <vt:lpwstr/>
      </vt:variant>
      <vt:variant>
        <vt:lpwstr>_Basic_Principles_of</vt:lpwstr>
      </vt:variant>
      <vt:variant>
        <vt:i4>2752571</vt:i4>
      </vt:variant>
      <vt:variant>
        <vt:i4>27</vt:i4>
      </vt:variant>
      <vt:variant>
        <vt:i4>0</vt:i4>
      </vt:variant>
      <vt:variant>
        <vt:i4>5</vt:i4>
      </vt:variant>
      <vt:variant>
        <vt:lpwstr/>
      </vt:variant>
      <vt:variant>
        <vt:lpwstr>_Course_Title:_Applied_3</vt:lpwstr>
      </vt:variant>
      <vt:variant>
        <vt:i4>2752571</vt:i4>
      </vt:variant>
      <vt:variant>
        <vt:i4>24</vt:i4>
      </vt:variant>
      <vt:variant>
        <vt:i4>0</vt:i4>
      </vt:variant>
      <vt:variant>
        <vt:i4>5</vt:i4>
      </vt:variant>
      <vt:variant>
        <vt:lpwstr/>
      </vt:variant>
      <vt:variant>
        <vt:lpwstr>_Course_Title:_Applied_3</vt:lpwstr>
      </vt:variant>
      <vt:variant>
        <vt:i4>2818107</vt:i4>
      </vt:variant>
      <vt:variant>
        <vt:i4>21</vt:i4>
      </vt:variant>
      <vt:variant>
        <vt:i4>0</vt:i4>
      </vt:variant>
      <vt:variant>
        <vt:i4>5</vt:i4>
      </vt:variant>
      <vt:variant>
        <vt:lpwstr/>
      </vt:variant>
      <vt:variant>
        <vt:lpwstr>_Course_title:_Applied_2</vt:lpwstr>
      </vt:variant>
      <vt:variant>
        <vt:i4>1638400</vt:i4>
      </vt:variant>
      <vt:variant>
        <vt:i4>18</vt:i4>
      </vt:variant>
      <vt:variant>
        <vt:i4>0</vt:i4>
      </vt:variant>
      <vt:variant>
        <vt:i4>5</vt:i4>
      </vt:variant>
      <vt:variant>
        <vt:lpwstr/>
      </vt:variant>
      <vt:variant>
        <vt:lpwstr>_Applied_Mycology</vt:lpwstr>
      </vt:variant>
      <vt:variant>
        <vt:i4>2621499</vt:i4>
      </vt:variant>
      <vt:variant>
        <vt:i4>15</vt:i4>
      </vt:variant>
      <vt:variant>
        <vt:i4>0</vt:i4>
      </vt:variant>
      <vt:variant>
        <vt:i4>5</vt:i4>
      </vt:variant>
      <vt:variant>
        <vt:lpwstr/>
      </vt:variant>
      <vt:variant>
        <vt:lpwstr>_Course_title:_Applied_1</vt:lpwstr>
      </vt:variant>
      <vt:variant>
        <vt:i4>131088</vt:i4>
      </vt:variant>
      <vt:variant>
        <vt:i4>12</vt:i4>
      </vt:variant>
      <vt:variant>
        <vt:i4>0</vt:i4>
      </vt:variant>
      <vt:variant>
        <vt:i4>5</vt:i4>
      </vt:variant>
      <vt:variant>
        <vt:lpwstr/>
      </vt:variant>
      <vt:variant>
        <vt:lpwstr>_Applied_Genetics</vt:lpwstr>
      </vt:variant>
      <vt:variant>
        <vt:i4>1638500</vt:i4>
      </vt:variant>
      <vt:variant>
        <vt:i4>9</vt:i4>
      </vt:variant>
      <vt:variant>
        <vt:i4>0</vt:i4>
      </vt:variant>
      <vt:variant>
        <vt:i4>5</vt:i4>
      </vt:variant>
      <vt:variant>
        <vt:lpwstr/>
      </vt:variant>
      <vt:variant>
        <vt:lpwstr>_Course_title:_Applied</vt:lpwstr>
      </vt:variant>
      <vt:variant>
        <vt:i4>1638500</vt:i4>
      </vt:variant>
      <vt:variant>
        <vt:i4>6</vt:i4>
      </vt:variant>
      <vt:variant>
        <vt:i4>0</vt:i4>
      </vt:variant>
      <vt:variant>
        <vt:i4>5</vt:i4>
      </vt:variant>
      <vt:variant>
        <vt:lpwstr/>
      </vt:variant>
      <vt:variant>
        <vt:lpwstr>_Course_title:_Applied</vt:lpwstr>
      </vt:variant>
      <vt:variant>
        <vt:i4>6422556</vt:i4>
      </vt:variant>
      <vt:variant>
        <vt:i4>3</vt:i4>
      </vt:variant>
      <vt:variant>
        <vt:i4>0</vt:i4>
      </vt:variant>
      <vt:variant>
        <vt:i4>5</vt:i4>
      </vt:variant>
      <vt:variant>
        <vt:lpwstr/>
      </vt:variant>
      <vt:variant>
        <vt:lpwstr>_Course_title:_Acoustics</vt:lpwstr>
      </vt:variant>
      <vt:variant>
        <vt:i4>6422556</vt:i4>
      </vt:variant>
      <vt:variant>
        <vt:i4>0</vt:i4>
      </vt:variant>
      <vt:variant>
        <vt:i4>0</vt:i4>
      </vt:variant>
      <vt:variant>
        <vt:i4>5</vt:i4>
      </vt:variant>
      <vt:variant>
        <vt:lpwstr/>
      </vt:variant>
      <vt:variant>
        <vt:lpwstr>_Course_title:_Acoustics</vt:lpwstr>
      </vt:variant>
      <vt:variant>
        <vt:i4>2752554</vt:i4>
      </vt:variant>
      <vt:variant>
        <vt:i4>-1</vt:i4>
      </vt:variant>
      <vt:variant>
        <vt:i4>2054</vt:i4>
      </vt:variant>
      <vt:variant>
        <vt:i4>1</vt:i4>
      </vt:variant>
      <vt:variant>
        <vt:lpwstr>http://www.statnivlajky.cz/data/flags/ultra/th.png</vt:lpwstr>
      </vt:variant>
      <vt:variant>
        <vt:lpwstr/>
      </vt:variant>
      <vt:variant>
        <vt:i4>7012449</vt:i4>
      </vt:variant>
      <vt:variant>
        <vt:i4>-1</vt:i4>
      </vt:variant>
      <vt:variant>
        <vt:i4>2053</vt:i4>
      </vt:variant>
      <vt:variant>
        <vt:i4>1</vt:i4>
      </vt:variant>
      <vt:variant>
        <vt:lpwstr>https://www.armytrade.cz/obrazky/str_maly_1346835023-vlajka-statni-velka-britanie.jpg</vt:lpwstr>
      </vt:variant>
      <vt:variant>
        <vt:lpwstr/>
      </vt:variant>
      <vt:variant>
        <vt:i4>524324</vt:i4>
      </vt:variant>
      <vt:variant>
        <vt:i4>-1</vt:i4>
      </vt:variant>
      <vt:variant>
        <vt:i4>2051</vt:i4>
      </vt:variant>
      <vt:variant>
        <vt:i4>1</vt:i4>
      </vt:variant>
      <vt:variant>
        <vt:lpwstr>https://cdn.myshoptet.com/usr/www.army-eshop.cz/user/shop/big/1705_vlajka-recka-o-velikosti-90-x-150-cm.jpg?5720d85a</vt:lpwstr>
      </vt:variant>
      <vt:variant>
        <vt:lpwstr/>
      </vt:variant>
      <vt:variant>
        <vt:i4>7012449</vt:i4>
      </vt:variant>
      <vt:variant>
        <vt:i4>-1</vt:i4>
      </vt:variant>
      <vt:variant>
        <vt:i4>2052</vt:i4>
      </vt:variant>
      <vt:variant>
        <vt:i4>1</vt:i4>
      </vt:variant>
      <vt:variant>
        <vt:lpwstr>https://www.armytrade.cz/obrazky/str_maly_1346835023-vlajka-statni-velka-britanie.jpg</vt:lpwstr>
      </vt:variant>
      <vt:variant>
        <vt:lpwstr/>
      </vt:variant>
      <vt:variant>
        <vt:i4>524324</vt:i4>
      </vt:variant>
      <vt:variant>
        <vt:i4>-1</vt:i4>
      </vt:variant>
      <vt:variant>
        <vt:i4>2050</vt:i4>
      </vt:variant>
      <vt:variant>
        <vt:i4>1</vt:i4>
      </vt:variant>
      <vt:variant>
        <vt:lpwstr>https://cdn.myshoptet.com/usr/www.army-eshop.cz/user/shop/big/1705_vlajka-recka-o-velikosti-90-x-150-cm.jpg?5720d85a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cechova</dc:creator>
  <cp:keywords/>
  <cp:lastModifiedBy>Bohdana Čechová</cp:lastModifiedBy>
  <cp:revision>2</cp:revision>
  <cp:lastPrinted>2025-02-28T13:40:00Z</cp:lastPrinted>
  <dcterms:created xsi:type="dcterms:W3CDTF">2025-03-10T14:20:00Z</dcterms:created>
  <dcterms:modified xsi:type="dcterms:W3CDTF">2025-03-10T14:20:00Z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ies>
</file>