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560CAA1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="00CA78D0">
        <w:rPr>
          <w:rFonts w:ascii="Verdana" w:hAnsi="Verdana" w:cs="Calibri"/>
          <w:lang w:val="en-GB"/>
        </w:rPr>
        <w:t xml:space="preserve"> </w:t>
      </w:r>
      <w:r w:rsidR="00CA78D0" w:rsidRPr="00CA78D0">
        <w:rPr>
          <w:rFonts w:ascii="Verdana" w:hAnsi="Verdana" w:cs="Calibri"/>
          <w:b/>
          <w:bCs/>
          <w:lang w:val="en-GB"/>
        </w:rPr>
        <w:t>(excluding travel days)</w:t>
      </w:r>
      <w:r w:rsidRPr="00490F95">
        <w:rPr>
          <w:rFonts w:ascii="Verdana" w:hAnsi="Verdana" w:cs="Calibri"/>
          <w:lang w:val="en-GB"/>
        </w:rPr>
        <w:t xml:space="preserve">: </w:t>
      </w:r>
      <w:r w:rsidRPr="004D6EA3">
        <w:rPr>
          <w:rFonts w:ascii="Verdana" w:hAnsi="Verdana" w:cs="Calibri"/>
          <w:highlight w:val="yellow"/>
          <w:lang w:val="en-GB"/>
        </w:rPr>
        <w:t xml:space="preserve">from </w:t>
      </w:r>
      <w:r w:rsidRPr="004D6EA3">
        <w:rPr>
          <w:rFonts w:ascii="Verdana" w:hAnsi="Verdana" w:cs="Calibri"/>
          <w:i/>
          <w:highlight w:val="yellow"/>
          <w:lang w:val="en-GB"/>
        </w:rPr>
        <w:t>[day/month/year]</w:t>
      </w:r>
      <w:r w:rsidRPr="004D6EA3">
        <w:rPr>
          <w:rFonts w:ascii="Verdana" w:hAnsi="Verdana" w:cs="Calibri"/>
          <w:highlight w:val="yellow"/>
          <w:lang w:val="en-GB"/>
        </w:rPr>
        <w:t xml:space="preserve"> to </w:t>
      </w:r>
      <w:r w:rsidRPr="004D6EA3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Pr="004D6EA3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3506245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</w:t>
      </w:r>
      <w:r w:rsidR="004D6EA3">
        <w:rPr>
          <w:rFonts w:ascii="Verdana" w:hAnsi="Verdana" w:cs="Calibri"/>
          <w:lang w:val="en-GB"/>
        </w:rPr>
        <w:t xml:space="preserve">the </w:t>
      </w:r>
      <w:r w:rsidRPr="00743F98">
        <w:rPr>
          <w:rFonts w:ascii="Verdana" w:hAnsi="Verdana" w:cs="Calibri"/>
          <w:lang w:val="en-GB"/>
        </w:rPr>
        <w:t>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Last name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First name</w:t>
            </w:r>
            <w:r w:rsidR="009578BC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Pr="004D6EA3">
              <w:rPr>
                <w:rStyle w:val="Odkaznavysvtlivky"/>
                <w:rFonts w:ascii="Verdana" w:hAnsi="Verdana" w:cs="Calibri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Sex </w:t>
            </w:r>
            <w:r w:rsidRPr="004D6EA3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Pr="004D6EA3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="00654677" w:rsidRPr="004D6EA3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/Undefined</w:t>
            </w:r>
            <w:r w:rsidRPr="004D6EA3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proofErr w:type="gramStart"/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20../</w:t>
            </w:r>
            <w:proofErr w:type="gramEnd"/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D6EA3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4D6EA3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4D6EA3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4D6EA3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Erasmus code</w:t>
            </w:r>
            <w:r w:rsidR="00D302B8"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4"/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</w:p>
          <w:p w14:paraId="5D72C565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  <w:p w14:paraId="5D72C566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 w:rsidDel="00E74C82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4D6EA3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4D6EA3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Country/</w:t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Country code</w:t>
            </w:r>
            <w:r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4D6EA3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Contact person </w:t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fr-BE"/>
              </w:rPr>
              <w:t>Contact person</w:t>
            </w:r>
            <w:r w:rsidRPr="004D6EA3">
              <w:rPr>
                <w:rFonts w:ascii="Verdana" w:hAnsi="Verdana" w:cs="Arial"/>
                <w:sz w:val="20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165"/>
        <w:gridCol w:w="2693"/>
      </w:tblGrid>
      <w:tr w:rsidR="00D97FE7" w:rsidRPr="00D97FE7" w14:paraId="5D72C57C" w14:textId="77777777" w:rsidTr="004D6EA3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FFFFFF"/>
          </w:tcPr>
          <w:p w14:paraId="5D72C57B" w14:textId="634FD217" w:rsidR="00D97FE7" w:rsidRPr="007673FA" w:rsidRDefault="004D6EA3" w:rsidP="004D6EA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Mendel University in Brno</w:t>
            </w:r>
          </w:p>
        </w:tc>
      </w:tr>
      <w:tr w:rsidR="00377526" w:rsidRPr="007673FA" w14:paraId="5D72C583" w14:textId="77777777" w:rsidTr="00510DDE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15479980" w:rsidR="00377526" w:rsidRPr="007673FA" w:rsidRDefault="00510DD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2060"/>
                <w:sz w:val="20"/>
                <w:bdr w:val="none" w:sz="0" w:space="0" w:color="auto" w:frame="1"/>
                <w:lang w:val="en-GB"/>
              </w:rPr>
              <w:t>CZBRNO02</w:t>
            </w:r>
          </w:p>
        </w:tc>
        <w:tc>
          <w:tcPr>
            <w:tcW w:w="2165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10DDE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00FB4121" w14:textId="77777777" w:rsidR="00510DDE" w:rsidRDefault="00510DDE" w:rsidP="00510D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Verdana" w:hAnsi="Verdana" w:cs="Segoe UI"/>
                <w:sz w:val="20"/>
                <w:szCs w:val="20"/>
                <w:lang w:val="en-GB"/>
              </w:rPr>
              <w:t>Zemědělská</w:t>
            </w:r>
            <w:proofErr w:type="spellEnd"/>
            <w:r>
              <w:rPr>
                <w:rStyle w:val="normaltextrun"/>
                <w:rFonts w:ascii="Verdana" w:hAnsi="Verdana" w:cs="Segoe UI"/>
                <w:sz w:val="20"/>
                <w:szCs w:val="20"/>
                <w:lang w:val="en-GB"/>
              </w:rPr>
              <w:t xml:space="preserve"> 1, </w:t>
            </w: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5D72C585" w14:textId="41FE386D" w:rsidR="00377526" w:rsidRPr="007673FA" w:rsidRDefault="00510DDE" w:rsidP="00510DD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Style w:val="normaltextrun"/>
                <w:rFonts w:ascii="Verdana" w:hAnsi="Verdana" w:cs="Segoe UI"/>
                <w:sz w:val="20"/>
                <w:lang w:val="en-GB"/>
              </w:rPr>
              <w:t>Brno</w:t>
            </w:r>
            <w:r>
              <w:rPr>
                <w:rStyle w:val="eop"/>
                <w:rFonts w:ascii="Verdana" w:hAnsi="Verdana" w:cs="Segoe UI"/>
                <w:sz w:val="20"/>
              </w:rPr>
              <w:t> </w:t>
            </w:r>
          </w:p>
        </w:tc>
        <w:tc>
          <w:tcPr>
            <w:tcW w:w="2165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D72C587" w14:textId="78FC3A0D" w:rsidR="00377526" w:rsidRPr="007673FA" w:rsidRDefault="00510DDE" w:rsidP="00510DDE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B448B8">
              <w:rPr>
                <w:rFonts w:ascii="Verdana" w:hAnsi="Verdana" w:cs="Arial"/>
                <w:color w:val="002060"/>
                <w:sz w:val="20"/>
                <w:lang w:val="en-GB"/>
              </w:rPr>
              <w:t>Czech Republic</w:t>
            </w:r>
          </w:p>
        </w:tc>
      </w:tr>
      <w:tr w:rsidR="00377526" w:rsidRPr="003D0705" w14:paraId="5D72C58D" w14:textId="77777777" w:rsidTr="00510DDE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F90372D" w14:textId="67EC50F7" w:rsidR="00510DDE" w:rsidRDefault="00510DDE" w:rsidP="00510DDE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510DDE">
              <w:rPr>
                <w:rFonts w:ascii="Verdana" w:hAnsi="Verdana" w:cs="Arial"/>
                <w:color w:val="002060"/>
                <w:sz w:val="20"/>
                <w:lang w:val="fr-BE"/>
              </w:rPr>
              <w:t>Hana Byrtusová</w:t>
            </w:r>
          </w:p>
          <w:p w14:paraId="5D72C58A" w14:textId="18BF58B4" w:rsidR="00377526" w:rsidRPr="00CA78D0" w:rsidRDefault="00510DDE" w:rsidP="00510DDE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s-EC"/>
              </w:rPr>
            </w:pPr>
            <w:r w:rsidRPr="00CA78D0">
              <w:rPr>
                <w:rFonts w:ascii="Verdana" w:hAnsi="Verdana" w:cs="Arial"/>
                <w:color w:val="002060"/>
                <w:sz w:val="20"/>
                <w:lang w:val="es-EC"/>
              </w:rPr>
              <w:t>E+ ICM Coordinator</w:t>
            </w:r>
          </w:p>
        </w:tc>
        <w:tc>
          <w:tcPr>
            <w:tcW w:w="2165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07E61BFA" w14:textId="2CB61297" w:rsidR="00510DDE" w:rsidRDefault="003C6F76" w:rsidP="00510DDE">
            <w:pPr>
              <w:shd w:val="clear" w:color="auto" w:fill="FFFFFF" w:themeFill="background1"/>
              <w:ind w:right="-993"/>
              <w:jc w:val="left"/>
              <w:rPr>
                <w:rStyle w:val="normaltextrun"/>
                <w:rFonts w:ascii="Verdana" w:hAnsi="Verdana"/>
                <w:color w:val="002060"/>
                <w:sz w:val="16"/>
                <w:szCs w:val="16"/>
                <w:bdr w:val="none" w:sz="0" w:space="0" w:color="auto" w:frame="1"/>
                <w:lang w:val="fr-BE"/>
              </w:rPr>
            </w:pPr>
            <w:hyperlink r:id="rId11" w:history="1">
              <w:r w:rsidR="00510DDE" w:rsidRPr="002E2B73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 w:frame="1"/>
                  <w:lang w:val="fr-BE"/>
                </w:rPr>
                <w:t>hana.byrtusova@mendelu.cz</w:t>
              </w:r>
            </w:hyperlink>
            <w:r w:rsidR="00510DDE">
              <w:rPr>
                <w:rStyle w:val="normaltextrun"/>
                <w:rFonts w:ascii="Verdana" w:hAnsi="Verdana"/>
                <w:color w:val="002060"/>
                <w:sz w:val="16"/>
                <w:szCs w:val="16"/>
                <w:bdr w:val="none" w:sz="0" w:space="0" w:color="auto" w:frame="1"/>
                <w:lang w:val="fr-BE"/>
              </w:rPr>
              <w:t xml:space="preserve"> </w:t>
            </w:r>
          </w:p>
          <w:p w14:paraId="5D72C58C" w14:textId="11E9540D" w:rsidR="004D6EA3" w:rsidRPr="003D0705" w:rsidRDefault="00510DDE" w:rsidP="00510DDE">
            <w:pPr>
              <w:shd w:val="clear" w:color="auto" w:fill="FFFFFF" w:themeFill="background1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Style w:val="normaltextrun"/>
                <w:rFonts w:ascii="Verdana" w:hAnsi="Verdana"/>
                <w:color w:val="002060"/>
                <w:sz w:val="20"/>
                <w:lang w:val="fr-BE"/>
              </w:rPr>
              <w:t>+420545135184</w:t>
            </w:r>
            <w:r>
              <w:rPr>
                <w:rStyle w:val="eop"/>
                <w:rFonts w:ascii="Verdana" w:hAnsi="Verdana"/>
                <w:color w:val="002060"/>
                <w:sz w:val="20"/>
              </w:rPr>
              <w:t> </w:t>
            </w:r>
          </w:p>
        </w:tc>
      </w:tr>
      <w:tr w:rsidR="00377526" w:rsidRPr="00DD35B7" w14:paraId="5D72C594" w14:textId="77777777" w:rsidTr="00510DDE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68602BFC" w:rsidR="00377526" w:rsidRPr="007673FA" w:rsidRDefault="00510DD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65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0A24C3A1" w14:textId="4DF37A31" w:rsidR="00E915B6" w:rsidRDefault="003C6F7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A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C6F7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1693FB37" w14:textId="77777777" w:rsidR="00E4506B" w:rsidRDefault="00967A21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6335809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510DDE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78D80BD8" w:rsidR="00377526" w:rsidRDefault="004D6EA3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added</w:t>
            </w:r>
            <w:r w:rsidR="00377526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value of mobility (</w:t>
            </w:r>
            <w:r w:rsidR="00D97FE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="00377526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65467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="00D302B8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4D6EA3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4D6EA3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0624B090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BC511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staff member</w:t>
            </w:r>
          </w:p>
          <w:p w14:paraId="0EA516C1" w14:textId="77777777" w:rsidR="00F550D9" w:rsidRPr="00BC511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BC511A">
              <w:rPr>
                <w:rStyle w:val="Znakapoznpodarou"/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BC511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sending institution/enterprise</w:t>
            </w:r>
          </w:p>
          <w:p w14:paraId="1003C138" w14:textId="77777777" w:rsidR="00F550D9" w:rsidRPr="00BC511A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AC6E" w14:textId="77777777" w:rsidR="003C6F76" w:rsidRDefault="003C6F76">
      <w:r>
        <w:separator/>
      </w:r>
    </w:p>
  </w:endnote>
  <w:endnote w:type="continuationSeparator" w:id="0">
    <w:p w14:paraId="51E2BFBC" w14:textId="77777777" w:rsidR="003C6F76" w:rsidRDefault="003C6F7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59F2" w14:textId="77777777" w:rsidR="003C6F76" w:rsidRDefault="003C6F76">
      <w:r>
        <w:separator/>
      </w:r>
    </w:p>
  </w:footnote>
  <w:footnote w:type="continuationSeparator" w:id="0">
    <w:p w14:paraId="6FE38C5E" w14:textId="77777777" w:rsidR="003C6F76" w:rsidRDefault="003C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EEC0A1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11A3CB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3697B52F" w:rsidR="00506408" w:rsidRPr="00495B18" w:rsidRDefault="00DC0C7F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2C5C7" wp14:editId="2B5647B2">
              <wp:simplePos x="0" y="0"/>
              <wp:positionH relativeFrom="column">
                <wp:posOffset>3959225</wp:posOffset>
              </wp:positionH>
              <wp:positionV relativeFrom="paragraph">
                <wp:posOffset>-770255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1.75pt;margin-top:-60.6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" filled="f" stroked="f">
              <v:textbox>
                <w:txbxContent>
                  <w:p w14:paraId="5D72C5D1" w14:textId="259778B8" w:rsidR="00AD66BB" w:rsidRDefault="00AD66BB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9776" behindDoc="0" locked="0" layoutInCell="1" allowOverlap="1" wp14:anchorId="245D47E8" wp14:editId="29991DC0">
          <wp:simplePos x="0" y="0"/>
          <wp:positionH relativeFrom="margin">
            <wp:posOffset>0</wp:posOffset>
          </wp:positionH>
          <wp:positionV relativeFrom="margin">
            <wp:posOffset>-812165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4E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14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6F76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6EA3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DD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11A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8D0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0C7F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06B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6EA3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10DDE"/>
  </w:style>
  <w:style w:type="character" w:customStyle="1" w:styleId="eop">
    <w:name w:val="eop"/>
    <w:basedOn w:val="Standardnpsmoodstavce"/>
    <w:rsid w:val="00510DDE"/>
  </w:style>
  <w:style w:type="paragraph" w:customStyle="1" w:styleId="paragraph">
    <w:name w:val="paragraph"/>
    <w:basedOn w:val="Normln"/>
    <w:rsid w:val="00510DDE"/>
    <w:pPr>
      <w:spacing w:before="100" w:beforeAutospacing="1" w:after="100" w:afterAutospacing="1"/>
      <w:jc w:val="left"/>
    </w:pPr>
    <w:rPr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a.byrtusova@mendel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6" ma:contentTypeDescription="Vytvoří nový dokument" ma:contentTypeScope="" ma:versionID="90a5c5e20019e6c83fb553773eae1afc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80ed420311c07aef2de613752191edb4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4882f-fa16-45eb-bc5b-76ef83bb0f0e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1C212-13B5-4D01-ADB4-D206E532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3.xml><?xml version="1.0" encoding="utf-8"?>
<ds:datastoreItem xmlns:ds="http://schemas.openxmlformats.org/officeDocument/2006/customXml" ds:itemID="{0BC0E672-9EE5-4D9B-8926-A63A1038D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3</Pages>
  <Words>411</Words>
  <Characters>2426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2832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Lenka Vivas</cp:lastModifiedBy>
  <cp:revision>10</cp:revision>
  <cp:lastPrinted>2013-11-06T08:46:00Z</cp:lastPrinted>
  <dcterms:created xsi:type="dcterms:W3CDTF">2022-05-19T06:41:00Z</dcterms:created>
  <dcterms:modified xsi:type="dcterms:W3CDTF">2026-03-18T12:10:00Z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0x01010045FA97C31CCE3F46B1605F660875FC4B</vt:lpwstr>
  </property>
  <property fmtid="{D5CDD505-2E9C-101B-9397-08002B2CF9AE}" pid="15" name="GrammarlyDocumentId">
    <vt:lpwstr>89016bc01cbaa210aca1388107f1c835892ee022928dd1fd8d91811e84439c70</vt:lpwstr>
  </property>
</Properties>
</file>